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D33" w:rsidRPr="004C003A" w:rsidRDefault="000E4D33" w:rsidP="00013FD4">
      <w:pPr>
        <w:shd w:val="clear" w:color="auto" w:fill="C6D9F1"/>
        <w:jc w:val="center"/>
        <w:rPr>
          <w:rFonts w:ascii="Arial" w:hAnsi="Arial" w:cs="Arial"/>
          <w:b/>
          <w:sz w:val="36"/>
          <w:szCs w:val="36"/>
        </w:rPr>
      </w:pPr>
      <w:r>
        <w:rPr>
          <w:rFonts w:ascii="Arial" w:hAnsi="Arial" w:cs="Arial"/>
          <w:sz w:val="20"/>
          <w:szCs w:val="20"/>
        </w:rPr>
        <w:t xml:space="preserve">                                                               </w:t>
      </w:r>
      <w:r w:rsidRPr="004C003A">
        <w:rPr>
          <w:rFonts w:ascii="Arial" w:hAnsi="Arial" w:cs="Arial"/>
          <w:b/>
          <w:sz w:val="36"/>
          <w:szCs w:val="36"/>
        </w:rPr>
        <w:t>StART Support Mural Program</w:t>
      </w:r>
    </w:p>
    <w:p w:rsidR="000E4D33" w:rsidRDefault="000E4D33" w:rsidP="000E4D33">
      <w:pPr>
        <w:rPr>
          <w:rFonts w:ascii="Times New Roman" w:hAnsi="Times New Roman"/>
          <w:sz w:val="24"/>
          <w:szCs w:val="24"/>
        </w:rPr>
      </w:pPr>
      <w:r>
        <w:rPr>
          <w:rFonts w:ascii="Times New Roman" w:hAnsi="Times New Roman"/>
          <w:sz w:val="48"/>
          <w:szCs w:val="48"/>
        </w:rPr>
        <w:t xml:space="preserve">                                    </w:t>
      </w:r>
    </w:p>
    <w:p w:rsidR="000E4D33" w:rsidRDefault="00C61970" w:rsidP="000E4D33">
      <w:pPr>
        <w:ind w:right="288"/>
        <w:rPr>
          <w:rFonts w:ascii="Times New Roman" w:hAnsi="Times New Roman"/>
          <w:sz w:val="24"/>
          <w:szCs w:val="24"/>
        </w:rPr>
      </w:pPr>
      <w:r>
        <w:rPr>
          <w:rFonts w:ascii="Times New Roman" w:hAnsi="Times New Roman"/>
          <w:noProof/>
          <w:sz w:val="24"/>
          <w:szCs w:val="24"/>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47.75pt;height:111pt;visibility:visible;mso-wrap-style:square">
            <v:imagedata r:id="rId8" o:title="" gain="1.25" blacklevel="6554f"/>
          </v:shape>
        </w:pict>
      </w:r>
      <w:r w:rsidR="000E4D33">
        <w:rPr>
          <w:rFonts w:ascii="Times New Roman" w:hAnsi="Times New Roman"/>
          <w:sz w:val="24"/>
          <w:szCs w:val="24"/>
        </w:rPr>
        <w:t xml:space="preserve">   </w:t>
      </w:r>
      <w:r w:rsidR="00182A2D">
        <w:rPr>
          <w:rFonts w:ascii="Times New Roman" w:hAnsi="Times New Roman"/>
          <w:noProof/>
          <w:sz w:val="24"/>
          <w:szCs w:val="24"/>
          <w:lang w:eastAsia="en-CA"/>
        </w:rPr>
        <w:pict>
          <v:shape id="Picture 5" o:spid="_x0000_i1026" type="#_x0000_t75" style="width:149.25pt;height:109.5pt;visibility:visible;mso-wrap-style:square">
            <v:imagedata r:id="rId9" o:title="" gain="109227f" blacklevel="6554f"/>
          </v:shape>
        </w:pict>
      </w:r>
      <w:r w:rsidR="000E4D33">
        <w:rPr>
          <w:rFonts w:ascii="Times New Roman" w:hAnsi="Times New Roman"/>
          <w:sz w:val="24"/>
          <w:szCs w:val="24"/>
        </w:rPr>
        <w:t xml:space="preserve">   </w:t>
      </w:r>
      <w:r w:rsidR="00182A2D">
        <w:rPr>
          <w:rFonts w:ascii="Times New Roman" w:hAnsi="Times New Roman"/>
          <w:noProof/>
          <w:sz w:val="24"/>
          <w:szCs w:val="24"/>
          <w:lang w:eastAsia="en-CA"/>
        </w:rPr>
        <w:pict>
          <v:shape id="Picture 8" o:spid="_x0000_i1027" type="#_x0000_t75" style="width:137.25pt;height:108.75pt;visibility:visible;mso-wrap-style:square">
            <v:imagedata r:id="rId10" o:title="" gain="1.25"/>
          </v:shape>
        </w:pict>
      </w:r>
    </w:p>
    <w:p w:rsidR="000E4D33" w:rsidRDefault="000E4D33" w:rsidP="000E4D33">
      <w:pPr>
        <w:rPr>
          <w:rFonts w:ascii="Times New Roman" w:hAnsi="Times New Roman"/>
          <w:sz w:val="24"/>
          <w:szCs w:val="24"/>
        </w:rPr>
      </w:pPr>
    </w:p>
    <w:p w:rsidR="000E4D33" w:rsidRDefault="000E4D33" w:rsidP="00BE3020">
      <w:pPr>
        <w:jc w:val="both"/>
        <w:rPr>
          <w:rFonts w:ascii="Arial" w:hAnsi="Arial" w:cs="Arial"/>
        </w:rPr>
      </w:pPr>
      <w:r w:rsidRPr="004C003A">
        <w:rPr>
          <w:rFonts w:ascii="Arial" w:hAnsi="Arial" w:cs="Arial"/>
        </w:rPr>
        <w:t xml:space="preserve">The City of Toronto will provide materials for the creation of graffiti art and art murals on properties with a history of repeated graffiti vandalism on walls exposed </w:t>
      </w:r>
      <w:r>
        <w:rPr>
          <w:rFonts w:ascii="Arial" w:hAnsi="Arial" w:cs="Arial"/>
        </w:rPr>
        <w:t xml:space="preserve">to </w:t>
      </w:r>
      <w:r w:rsidRPr="004C003A">
        <w:rPr>
          <w:rFonts w:ascii="Arial" w:hAnsi="Arial" w:cs="Arial"/>
        </w:rPr>
        <w:t>city streets</w:t>
      </w:r>
      <w:r>
        <w:rPr>
          <w:rFonts w:ascii="Arial" w:hAnsi="Arial" w:cs="Arial"/>
        </w:rPr>
        <w:t>.</w:t>
      </w:r>
    </w:p>
    <w:p w:rsidR="000E4D33" w:rsidRPr="004C003A" w:rsidRDefault="000E4D33" w:rsidP="00BE3020">
      <w:pPr>
        <w:jc w:val="both"/>
        <w:rPr>
          <w:rFonts w:ascii="Arial" w:hAnsi="Arial" w:cs="Arial"/>
        </w:rPr>
      </w:pPr>
      <w:r w:rsidRPr="004C003A">
        <w:rPr>
          <w:rFonts w:ascii="Arial" w:hAnsi="Arial" w:cs="Arial"/>
        </w:rPr>
        <w:t xml:space="preserve"> </w:t>
      </w:r>
    </w:p>
    <w:p w:rsidR="000E4D33" w:rsidRPr="004C003A" w:rsidRDefault="000E4D33" w:rsidP="00BE3020">
      <w:pPr>
        <w:jc w:val="both"/>
        <w:rPr>
          <w:rFonts w:ascii="Arial" w:hAnsi="Arial" w:cs="Arial"/>
        </w:rPr>
      </w:pPr>
      <w:r w:rsidRPr="004C003A">
        <w:rPr>
          <w:rFonts w:ascii="Arial" w:hAnsi="Arial" w:cs="Arial"/>
        </w:rPr>
        <w:t xml:space="preserve">City of Toronto property owners who have received </w:t>
      </w:r>
      <w:r>
        <w:rPr>
          <w:rFonts w:ascii="Arial" w:hAnsi="Arial" w:cs="Arial"/>
        </w:rPr>
        <w:t xml:space="preserve">a </w:t>
      </w:r>
      <w:r w:rsidRPr="004C003A">
        <w:rPr>
          <w:rFonts w:ascii="Arial" w:hAnsi="Arial" w:cs="Arial"/>
        </w:rPr>
        <w:t xml:space="preserve">Notice of Violation for Graffiti from Municipal Licensing </w:t>
      </w:r>
      <w:r>
        <w:rPr>
          <w:rFonts w:ascii="Arial" w:hAnsi="Arial" w:cs="Arial"/>
        </w:rPr>
        <w:t>&amp;</w:t>
      </w:r>
      <w:r w:rsidRPr="004C003A">
        <w:rPr>
          <w:rFonts w:ascii="Arial" w:hAnsi="Arial" w:cs="Arial"/>
        </w:rPr>
        <w:t xml:space="preserve"> Standards</w:t>
      </w:r>
      <w:r>
        <w:rPr>
          <w:rFonts w:ascii="Arial" w:hAnsi="Arial" w:cs="Arial"/>
        </w:rPr>
        <w:t xml:space="preserve"> or can otherwise prove they are experiencing issues with graffiti vandalism (i.e. photos or a Google streetview image)</w:t>
      </w:r>
      <w:r w:rsidRPr="004C003A">
        <w:rPr>
          <w:rFonts w:ascii="Arial" w:hAnsi="Arial" w:cs="Arial"/>
        </w:rPr>
        <w:t xml:space="preserve"> are eligible to receive up to $2,000 of direct material purchases, which can include:</w:t>
      </w:r>
    </w:p>
    <w:p w:rsidR="000E4D33" w:rsidRPr="004C003A" w:rsidRDefault="000E4D33" w:rsidP="00BE3020">
      <w:pPr>
        <w:jc w:val="both"/>
        <w:rPr>
          <w:rFonts w:ascii="Arial" w:hAnsi="Arial" w:cs="Arial"/>
        </w:rPr>
      </w:pPr>
    </w:p>
    <w:p w:rsidR="000E4D33" w:rsidRPr="004C003A" w:rsidRDefault="000E4D33" w:rsidP="00BE3020">
      <w:pPr>
        <w:numPr>
          <w:ilvl w:val="0"/>
          <w:numId w:val="4"/>
        </w:numPr>
        <w:jc w:val="both"/>
        <w:rPr>
          <w:rFonts w:ascii="Arial" w:hAnsi="Arial" w:cs="Arial"/>
        </w:rPr>
      </w:pPr>
      <w:r w:rsidRPr="004C003A">
        <w:rPr>
          <w:rFonts w:ascii="Arial" w:hAnsi="Arial" w:cs="Arial"/>
        </w:rPr>
        <w:t>Artistic quality spray paint, available in a variety of colours;</w:t>
      </w:r>
    </w:p>
    <w:p w:rsidR="000E4D33" w:rsidRPr="004C003A" w:rsidRDefault="000E4D33" w:rsidP="00BE3020">
      <w:pPr>
        <w:numPr>
          <w:ilvl w:val="0"/>
          <w:numId w:val="4"/>
        </w:numPr>
        <w:jc w:val="both"/>
        <w:rPr>
          <w:rFonts w:ascii="Arial" w:hAnsi="Arial" w:cs="Arial"/>
        </w:rPr>
      </w:pPr>
      <w:r w:rsidRPr="004C003A">
        <w:rPr>
          <w:rFonts w:ascii="Arial" w:hAnsi="Arial" w:cs="Arial"/>
        </w:rPr>
        <w:t>Assorted spray paint caps producing various effects;</w:t>
      </w:r>
    </w:p>
    <w:p w:rsidR="000E4D33" w:rsidRPr="004C003A" w:rsidRDefault="000E4D33" w:rsidP="00BE3020">
      <w:pPr>
        <w:numPr>
          <w:ilvl w:val="0"/>
          <w:numId w:val="4"/>
        </w:numPr>
        <w:jc w:val="both"/>
        <w:rPr>
          <w:rFonts w:ascii="Arial" w:hAnsi="Arial" w:cs="Arial"/>
        </w:rPr>
      </w:pPr>
      <w:r w:rsidRPr="004C003A">
        <w:rPr>
          <w:rFonts w:ascii="Arial" w:hAnsi="Arial" w:cs="Arial"/>
        </w:rPr>
        <w:t>Exterior paint in a full colour spectrum; and</w:t>
      </w:r>
    </w:p>
    <w:p w:rsidR="000E4D33" w:rsidRPr="004C003A" w:rsidRDefault="000E4D33" w:rsidP="00BE3020">
      <w:pPr>
        <w:numPr>
          <w:ilvl w:val="0"/>
          <w:numId w:val="4"/>
        </w:numPr>
        <w:jc w:val="both"/>
        <w:rPr>
          <w:rFonts w:ascii="Arial" w:hAnsi="Arial" w:cs="Arial"/>
        </w:rPr>
      </w:pPr>
      <w:r w:rsidRPr="004C003A">
        <w:rPr>
          <w:rFonts w:ascii="Arial" w:hAnsi="Arial" w:cs="Arial"/>
        </w:rPr>
        <w:t xml:space="preserve">A limited supply of application materials, including paint rollers, brushes and paint trays. </w:t>
      </w:r>
    </w:p>
    <w:p w:rsidR="000E4D33" w:rsidRPr="004C003A" w:rsidRDefault="000E4D33" w:rsidP="00BE3020">
      <w:pPr>
        <w:jc w:val="both"/>
        <w:rPr>
          <w:rFonts w:ascii="Arial" w:hAnsi="Arial" w:cs="Arial"/>
        </w:rPr>
      </w:pPr>
    </w:p>
    <w:p w:rsidR="000E4D33" w:rsidRDefault="000E4D33" w:rsidP="00BE3020">
      <w:pPr>
        <w:jc w:val="both"/>
        <w:rPr>
          <w:rFonts w:ascii="Arial" w:hAnsi="Arial" w:cs="Arial"/>
        </w:rPr>
      </w:pPr>
      <w:r w:rsidRPr="004C003A">
        <w:rPr>
          <w:rFonts w:ascii="Arial" w:hAnsi="Arial" w:cs="Arial"/>
        </w:rPr>
        <w:t xml:space="preserve">Materials required for the project will be purchased by City of Toronto staff through consultation with the artist(s) selected to complete the work and will be based on factors including the conceptual sketch for the design and the size of the mural proposed. Designs and artwork are subject to final approval by the City of Toronto. </w:t>
      </w:r>
    </w:p>
    <w:p w:rsidR="000E4D33" w:rsidRDefault="000E4D33" w:rsidP="00BE3020">
      <w:pPr>
        <w:jc w:val="both"/>
        <w:rPr>
          <w:rFonts w:ascii="Arial" w:hAnsi="Arial" w:cs="Arial"/>
        </w:rPr>
      </w:pPr>
    </w:p>
    <w:p w:rsidR="000E4D33" w:rsidRPr="004C003A" w:rsidRDefault="000E4D33" w:rsidP="00BE3020">
      <w:pPr>
        <w:jc w:val="both"/>
        <w:rPr>
          <w:rFonts w:ascii="Arial" w:hAnsi="Arial" w:cs="Arial"/>
        </w:rPr>
      </w:pPr>
      <w:r w:rsidRPr="004C003A">
        <w:rPr>
          <w:rFonts w:ascii="Arial" w:hAnsi="Arial" w:cs="Arial"/>
        </w:rPr>
        <w:t>The City has the sole discretion to approve or reject an application and to determine what materials</w:t>
      </w:r>
      <w:r>
        <w:rPr>
          <w:rFonts w:ascii="Arial" w:hAnsi="Arial" w:cs="Arial"/>
        </w:rPr>
        <w:t xml:space="preserve"> </w:t>
      </w:r>
      <w:r w:rsidRPr="004C003A">
        <w:rPr>
          <w:rFonts w:ascii="Arial" w:hAnsi="Arial" w:cs="Arial"/>
        </w:rPr>
        <w:t>will be provided if an application is approved.</w:t>
      </w:r>
      <w:r w:rsidRPr="00260322">
        <w:rPr>
          <w:rFonts w:ascii="Arial" w:hAnsi="Arial" w:cs="Arial"/>
        </w:rPr>
        <w:t xml:space="preserve"> </w:t>
      </w:r>
    </w:p>
    <w:p w:rsidR="000E4D33" w:rsidRPr="004C003A" w:rsidRDefault="000E4D33" w:rsidP="00BE3020">
      <w:pPr>
        <w:jc w:val="both"/>
        <w:rPr>
          <w:rFonts w:ascii="Arial" w:hAnsi="Arial" w:cs="Arial"/>
        </w:rPr>
      </w:pPr>
    </w:p>
    <w:p w:rsidR="000E4D33" w:rsidRPr="004C003A" w:rsidRDefault="000E4D33" w:rsidP="00BE3020">
      <w:pPr>
        <w:jc w:val="both"/>
        <w:rPr>
          <w:rFonts w:ascii="Arial" w:hAnsi="Arial" w:cs="Arial"/>
        </w:rPr>
      </w:pPr>
      <w:r w:rsidRPr="004C003A">
        <w:rPr>
          <w:rFonts w:ascii="Arial" w:hAnsi="Arial" w:cs="Arial"/>
        </w:rPr>
        <w:t>Property owners must hire an artist of their choosing independently, and pay them directly for services rendered or equipment rentals as required. You may wish to visit the S</w:t>
      </w:r>
      <w:r w:rsidR="00C61970">
        <w:rPr>
          <w:rFonts w:ascii="Arial" w:hAnsi="Arial" w:cs="Arial"/>
        </w:rPr>
        <w:t xml:space="preserve">treetARToronto Artist Directory online. </w:t>
      </w:r>
    </w:p>
    <w:p w:rsidR="000E4D33" w:rsidRPr="004C003A" w:rsidRDefault="000E4D33" w:rsidP="00BE3020">
      <w:pPr>
        <w:jc w:val="both"/>
        <w:rPr>
          <w:rFonts w:ascii="Arial" w:hAnsi="Arial" w:cs="Arial"/>
        </w:rPr>
      </w:pPr>
    </w:p>
    <w:p w:rsidR="000E4D33" w:rsidRDefault="000E4D33" w:rsidP="00BE3020">
      <w:pPr>
        <w:jc w:val="both"/>
        <w:rPr>
          <w:rFonts w:ascii="Arial" w:hAnsi="Arial" w:cs="Arial"/>
        </w:rPr>
      </w:pPr>
      <w:r w:rsidRPr="004C003A">
        <w:rPr>
          <w:rFonts w:ascii="Arial" w:hAnsi="Arial" w:cs="Arial"/>
        </w:rPr>
        <w:t>Property owners will be responsible for maintaining the artwork on their building in good repair, for a period of 1 year from the completion date of the project.</w:t>
      </w:r>
      <w:r>
        <w:rPr>
          <w:rFonts w:ascii="Arial" w:hAnsi="Arial" w:cs="Arial"/>
        </w:rPr>
        <w:t xml:space="preserve"> </w:t>
      </w:r>
    </w:p>
    <w:p w:rsidR="000E4D33" w:rsidRPr="004C003A" w:rsidRDefault="000E4D33" w:rsidP="00BE3020">
      <w:pPr>
        <w:jc w:val="both"/>
        <w:rPr>
          <w:rFonts w:ascii="Arial" w:hAnsi="Arial" w:cs="Arial"/>
        </w:rPr>
      </w:pPr>
    </w:p>
    <w:p w:rsidR="000E4D33" w:rsidRDefault="000E4D33" w:rsidP="00BE3020">
      <w:pPr>
        <w:jc w:val="both"/>
        <w:rPr>
          <w:rFonts w:ascii="Arial" w:hAnsi="Arial" w:cs="Arial"/>
        </w:rPr>
      </w:pPr>
      <w:r>
        <w:rPr>
          <w:rFonts w:ascii="Arial" w:hAnsi="Arial" w:cs="Arial"/>
        </w:rPr>
        <w:t xml:space="preserve">Email </w:t>
      </w:r>
      <w:hyperlink r:id="rId11" w:history="1">
        <w:r w:rsidRPr="0070755D">
          <w:rPr>
            <w:rStyle w:val="Hyperlink"/>
            <w:rFonts w:ascii="Arial" w:hAnsi="Arial" w:cs="Arial"/>
          </w:rPr>
          <w:t>graffiti@toronto.ca</w:t>
        </w:r>
      </w:hyperlink>
      <w:r>
        <w:rPr>
          <w:rFonts w:ascii="Arial" w:hAnsi="Arial" w:cs="Arial"/>
        </w:rPr>
        <w:t xml:space="preserve"> or call 416-338-2951 for more details and to determine if you are eligible. </w:t>
      </w:r>
      <w:r w:rsidRPr="004C003A">
        <w:rPr>
          <w:rFonts w:ascii="Arial" w:hAnsi="Arial" w:cs="Arial"/>
        </w:rPr>
        <w:t xml:space="preserve">Consultation with City staff is required before commencing any work.  Please complete the attached application and submit it to </w:t>
      </w:r>
      <w:hyperlink r:id="rId12" w:history="1">
        <w:r w:rsidRPr="004C003A">
          <w:rPr>
            <w:rStyle w:val="Hyperlink"/>
            <w:rFonts w:ascii="Arial" w:hAnsi="Arial" w:cs="Arial"/>
          </w:rPr>
          <w:t>graffiti@toronto.ca</w:t>
        </w:r>
      </w:hyperlink>
      <w:r w:rsidRPr="004C003A">
        <w:rPr>
          <w:rFonts w:ascii="Arial" w:hAnsi="Arial" w:cs="Arial"/>
        </w:rPr>
        <w:t>.</w:t>
      </w:r>
    </w:p>
    <w:p w:rsidR="000E4D33" w:rsidRPr="004C003A" w:rsidRDefault="000E4D33" w:rsidP="000E4D33">
      <w:pPr>
        <w:rPr>
          <w:rFonts w:ascii="Arial" w:hAnsi="Arial" w:cs="Arial"/>
          <w:b/>
        </w:rPr>
      </w:pPr>
    </w:p>
    <w:p w:rsidR="000E4D33" w:rsidRPr="004C003A" w:rsidRDefault="000E4D33" w:rsidP="000E4D33">
      <w:pPr>
        <w:jc w:val="right"/>
        <w:rPr>
          <w:rFonts w:ascii="Arial" w:hAnsi="Arial" w:cs="Arial"/>
          <w:b/>
          <w:sz w:val="20"/>
          <w:szCs w:val="20"/>
        </w:rPr>
      </w:pPr>
      <w:r w:rsidRPr="004C003A">
        <w:rPr>
          <w:rFonts w:ascii="Arial" w:hAnsi="Arial" w:cs="Arial"/>
          <w:b/>
        </w:rPr>
        <w:br w:type="page"/>
      </w:r>
      <w:r w:rsidRPr="004C003A">
        <w:rPr>
          <w:rFonts w:ascii="Arial" w:hAnsi="Arial" w:cs="Arial"/>
          <w:b/>
          <w:sz w:val="20"/>
          <w:szCs w:val="20"/>
        </w:rPr>
        <w:lastRenderedPageBreak/>
        <w:t xml:space="preserve"> </w:t>
      </w:r>
    </w:p>
    <w:p w:rsidR="000E4D33" w:rsidRPr="004C003A" w:rsidRDefault="000E4D33" w:rsidP="000E4D33">
      <w:pPr>
        <w:jc w:val="right"/>
        <w:rPr>
          <w:rFonts w:ascii="Arial" w:hAnsi="Arial" w:cs="Arial"/>
          <w:b/>
          <w:sz w:val="36"/>
          <w:szCs w:val="36"/>
        </w:rPr>
      </w:pPr>
      <w:r w:rsidRPr="004C003A">
        <w:rPr>
          <w:rFonts w:ascii="Arial" w:hAnsi="Arial" w:cs="Arial"/>
          <w:b/>
          <w:sz w:val="36"/>
          <w:szCs w:val="36"/>
        </w:rPr>
        <w:t>StART Support Mural Program</w:t>
      </w:r>
      <w:r>
        <w:rPr>
          <w:rFonts w:ascii="Arial" w:hAnsi="Arial" w:cs="Arial"/>
          <w:b/>
          <w:sz w:val="36"/>
          <w:szCs w:val="36"/>
        </w:rPr>
        <w:t xml:space="preserve"> Application</w:t>
      </w:r>
      <w:r w:rsidRPr="004C003A">
        <w:rPr>
          <w:rFonts w:ascii="Arial" w:hAnsi="Arial" w:cs="Arial"/>
          <w:b/>
          <w:sz w:val="36"/>
          <w:szCs w:val="36"/>
        </w:rPr>
        <w:t xml:space="preserve"> </w:t>
      </w:r>
    </w:p>
    <w:p w:rsidR="000E4D33" w:rsidRPr="004C003A" w:rsidRDefault="000E4D33" w:rsidP="000E4D33">
      <w:pPr>
        <w:rPr>
          <w:rFonts w:ascii="Arial" w:hAnsi="Arial" w:cs="Arial"/>
          <w:sz w:val="24"/>
          <w:szCs w:val="24"/>
        </w:rPr>
      </w:pPr>
    </w:p>
    <w:p w:rsidR="000E4D33" w:rsidRPr="004C003A" w:rsidRDefault="000E4D33" w:rsidP="000E4D33">
      <w:pPr>
        <w:rPr>
          <w:rFonts w:ascii="Arial" w:hAnsi="Arial" w:cs="Arial"/>
        </w:rPr>
      </w:pPr>
      <w:r w:rsidRPr="004C003A">
        <w:rPr>
          <w:rFonts w:ascii="Arial" w:hAnsi="Arial" w:cs="Arial"/>
        </w:rPr>
        <w:t>Property Owner/Applicant Name</w:t>
      </w:r>
      <w:r>
        <w:rPr>
          <w:rFonts w:ascii="Arial" w:hAnsi="Arial" w:cs="Arial"/>
        </w:rPr>
        <w:t xml:space="preserve"> (First, Last) </w:t>
      </w:r>
      <w:r w:rsidRPr="004C003A">
        <w:rPr>
          <w:rFonts w:ascii="Arial" w:hAnsi="Arial" w:cs="Arial"/>
        </w:rPr>
        <w:t>______________________________________</w:t>
      </w:r>
      <w:r>
        <w:rPr>
          <w:rFonts w:ascii="Arial" w:hAnsi="Arial" w:cs="Arial"/>
        </w:rPr>
        <w:t>_</w:t>
      </w:r>
    </w:p>
    <w:p w:rsidR="000E4D33" w:rsidRPr="004C003A" w:rsidRDefault="000E4D33" w:rsidP="000E4D33">
      <w:pPr>
        <w:rPr>
          <w:rFonts w:ascii="Arial" w:hAnsi="Arial" w:cs="Arial"/>
        </w:rPr>
      </w:pPr>
    </w:p>
    <w:p w:rsidR="000E4D33" w:rsidRPr="004C003A" w:rsidRDefault="000E4D33" w:rsidP="000E4D33">
      <w:pPr>
        <w:rPr>
          <w:rFonts w:ascii="Arial" w:hAnsi="Arial" w:cs="Arial"/>
        </w:rPr>
      </w:pPr>
      <w:r w:rsidRPr="004C003A">
        <w:rPr>
          <w:rFonts w:ascii="Arial" w:hAnsi="Arial" w:cs="Arial"/>
        </w:rPr>
        <w:t>Address of Proposed Mural Location ____________________________________________</w:t>
      </w:r>
      <w:r>
        <w:rPr>
          <w:rFonts w:ascii="Arial" w:hAnsi="Arial" w:cs="Arial"/>
        </w:rPr>
        <w:t>_</w:t>
      </w:r>
    </w:p>
    <w:p w:rsidR="000E4D33" w:rsidRPr="004C003A" w:rsidRDefault="000E4D33" w:rsidP="000E4D33">
      <w:pPr>
        <w:rPr>
          <w:rFonts w:ascii="Arial" w:hAnsi="Arial" w:cs="Arial"/>
        </w:rPr>
      </w:pPr>
    </w:p>
    <w:p w:rsidR="000E4D33" w:rsidRPr="004C003A" w:rsidRDefault="000E4D33" w:rsidP="000E4D33">
      <w:pPr>
        <w:rPr>
          <w:rFonts w:ascii="Arial" w:hAnsi="Arial" w:cs="Arial"/>
        </w:rPr>
      </w:pPr>
      <w:r w:rsidRPr="004C003A">
        <w:rPr>
          <w:rFonts w:ascii="Arial" w:hAnsi="Arial" w:cs="Arial"/>
        </w:rPr>
        <w:t>Mailing Address __________________________________ Postal Code ________________</w:t>
      </w:r>
      <w:r>
        <w:rPr>
          <w:rFonts w:ascii="Arial" w:hAnsi="Arial" w:cs="Arial"/>
        </w:rPr>
        <w:softHyphen/>
      </w:r>
    </w:p>
    <w:p w:rsidR="000E4D33" w:rsidRPr="004C003A" w:rsidRDefault="000E4D33" w:rsidP="000E4D33">
      <w:pPr>
        <w:rPr>
          <w:rFonts w:ascii="Arial" w:hAnsi="Arial" w:cs="Arial"/>
        </w:rPr>
      </w:pPr>
    </w:p>
    <w:p w:rsidR="000E4D33" w:rsidRPr="004C003A" w:rsidRDefault="000E4D33" w:rsidP="000E4D33">
      <w:pPr>
        <w:rPr>
          <w:rFonts w:ascii="Arial" w:hAnsi="Arial" w:cs="Arial"/>
        </w:rPr>
      </w:pPr>
      <w:r w:rsidRPr="004C003A">
        <w:rPr>
          <w:rFonts w:ascii="Arial" w:hAnsi="Arial" w:cs="Arial"/>
        </w:rPr>
        <w:t>Telephone</w:t>
      </w:r>
      <w:r>
        <w:rPr>
          <w:rFonts w:ascii="Arial" w:hAnsi="Arial" w:cs="Arial"/>
        </w:rPr>
        <w:t xml:space="preserve"> Number</w:t>
      </w:r>
      <w:r w:rsidRPr="004C003A">
        <w:rPr>
          <w:rFonts w:ascii="Arial" w:hAnsi="Arial" w:cs="Arial"/>
        </w:rPr>
        <w:t>_________________ Email: ____________________________________</w:t>
      </w:r>
    </w:p>
    <w:p w:rsidR="000E4D33" w:rsidRPr="004C003A" w:rsidRDefault="000E4D33" w:rsidP="000E4D33">
      <w:pPr>
        <w:rPr>
          <w:rFonts w:ascii="Arial" w:hAnsi="Arial" w:cs="Arial"/>
        </w:rPr>
      </w:pPr>
    </w:p>
    <w:p w:rsidR="000E4D33" w:rsidRPr="004C003A" w:rsidRDefault="000E4D33" w:rsidP="000E4D33">
      <w:pPr>
        <w:rPr>
          <w:rFonts w:ascii="Arial" w:hAnsi="Arial" w:cs="Arial"/>
        </w:rPr>
      </w:pPr>
      <w:r w:rsidRPr="004C003A">
        <w:rPr>
          <w:rFonts w:ascii="Arial" w:hAnsi="Arial" w:cs="Arial"/>
        </w:rPr>
        <w:t>Artist Name (may use Artist Alias if desired) ______________________________________</w:t>
      </w:r>
      <w:r>
        <w:rPr>
          <w:rFonts w:ascii="Arial" w:hAnsi="Arial" w:cs="Arial"/>
        </w:rPr>
        <w:t>_</w:t>
      </w:r>
      <w:r>
        <w:rPr>
          <w:rFonts w:ascii="Arial" w:hAnsi="Arial" w:cs="Arial"/>
        </w:rPr>
        <w:softHyphen/>
      </w:r>
    </w:p>
    <w:p w:rsidR="000E4D33" w:rsidRPr="004C003A" w:rsidRDefault="000E4D33" w:rsidP="000E4D33">
      <w:pPr>
        <w:rPr>
          <w:rFonts w:ascii="Arial" w:hAnsi="Arial" w:cs="Arial"/>
        </w:rPr>
      </w:pPr>
    </w:p>
    <w:p w:rsidR="000E4D33" w:rsidRPr="004C003A" w:rsidRDefault="000E4D33" w:rsidP="000E4D33">
      <w:pPr>
        <w:rPr>
          <w:rFonts w:ascii="Arial" w:hAnsi="Arial" w:cs="Arial"/>
        </w:rPr>
      </w:pPr>
      <w:r w:rsidRPr="004C003A">
        <w:rPr>
          <w:rFonts w:ascii="Arial" w:hAnsi="Arial" w:cs="Arial"/>
        </w:rPr>
        <w:t>Artist Telephone</w:t>
      </w:r>
      <w:r>
        <w:rPr>
          <w:rFonts w:ascii="Arial" w:hAnsi="Arial" w:cs="Arial"/>
        </w:rPr>
        <w:t xml:space="preserve"> Number</w:t>
      </w:r>
      <w:r w:rsidRPr="004C003A">
        <w:rPr>
          <w:rFonts w:ascii="Arial" w:hAnsi="Arial" w:cs="Arial"/>
        </w:rPr>
        <w:t>______________</w:t>
      </w:r>
      <w:r>
        <w:rPr>
          <w:rFonts w:ascii="Arial" w:hAnsi="Arial" w:cs="Arial"/>
        </w:rPr>
        <w:t>___</w:t>
      </w:r>
      <w:r w:rsidRPr="004C003A">
        <w:rPr>
          <w:rFonts w:ascii="Arial" w:hAnsi="Arial" w:cs="Arial"/>
        </w:rPr>
        <w:t>_ Artist Email: __________________________</w:t>
      </w:r>
    </w:p>
    <w:p w:rsidR="000E4D33" w:rsidRPr="004C003A" w:rsidRDefault="000E4D33" w:rsidP="000E4D33">
      <w:pPr>
        <w:rPr>
          <w:rFonts w:ascii="Arial" w:hAnsi="Arial" w:cs="Arial"/>
        </w:rPr>
      </w:pPr>
    </w:p>
    <w:p w:rsidR="000E4D33" w:rsidRPr="004C003A" w:rsidRDefault="000E4D33" w:rsidP="000E4D33">
      <w:pPr>
        <w:rPr>
          <w:rFonts w:ascii="Arial" w:hAnsi="Arial" w:cs="Arial"/>
        </w:rPr>
      </w:pPr>
      <w:r w:rsidRPr="004C003A">
        <w:rPr>
          <w:rFonts w:ascii="Arial" w:hAnsi="Arial" w:cs="Arial"/>
        </w:rPr>
        <w:t>Area of the proposed wall (square feet): 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w:t>
      </w:r>
      <w:r w:rsidRPr="004C003A">
        <w:rPr>
          <w:rFonts w:ascii="Arial" w:hAnsi="Arial" w:cs="Arial"/>
        </w:rPr>
        <w:t>__</w:t>
      </w:r>
    </w:p>
    <w:p w:rsidR="000E4D33" w:rsidRPr="004C003A" w:rsidRDefault="000E4D33" w:rsidP="000E4D33">
      <w:pPr>
        <w:rPr>
          <w:rFonts w:ascii="Arial" w:hAnsi="Arial" w:cs="Arial"/>
        </w:rPr>
      </w:pPr>
    </w:p>
    <w:p w:rsidR="000E4D33" w:rsidRPr="004C003A" w:rsidRDefault="000E4D33" w:rsidP="000E4D33">
      <w:pPr>
        <w:rPr>
          <w:rFonts w:ascii="Arial" w:hAnsi="Arial" w:cs="Arial"/>
        </w:rPr>
      </w:pPr>
      <w:r w:rsidRPr="004C003A">
        <w:rPr>
          <w:rFonts w:ascii="Arial" w:hAnsi="Arial" w:cs="Arial"/>
        </w:rPr>
        <w:t>Confirm that the proposed wall is visible from city streets (Y/N)  __________________</w:t>
      </w:r>
      <w:r>
        <w:rPr>
          <w:rFonts w:ascii="Arial" w:hAnsi="Arial" w:cs="Arial"/>
        </w:rPr>
        <w:t>_</w:t>
      </w:r>
      <w:r w:rsidRPr="004C003A">
        <w:rPr>
          <w:rFonts w:ascii="Arial" w:hAnsi="Arial" w:cs="Arial"/>
        </w:rPr>
        <w:t>_</w:t>
      </w:r>
      <w:r>
        <w:rPr>
          <w:rFonts w:ascii="Arial" w:hAnsi="Arial" w:cs="Arial"/>
        </w:rPr>
        <w:t>____</w:t>
      </w:r>
    </w:p>
    <w:p w:rsidR="000E4D33" w:rsidRPr="004C003A" w:rsidRDefault="000E4D33" w:rsidP="000E4D33">
      <w:pPr>
        <w:rPr>
          <w:rFonts w:ascii="Arial" w:hAnsi="Arial" w:cs="Arial"/>
        </w:rPr>
      </w:pPr>
    </w:p>
    <w:p w:rsidR="000E4D33" w:rsidRDefault="000E4D33" w:rsidP="000E4D33">
      <w:pPr>
        <w:rPr>
          <w:rFonts w:ascii="Arial" w:hAnsi="Arial" w:cs="Arial"/>
        </w:rPr>
      </w:pPr>
    </w:p>
    <w:p w:rsidR="000E4D33" w:rsidRPr="004C003A" w:rsidRDefault="000E4D33" w:rsidP="00BE3020">
      <w:pPr>
        <w:jc w:val="both"/>
        <w:rPr>
          <w:rFonts w:ascii="Arial" w:hAnsi="Arial" w:cs="Arial"/>
        </w:rPr>
      </w:pPr>
      <w:r w:rsidRPr="00DB6AA7">
        <w:rPr>
          <w:rFonts w:ascii="Arial" w:hAnsi="Arial" w:cs="Arial"/>
          <w:b/>
        </w:rPr>
        <w:t>Your application must include a digital photo of the wall</w:t>
      </w:r>
      <w:r w:rsidRPr="004C003A">
        <w:rPr>
          <w:rFonts w:ascii="Arial" w:hAnsi="Arial" w:cs="Arial"/>
        </w:rPr>
        <w:t xml:space="preserve">. The wall must be visible from the street. </w:t>
      </w:r>
    </w:p>
    <w:p w:rsidR="000E4D33" w:rsidRPr="004C003A" w:rsidRDefault="000E4D33" w:rsidP="00BE3020">
      <w:pPr>
        <w:jc w:val="both"/>
        <w:rPr>
          <w:rFonts w:ascii="Arial" w:hAnsi="Arial" w:cs="Arial"/>
        </w:rPr>
      </w:pPr>
    </w:p>
    <w:p w:rsidR="000E4D33" w:rsidRPr="004C003A" w:rsidRDefault="000E4D33" w:rsidP="00BE3020">
      <w:pPr>
        <w:jc w:val="both"/>
        <w:rPr>
          <w:rFonts w:ascii="Arial" w:hAnsi="Arial" w:cs="Arial"/>
        </w:rPr>
      </w:pPr>
      <w:r w:rsidRPr="004C003A">
        <w:rPr>
          <w:rFonts w:ascii="Arial" w:hAnsi="Arial" w:cs="Arial"/>
        </w:rPr>
        <w:t>Upon receipt, City of Toronto staff will contact you for further details about your proposed project The following items will be required to complete the application process and release materials:</w:t>
      </w:r>
    </w:p>
    <w:p w:rsidR="000E4D33" w:rsidRPr="004C003A" w:rsidRDefault="000E4D33" w:rsidP="00BE3020">
      <w:pPr>
        <w:jc w:val="both"/>
        <w:rPr>
          <w:rFonts w:ascii="Arial" w:hAnsi="Arial" w:cs="Arial"/>
        </w:rPr>
      </w:pPr>
    </w:p>
    <w:p w:rsidR="000E4D33" w:rsidRPr="004C003A" w:rsidRDefault="000E4D33" w:rsidP="00BE3020">
      <w:pPr>
        <w:jc w:val="both"/>
        <w:rPr>
          <w:rFonts w:ascii="Arial" w:hAnsi="Arial" w:cs="Arial"/>
        </w:rPr>
      </w:pPr>
      <w:r w:rsidRPr="004C003A">
        <w:rPr>
          <w:rFonts w:ascii="Arial" w:hAnsi="Arial" w:cs="Arial"/>
        </w:rPr>
        <w:t xml:space="preserve">1. Conceptual sketch of the proposed artwork, signed by the property owner and artist as evidence of their agreement on the design. Designs and artwork are subject to final approval by the City. </w:t>
      </w:r>
    </w:p>
    <w:p w:rsidR="000E4D33" w:rsidRPr="004C003A" w:rsidRDefault="000E4D33" w:rsidP="00BE3020">
      <w:pPr>
        <w:jc w:val="both"/>
        <w:rPr>
          <w:rFonts w:ascii="Arial" w:hAnsi="Arial" w:cs="Arial"/>
        </w:rPr>
      </w:pPr>
    </w:p>
    <w:p w:rsidR="000E4D33" w:rsidRPr="004C003A" w:rsidRDefault="000E4D33" w:rsidP="00BE3020">
      <w:pPr>
        <w:jc w:val="both"/>
        <w:rPr>
          <w:rFonts w:ascii="Arial" w:hAnsi="Arial" w:cs="Arial"/>
        </w:rPr>
      </w:pPr>
      <w:r w:rsidRPr="004C003A">
        <w:rPr>
          <w:rFonts w:ascii="Arial" w:hAnsi="Arial" w:cs="Arial"/>
        </w:rPr>
        <w:t>2. A list of required materials (form to be provided). Allocation of materials are conditional upon the submission of the wall size and conceptual sketch, along with consultation with City staff.</w:t>
      </w:r>
    </w:p>
    <w:p w:rsidR="000E4D33" w:rsidRPr="004C003A" w:rsidRDefault="000E4D33" w:rsidP="00BE3020">
      <w:pPr>
        <w:jc w:val="both"/>
        <w:rPr>
          <w:rFonts w:ascii="Arial" w:hAnsi="Arial" w:cs="Arial"/>
        </w:rPr>
      </w:pPr>
    </w:p>
    <w:p w:rsidR="000E4D33" w:rsidRDefault="000E4D33" w:rsidP="00BE3020">
      <w:pPr>
        <w:jc w:val="both"/>
        <w:rPr>
          <w:rFonts w:ascii="Arial" w:hAnsi="Arial" w:cs="Arial"/>
        </w:rPr>
      </w:pPr>
      <w:r w:rsidRPr="004C003A">
        <w:rPr>
          <w:rFonts w:ascii="Arial" w:hAnsi="Arial" w:cs="Arial"/>
        </w:rPr>
        <w:t xml:space="preserve">3. A signed Terms and Conditions agreement by the property owner to be provided by the City of Toronto. </w:t>
      </w:r>
    </w:p>
    <w:p w:rsidR="000E4D33" w:rsidRDefault="000E4D33" w:rsidP="00BE3020">
      <w:pPr>
        <w:jc w:val="both"/>
        <w:rPr>
          <w:rFonts w:ascii="Arial" w:hAnsi="Arial" w:cs="Arial"/>
        </w:rPr>
      </w:pPr>
    </w:p>
    <w:p w:rsidR="000E4D33" w:rsidRDefault="000E4D33" w:rsidP="00C61970">
      <w:pPr>
        <w:jc w:val="both"/>
        <w:rPr>
          <w:rFonts w:ascii="Arial" w:hAnsi="Arial" w:cs="Arial"/>
        </w:rPr>
      </w:pPr>
      <w:r>
        <w:rPr>
          <w:rFonts w:ascii="Arial" w:hAnsi="Arial" w:cs="Arial"/>
        </w:rPr>
        <w:t xml:space="preserve">4. A completed Declaration of Compliance with Anti-Harassment/Discrimination Legislation and City Policy which can be downloaded </w:t>
      </w:r>
      <w:r w:rsidR="00C61970">
        <w:rPr>
          <w:rFonts w:ascii="Arial" w:hAnsi="Arial" w:cs="Arial"/>
        </w:rPr>
        <w:t>on the website.</w:t>
      </w:r>
      <w:bookmarkStart w:id="0" w:name="_GoBack"/>
      <w:bookmarkEnd w:id="0"/>
    </w:p>
    <w:p w:rsidR="000E4D33" w:rsidRPr="004C003A" w:rsidRDefault="000E4D33" w:rsidP="00BE3020">
      <w:pPr>
        <w:jc w:val="both"/>
        <w:rPr>
          <w:rFonts w:ascii="Arial" w:hAnsi="Arial" w:cs="Arial"/>
        </w:rPr>
      </w:pPr>
    </w:p>
    <w:p w:rsidR="000E4D33" w:rsidRPr="004C003A" w:rsidRDefault="000E4D33" w:rsidP="00BE3020">
      <w:pPr>
        <w:jc w:val="both"/>
        <w:rPr>
          <w:rFonts w:ascii="Arial" w:hAnsi="Arial" w:cs="Arial"/>
        </w:rPr>
      </w:pPr>
      <w:r w:rsidRPr="004C003A">
        <w:rPr>
          <w:rFonts w:ascii="Arial" w:hAnsi="Arial" w:cs="Arial"/>
        </w:rPr>
        <w:t xml:space="preserve">Please submit this application to </w:t>
      </w:r>
      <w:hyperlink r:id="rId13" w:history="1">
        <w:r w:rsidRPr="004C003A">
          <w:rPr>
            <w:rStyle w:val="Hyperlink"/>
            <w:rFonts w:ascii="Arial" w:hAnsi="Arial" w:cs="Arial"/>
          </w:rPr>
          <w:t>graffiti@toronto.ca</w:t>
        </w:r>
      </w:hyperlink>
      <w:r w:rsidRPr="004C003A">
        <w:rPr>
          <w:rFonts w:ascii="Arial" w:hAnsi="Arial" w:cs="Arial"/>
        </w:rPr>
        <w:t xml:space="preserve"> or call 416-338-2951 for more information.</w:t>
      </w:r>
    </w:p>
    <w:p w:rsidR="000E4D33" w:rsidRDefault="000E4D33" w:rsidP="008735CF">
      <w:pPr>
        <w:jc w:val="right"/>
        <w:rPr>
          <w:rFonts w:ascii="Arial" w:hAnsi="Arial" w:cs="Arial"/>
          <w:sz w:val="20"/>
          <w:szCs w:val="20"/>
        </w:rPr>
      </w:pPr>
    </w:p>
    <w:p w:rsidR="007E3E9D" w:rsidRPr="007E3E9D" w:rsidRDefault="007E3E9D" w:rsidP="007E3E9D">
      <w:pPr>
        <w:rPr>
          <w:sz w:val="20"/>
          <w:szCs w:val="20"/>
        </w:rPr>
      </w:pPr>
      <w:r w:rsidRPr="007E3E9D">
        <w:rPr>
          <w:rFonts w:ascii="Arial" w:hAnsi="Arial" w:cs="Arial"/>
          <w:color w:val="222222"/>
          <w:sz w:val="20"/>
          <w:szCs w:val="20"/>
          <w:shd w:val="clear" w:color="auto" w:fill="FFFFFF"/>
        </w:rPr>
        <w:t>Transportation Services collects personal information on this form under the authority of the City of Toronto Act, S.O. 2006, Chapter 11, Schedule A, s. 136(c), City of Toronto Municipal Code, Chapter 485, Graffiti, and City of Toronto By-Law No. 894-2011 and No. 1218-2011.  The information collected will be used to administer the application process, determine eligibility for the StART Support Mural Program and follow up purposes.  Questions about this collection can be directed to the Project Manager, City Hall, 23rd Floor, East Tower, 100 Queen Street West, Toronto, Ontario, M5N 2H2 or by telephone at 416-338-2951.</w:t>
      </w:r>
    </w:p>
    <w:p w:rsidR="007E3E9D" w:rsidRDefault="007E3E9D" w:rsidP="008735CF">
      <w:pPr>
        <w:jc w:val="right"/>
        <w:rPr>
          <w:rFonts w:ascii="Arial" w:hAnsi="Arial" w:cs="Arial"/>
          <w:sz w:val="20"/>
          <w:szCs w:val="20"/>
        </w:rPr>
      </w:pPr>
    </w:p>
    <w:p w:rsidR="00F15AF6" w:rsidRPr="008735CF" w:rsidRDefault="008735CF" w:rsidP="008735CF">
      <w:pPr>
        <w:jc w:val="right"/>
        <w:rPr>
          <w:rFonts w:ascii="Arial" w:hAnsi="Arial" w:cs="Arial"/>
          <w:sz w:val="20"/>
          <w:szCs w:val="20"/>
        </w:rPr>
      </w:pPr>
      <w:r>
        <w:rPr>
          <w:rFonts w:ascii="Arial" w:hAnsi="Arial" w:cs="Arial"/>
          <w:sz w:val="20"/>
          <w:szCs w:val="20"/>
        </w:rPr>
        <w:t>Terms and Conditions</w:t>
      </w:r>
    </w:p>
    <w:p w:rsidR="008F1DD9" w:rsidRPr="008735CF" w:rsidRDefault="00613D36" w:rsidP="008735CF">
      <w:pPr>
        <w:jc w:val="right"/>
        <w:rPr>
          <w:rFonts w:ascii="Arial" w:hAnsi="Arial" w:cs="Arial"/>
          <w:b/>
          <w:sz w:val="36"/>
          <w:szCs w:val="36"/>
        </w:rPr>
      </w:pPr>
      <w:r>
        <w:rPr>
          <w:rFonts w:ascii="Arial" w:hAnsi="Arial" w:cs="Arial"/>
          <w:b/>
          <w:sz w:val="36"/>
          <w:szCs w:val="36"/>
        </w:rPr>
        <w:lastRenderedPageBreak/>
        <w:t>StA</w:t>
      </w:r>
      <w:r w:rsidR="00C82432" w:rsidRPr="008735CF">
        <w:rPr>
          <w:rFonts w:ascii="Arial" w:hAnsi="Arial" w:cs="Arial"/>
          <w:b/>
          <w:sz w:val="36"/>
          <w:szCs w:val="36"/>
        </w:rPr>
        <w:t>RT Support Mural Program</w:t>
      </w:r>
    </w:p>
    <w:p w:rsidR="00EA73A1" w:rsidRPr="008735CF" w:rsidRDefault="00EA73A1">
      <w:pPr>
        <w:rPr>
          <w:rFonts w:ascii="Arial" w:hAnsi="Arial" w:cs="Arial"/>
          <w:sz w:val="24"/>
          <w:szCs w:val="24"/>
        </w:rPr>
      </w:pPr>
    </w:p>
    <w:p w:rsidR="00981584" w:rsidRPr="008735CF" w:rsidRDefault="00981584">
      <w:pPr>
        <w:rPr>
          <w:rFonts w:ascii="Arial" w:hAnsi="Arial" w:cs="Arial"/>
          <w:sz w:val="24"/>
          <w:szCs w:val="24"/>
        </w:rPr>
      </w:pPr>
    </w:p>
    <w:p w:rsidR="00981584" w:rsidRDefault="00981584" w:rsidP="00BE3020">
      <w:pPr>
        <w:jc w:val="both"/>
        <w:rPr>
          <w:rFonts w:ascii="Arial" w:hAnsi="Arial" w:cs="Arial"/>
        </w:rPr>
      </w:pPr>
      <w:r w:rsidRPr="008735CF">
        <w:rPr>
          <w:rFonts w:ascii="Arial" w:hAnsi="Arial" w:cs="Arial"/>
        </w:rPr>
        <w:t>____________________________________________ (Name of Applicant/Property Owner) has the authority to make decisions on behalf of the property located at:</w:t>
      </w:r>
    </w:p>
    <w:p w:rsidR="00B01DD4" w:rsidRPr="008735CF" w:rsidRDefault="00B01DD4" w:rsidP="00BE3020">
      <w:pPr>
        <w:jc w:val="both"/>
        <w:rPr>
          <w:rFonts w:ascii="Arial" w:hAnsi="Arial" w:cs="Arial"/>
        </w:rPr>
      </w:pPr>
    </w:p>
    <w:p w:rsidR="008F1DD9" w:rsidRPr="008735CF" w:rsidRDefault="00981584" w:rsidP="00BE3020">
      <w:pPr>
        <w:jc w:val="both"/>
        <w:rPr>
          <w:rFonts w:ascii="Arial" w:hAnsi="Arial" w:cs="Arial"/>
        </w:rPr>
      </w:pPr>
      <w:r w:rsidRPr="008735CF">
        <w:rPr>
          <w:rFonts w:ascii="Arial" w:hAnsi="Arial" w:cs="Arial"/>
        </w:rPr>
        <w:t>__________________________________________</w:t>
      </w:r>
      <w:r w:rsidR="008735CF" w:rsidRPr="008735CF">
        <w:rPr>
          <w:rFonts w:ascii="Arial" w:hAnsi="Arial" w:cs="Arial"/>
        </w:rPr>
        <w:t>__________________________</w:t>
      </w:r>
      <w:r w:rsidR="008735CF">
        <w:rPr>
          <w:rFonts w:ascii="Arial" w:hAnsi="Arial" w:cs="Arial"/>
        </w:rPr>
        <w:t>_____</w:t>
      </w:r>
      <w:r w:rsidR="008735CF" w:rsidRPr="008735CF">
        <w:rPr>
          <w:rFonts w:ascii="Arial" w:hAnsi="Arial" w:cs="Arial"/>
        </w:rPr>
        <w:t>_</w:t>
      </w:r>
    </w:p>
    <w:p w:rsidR="002F2680" w:rsidRPr="008735CF" w:rsidRDefault="002F2680" w:rsidP="00BE3020">
      <w:pPr>
        <w:jc w:val="both"/>
        <w:rPr>
          <w:rFonts w:ascii="Arial" w:hAnsi="Arial" w:cs="Arial"/>
        </w:rPr>
      </w:pPr>
    </w:p>
    <w:p w:rsidR="002F2680" w:rsidRPr="008735CF" w:rsidRDefault="002F2680" w:rsidP="00BE3020">
      <w:pPr>
        <w:jc w:val="both"/>
        <w:rPr>
          <w:rFonts w:ascii="Arial" w:hAnsi="Arial" w:cs="Arial"/>
        </w:rPr>
      </w:pPr>
      <w:r w:rsidRPr="008735CF">
        <w:rPr>
          <w:rFonts w:ascii="Arial" w:hAnsi="Arial" w:cs="Arial"/>
        </w:rPr>
        <w:t>The Property Owner agrees that by signing and submitting this document</w:t>
      </w:r>
      <w:r w:rsidR="008A7E6A" w:rsidRPr="008735CF">
        <w:rPr>
          <w:rFonts w:ascii="Arial" w:hAnsi="Arial" w:cs="Arial"/>
        </w:rPr>
        <w:t>, they are bound by the terms and conditions contained in Appendix 1, attached.</w:t>
      </w:r>
    </w:p>
    <w:p w:rsidR="008A7E6A" w:rsidRPr="008735CF" w:rsidRDefault="008A7E6A" w:rsidP="00BE3020">
      <w:pPr>
        <w:jc w:val="both"/>
        <w:rPr>
          <w:rFonts w:ascii="Arial" w:hAnsi="Arial" w:cs="Arial"/>
        </w:rPr>
      </w:pPr>
    </w:p>
    <w:p w:rsidR="008A7E6A" w:rsidRPr="008735CF" w:rsidRDefault="008A7E6A" w:rsidP="00BE3020">
      <w:pPr>
        <w:jc w:val="both"/>
        <w:rPr>
          <w:rFonts w:ascii="Arial" w:hAnsi="Arial" w:cs="Arial"/>
        </w:rPr>
      </w:pPr>
      <w:r w:rsidRPr="008735CF">
        <w:rPr>
          <w:rFonts w:ascii="Arial" w:hAnsi="Arial" w:cs="Arial"/>
        </w:rPr>
        <w:t xml:space="preserve">The Property Owner agrees </w:t>
      </w:r>
      <w:r w:rsidR="00871580" w:rsidRPr="008735CF">
        <w:rPr>
          <w:rFonts w:ascii="Arial" w:hAnsi="Arial" w:cs="Arial"/>
        </w:rPr>
        <w:t xml:space="preserve">that they will be responsible for the maintenance of the completed project for </w:t>
      </w:r>
      <w:r w:rsidR="00FD19B0" w:rsidRPr="008735CF">
        <w:rPr>
          <w:rFonts w:ascii="Arial" w:hAnsi="Arial" w:cs="Arial"/>
        </w:rPr>
        <w:t>1</w:t>
      </w:r>
      <w:r w:rsidR="00871580" w:rsidRPr="008735CF">
        <w:rPr>
          <w:rFonts w:ascii="Arial" w:hAnsi="Arial" w:cs="Arial"/>
        </w:rPr>
        <w:t xml:space="preserve"> year</w:t>
      </w:r>
      <w:r w:rsidR="00FD19B0" w:rsidRPr="008735CF">
        <w:rPr>
          <w:rFonts w:ascii="Arial" w:hAnsi="Arial" w:cs="Arial"/>
        </w:rPr>
        <w:t>.</w:t>
      </w:r>
    </w:p>
    <w:p w:rsidR="00FD19B0" w:rsidRPr="008735CF" w:rsidRDefault="00FD19B0" w:rsidP="00BE3020">
      <w:pPr>
        <w:jc w:val="both"/>
        <w:rPr>
          <w:rFonts w:ascii="Arial" w:hAnsi="Arial" w:cs="Arial"/>
        </w:rPr>
      </w:pPr>
    </w:p>
    <w:p w:rsidR="00FD19B0" w:rsidRPr="008735CF" w:rsidRDefault="00FD19B0" w:rsidP="00BE3020">
      <w:pPr>
        <w:jc w:val="both"/>
        <w:rPr>
          <w:rFonts w:ascii="Arial" w:hAnsi="Arial" w:cs="Arial"/>
        </w:rPr>
      </w:pPr>
      <w:r w:rsidRPr="008735CF">
        <w:rPr>
          <w:rFonts w:ascii="Arial" w:hAnsi="Arial" w:cs="Arial"/>
        </w:rPr>
        <w:t>The Property Owner</w:t>
      </w:r>
      <w:r w:rsidR="00F40907" w:rsidRPr="008735CF">
        <w:rPr>
          <w:rFonts w:ascii="Arial" w:hAnsi="Arial" w:cs="Arial"/>
        </w:rPr>
        <w:t xml:space="preserve"> agrees that by signing and submitting this application </w:t>
      </w:r>
      <w:r w:rsidR="00B6171D" w:rsidRPr="008735CF">
        <w:rPr>
          <w:rFonts w:ascii="Arial" w:hAnsi="Arial" w:cs="Arial"/>
        </w:rPr>
        <w:t>that they have not received mural installation funding from the StreetARToronto Program or the Economic Development Business Improvement Area Mural Program, and confirm that they will not apply for this funding in the future</w:t>
      </w:r>
      <w:r w:rsidR="00C82432" w:rsidRPr="008735CF">
        <w:rPr>
          <w:rFonts w:ascii="Arial" w:hAnsi="Arial" w:cs="Arial"/>
        </w:rPr>
        <w:t xml:space="preserve"> for this project</w:t>
      </w:r>
      <w:r w:rsidR="00B6171D" w:rsidRPr="008735CF">
        <w:rPr>
          <w:rFonts w:ascii="Arial" w:hAnsi="Arial" w:cs="Arial"/>
        </w:rPr>
        <w:t>.</w:t>
      </w:r>
    </w:p>
    <w:p w:rsidR="00871580" w:rsidRPr="008735CF" w:rsidRDefault="00871580" w:rsidP="00BE3020">
      <w:pPr>
        <w:jc w:val="both"/>
        <w:rPr>
          <w:rFonts w:ascii="Arial" w:hAnsi="Arial" w:cs="Arial"/>
        </w:rPr>
      </w:pPr>
    </w:p>
    <w:p w:rsidR="00871580" w:rsidRPr="008735CF" w:rsidRDefault="00871580" w:rsidP="00BE3020">
      <w:pPr>
        <w:jc w:val="both"/>
        <w:rPr>
          <w:rFonts w:ascii="Arial" w:hAnsi="Arial" w:cs="Arial"/>
        </w:rPr>
      </w:pPr>
      <w:r w:rsidRPr="008735CF">
        <w:rPr>
          <w:rFonts w:ascii="Arial" w:hAnsi="Arial" w:cs="Arial"/>
        </w:rPr>
        <w:t xml:space="preserve">The Property Owner will ensure that the project will be carried out in accordance with the </w:t>
      </w:r>
      <w:r w:rsidRPr="008735CF">
        <w:rPr>
          <w:rFonts w:ascii="Arial" w:hAnsi="Arial" w:cs="Arial"/>
          <w:i/>
        </w:rPr>
        <w:t>Building Code Act, 1992</w:t>
      </w:r>
      <w:r w:rsidRPr="008735CF">
        <w:rPr>
          <w:rFonts w:ascii="Arial" w:hAnsi="Arial" w:cs="Arial"/>
        </w:rPr>
        <w:t xml:space="preserve">, City of Toronto By-laws, the </w:t>
      </w:r>
      <w:r w:rsidRPr="008735CF">
        <w:rPr>
          <w:rFonts w:ascii="Arial" w:hAnsi="Arial" w:cs="Arial"/>
          <w:i/>
        </w:rPr>
        <w:t>Occupational Health and Safety Act, 1990</w:t>
      </w:r>
      <w:r w:rsidRPr="008735CF">
        <w:rPr>
          <w:rFonts w:ascii="Arial" w:hAnsi="Arial" w:cs="Arial"/>
        </w:rPr>
        <w:t xml:space="preserve"> and all other applicable law, all as amended.</w:t>
      </w:r>
    </w:p>
    <w:p w:rsidR="00871580" w:rsidRPr="008735CF" w:rsidRDefault="00871580" w:rsidP="00BE3020">
      <w:pPr>
        <w:jc w:val="both"/>
        <w:rPr>
          <w:rFonts w:ascii="Arial" w:hAnsi="Arial" w:cs="Arial"/>
        </w:rPr>
      </w:pPr>
    </w:p>
    <w:p w:rsidR="00E31DD1" w:rsidRPr="008735CF" w:rsidRDefault="00871580" w:rsidP="00BE3020">
      <w:pPr>
        <w:jc w:val="both"/>
        <w:rPr>
          <w:rFonts w:ascii="Arial" w:hAnsi="Arial" w:cs="Arial"/>
        </w:rPr>
      </w:pPr>
      <w:r w:rsidRPr="008735CF">
        <w:rPr>
          <w:rFonts w:ascii="Arial" w:hAnsi="Arial" w:cs="Arial"/>
        </w:rPr>
        <w:t>The Property Owner acknowledges that the completed project is subject to inspection by the City of Toronto (the "City").</w:t>
      </w:r>
    </w:p>
    <w:p w:rsidR="00E31DD1" w:rsidRPr="008735CF" w:rsidRDefault="00E31DD1" w:rsidP="00BE3020">
      <w:pPr>
        <w:jc w:val="both"/>
        <w:rPr>
          <w:rFonts w:ascii="Arial" w:hAnsi="Arial" w:cs="Arial"/>
        </w:rPr>
      </w:pPr>
      <w:r w:rsidRPr="008735CF">
        <w:rPr>
          <w:rFonts w:ascii="Arial" w:hAnsi="Arial" w:cs="Arial"/>
        </w:rPr>
        <w:t>___________________________________________________________________</w:t>
      </w:r>
      <w:r w:rsidR="008735CF">
        <w:rPr>
          <w:rFonts w:ascii="Arial" w:hAnsi="Arial" w:cs="Arial"/>
        </w:rPr>
        <w:t>_______</w:t>
      </w:r>
      <w:r w:rsidRPr="008735CF">
        <w:rPr>
          <w:rFonts w:ascii="Arial" w:hAnsi="Arial" w:cs="Arial"/>
        </w:rPr>
        <w:t>__</w:t>
      </w:r>
    </w:p>
    <w:p w:rsidR="00E31DD1" w:rsidRPr="008735CF" w:rsidRDefault="00E31DD1" w:rsidP="00BE3020">
      <w:pPr>
        <w:jc w:val="both"/>
        <w:rPr>
          <w:rFonts w:ascii="Arial" w:hAnsi="Arial" w:cs="Arial"/>
        </w:rPr>
      </w:pPr>
    </w:p>
    <w:p w:rsidR="00E31DD1" w:rsidRDefault="00E31DD1" w:rsidP="00BE3020">
      <w:pPr>
        <w:jc w:val="both"/>
        <w:rPr>
          <w:rFonts w:ascii="Arial" w:hAnsi="Arial" w:cs="Arial"/>
        </w:rPr>
      </w:pPr>
    </w:p>
    <w:p w:rsidR="008735CF" w:rsidRPr="008735CF" w:rsidRDefault="008735CF" w:rsidP="00BE3020">
      <w:pPr>
        <w:jc w:val="both"/>
        <w:rPr>
          <w:rFonts w:ascii="Arial" w:hAnsi="Arial" w:cs="Arial"/>
        </w:rPr>
      </w:pPr>
    </w:p>
    <w:p w:rsidR="00E31DD1" w:rsidRPr="008735CF" w:rsidRDefault="00E31DD1" w:rsidP="00BE3020">
      <w:pPr>
        <w:jc w:val="both"/>
        <w:rPr>
          <w:rFonts w:ascii="Arial" w:hAnsi="Arial" w:cs="Arial"/>
        </w:rPr>
      </w:pPr>
      <w:r w:rsidRPr="008735CF">
        <w:rPr>
          <w:rFonts w:ascii="Arial" w:hAnsi="Arial" w:cs="Arial"/>
        </w:rPr>
        <w:tab/>
      </w:r>
      <w:r w:rsidRPr="008735CF">
        <w:rPr>
          <w:rFonts w:ascii="Arial" w:hAnsi="Arial" w:cs="Arial"/>
        </w:rPr>
        <w:tab/>
      </w:r>
      <w:r w:rsidRPr="008735CF">
        <w:rPr>
          <w:rFonts w:ascii="Arial" w:hAnsi="Arial" w:cs="Arial"/>
        </w:rPr>
        <w:tab/>
      </w:r>
      <w:r w:rsidRPr="008735CF">
        <w:rPr>
          <w:rFonts w:ascii="Arial" w:hAnsi="Arial" w:cs="Arial"/>
        </w:rPr>
        <w:tab/>
      </w:r>
      <w:r w:rsidRPr="008735CF">
        <w:rPr>
          <w:rFonts w:ascii="Arial" w:hAnsi="Arial" w:cs="Arial"/>
        </w:rPr>
        <w:tab/>
        <w:t>______________________________________________</w:t>
      </w:r>
    </w:p>
    <w:p w:rsidR="00E31DD1" w:rsidRPr="008735CF" w:rsidRDefault="00E31DD1" w:rsidP="00BE3020">
      <w:pPr>
        <w:jc w:val="both"/>
        <w:rPr>
          <w:rFonts w:ascii="Arial" w:hAnsi="Arial" w:cs="Arial"/>
        </w:rPr>
      </w:pPr>
      <w:r w:rsidRPr="008735CF">
        <w:rPr>
          <w:rFonts w:ascii="Arial" w:hAnsi="Arial" w:cs="Arial"/>
        </w:rPr>
        <w:tab/>
      </w:r>
      <w:r w:rsidRPr="008735CF">
        <w:rPr>
          <w:rFonts w:ascii="Arial" w:hAnsi="Arial" w:cs="Arial"/>
        </w:rPr>
        <w:tab/>
      </w:r>
      <w:r w:rsidRPr="008735CF">
        <w:rPr>
          <w:rFonts w:ascii="Arial" w:hAnsi="Arial" w:cs="Arial"/>
        </w:rPr>
        <w:tab/>
      </w:r>
      <w:r w:rsidRPr="008735CF">
        <w:rPr>
          <w:rFonts w:ascii="Arial" w:hAnsi="Arial" w:cs="Arial"/>
        </w:rPr>
        <w:tab/>
      </w:r>
      <w:r w:rsidRPr="008735CF">
        <w:rPr>
          <w:rFonts w:ascii="Arial" w:hAnsi="Arial" w:cs="Arial"/>
        </w:rPr>
        <w:tab/>
        <w:t>Property Owner</w:t>
      </w:r>
      <w:r w:rsidR="00A2665B" w:rsidRPr="008735CF">
        <w:rPr>
          <w:rFonts w:ascii="Arial" w:hAnsi="Arial" w:cs="Arial"/>
        </w:rPr>
        <w:t xml:space="preserve"> </w:t>
      </w:r>
    </w:p>
    <w:p w:rsidR="00E31DD1" w:rsidRPr="008735CF" w:rsidRDefault="00E31DD1" w:rsidP="00BE3020">
      <w:pPr>
        <w:jc w:val="both"/>
        <w:rPr>
          <w:rFonts w:ascii="Arial" w:hAnsi="Arial" w:cs="Arial"/>
        </w:rPr>
      </w:pPr>
    </w:p>
    <w:p w:rsidR="00E31DD1" w:rsidRDefault="00E31DD1" w:rsidP="00BE3020">
      <w:pPr>
        <w:jc w:val="both"/>
        <w:rPr>
          <w:rFonts w:ascii="Arial" w:hAnsi="Arial" w:cs="Arial"/>
        </w:rPr>
      </w:pPr>
    </w:p>
    <w:p w:rsidR="008735CF" w:rsidRPr="008735CF" w:rsidRDefault="008735CF" w:rsidP="00BE3020">
      <w:pPr>
        <w:jc w:val="both"/>
        <w:rPr>
          <w:rFonts w:ascii="Arial" w:hAnsi="Arial" w:cs="Arial"/>
        </w:rPr>
      </w:pPr>
    </w:p>
    <w:p w:rsidR="00E31DD1" w:rsidRPr="008735CF" w:rsidRDefault="00E31DD1" w:rsidP="00BE3020">
      <w:pPr>
        <w:jc w:val="both"/>
        <w:rPr>
          <w:rFonts w:ascii="Arial" w:hAnsi="Arial" w:cs="Arial"/>
        </w:rPr>
      </w:pPr>
      <w:r w:rsidRPr="008735CF">
        <w:rPr>
          <w:rFonts w:ascii="Arial" w:hAnsi="Arial" w:cs="Arial"/>
        </w:rPr>
        <w:tab/>
      </w:r>
      <w:r w:rsidRPr="008735CF">
        <w:rPr>
          <w:rFonts w:ascii="Arial" w:hAnsi="Arial" w:cs="Arial"/>
        </w:rPr>
        <w:tab/>
      </w:r>
      <w:r w:rsidRPr="008735CF">
        <w:rPr>
          <w:rFonts w:ascii="Arial" w:hAnsi="Arial" w:cs="Arial"/>
        </w:rPr>
        <w:tab/>
      </w:r>
      <w:r w:rsidRPr="008735CF">
        <w:rPr>
          <w:rFonts w:ascii="Arial" w:hAnsi="Arial" w:cs="Arial"/>
        </w:rPr>
        <w:tab/>
      </w:r>
      <w:r w:rsidRPr="008735CF">
        <w:rPr>
          <w:rFonts w:ascii="Arial" w:hAnsi="Arial" w:cs="Arial"/>
        </w:rPr>
        <w:tab/>
        <w:t>______________________________________________</w:t>
      </w:r>
    </w:p>
    <w:p w:rsidR="00E31DD1" w:rsidRPr="008735CF" w:rsidRDefault="00E31DD1" w:rsidP="00BE3020">
      <w:pPr>
        <w:jc w:val="both"/>
        <w:rPr>
          <w:rFonts w:ascii="Arial" w:hAnsi="Arial" w:cs="Arial"/>
        </w:rPr>
      </w:pPr>
      <w:r w:rsidRPr="008735CF">
        <w:rPr>
          <w:rFonts w:ascii="Arial" w:hAnsi="Arial" w:cs="Arial"/>
        </w:rPr>
        <w:tab/>
      </w:r>
      <w:r w:rsidRPr="008735CF">
        <w:rPr>
          <w:rFonts w:ascii="Arial" w:hAnsi="Arial" w:cs="Arial"/>
        </w:rPr>
        <w:tab/>
      </w:r>
      <w:r w:rsidRPr="008735CF">
        <w:rPr>
          <w:rFonts w:ascii="Arial" w:hAnsi="Arial" w:cs="Arial"/>
        </w:rPr>
        <w:tab/>
      </w:r>
      <w:r w:rsidRPr="008735CF">
        <w:rPr>
          <w:rFonts w:ascii="Arial" w:hAnsi="Arial" w:cs="Arial"/>
        </w:rPr>
        <w:tab/>
      </w:r>
      <w:r w:rsidRPr="008735CF">
        <w:rPr>
          <w:rFonts w:ascii="Arial" w:hAnsi="Arial" w:cs="Arial"/>
        </w:rPr>
        <w:tab/>
        <w:t>Signature</w:t>
      </w:r>
    </w:p>
    <w:p w:rsidR="00E31DD1" w:rsidRDefault="00E31DD1" w:rsidP="00BE3020">
      <w:pPr>
        <w:jc w:val="both"/>
        <w:rPr>
          <w:rFonts w:ascii="Arial" w:hAnsi="Arial" w:cs="Arial"/>
        </w:rPr>
      </w:pPr>
    </w:p>
    <w:p w:rsidR="008735CF" w:rsidRPr="008735CF" w:rsidRDefault="008735CF" w:rsidP="00BE3020">
      <w:pPr>
        <w:jc w:val="both"/>
        <w:rPr>
          <w:rFonts w:ascii="Arial" w:hAnsi="Arial" w:cs="Arial"/>
        </w:rPr>
      </w:pPr>
    </w:p>
    <w:p w:rsidR="00E31DD1" w:rsidRPr="008735CF" w:rsidRDefault="00E31DD1" w:rsidP="00BE3020">
      <w:pPr>
        <w:jc w:val="both"/>
        <w:rPr>
          <w:rFonts w:ascii="Arial" w:hAnsi="Arial" w:cs="Arial"/>
        </w:rPr>
      </w:pPr>
    </w:p>
    <w:p w:rsidR="00E31DD1" w:rsidRPr="008735CF" w:rsidRDefault="00E31DD1" w:rsidP="00BE3020">
      <w:pPr>
        <w:jc w:val="both"/>
        <w:rPr>
          <w:rFonts w:ascii="Arial" w:hAnsi="Arial" w:cs="Arial"/>
        </w:rPr>
      </w:pPr>
      <w:r w:rsidRPr="008735CF">
        <w:rPr>
          <w:rFonts w:ascii="Arial" w:hAnsi="Arial" w:cs="Arial"/>
        </w:rPr>
        <w:tab/>
      </w:r>
      <w:r w:rsidRPr="008735CF">
        <w:rPr>
          <w:rFonts w:ascii="Arial" w:hAnsi="Arial" w:cs="Arial"/>
        </w:rPr>
        <w:tab/>
      </w:r>
      <w:r w:rsidRPr="008735CF">
        <w:rPr>
          <w:rFonts w:ascii="Arial" w:hAnsi="Arial" w:cs="Arial"/>
        </w:rPr>
        <w:tab/>
      </w:r>
      <w:r w:rsidRPr="008735CF">
        <w:rPr>
          <w:rFonts w:ascii="Arial" w:hAnsi="Arial" w:cs="Arial"/>
        </w:rPr>
        <w:tab/>
      </w:r>
      <w:r w:rsidRPr="008735CF">
        <w:rPr>
          <w:rFonts w:ascii="Arial" w:hAnsi="Arial" w:cs="Arial"/>
        </w:rPr>
        <w:tab/>
        <w:t>______________________________________________</w:t>
      </w:r>
    </w:p>
    <w:p w:rsidR="00FD19B0" w:rsidRPr="008735CF" w:rsidRDefault="00FD19B0" w:rsidP="00BE3020">
      <w:pPr>
        <w:jc w:val="both"/>
        <w:rPr>
          <w:rFonts w:ascii="Arial" w:hAnsi="Arial" w:cs="Arial"/>
        </w:rPr>
      </w:pPr>
    </w:p>
    <w:p w:rsidR="00FD19B0" w:rsidRPr="008735CF" w:rsidRDefault="00FD19B0" w:rsidP="00BE3020">
      <w:pPr>
        <w:jc w:val="both"/>
        <w:rPr>
          <w:rFonts w:ascii="Arial" w:hAnsi="Arial" w:cs="Arial"/>
        </w:rPr>
      </w:pPr>
    </w:p>
    <w:p w:rsidR="00E31DD1" w:rsidRPr="008735CF" w:rsidRDefault="00F15AF6" w:rsidP="00BE3020">
      <w:pPr>
        <w:jc w:val="both"/>
        <w:rPr>
          <w:rFonts w:ascii="Arial" w:hAnsi="Arial" w:cs="Arial"/>
          <w:b/>
        </w:rPr>
      </w:pPr>
      <w:r w:rsidRPr="008735CF">
        <w:rPr>
          <w:rFonts w:ascii="Arial" w:hAnsi="Arial" w:cs="Arial"/>
        </w:rPr>
        <w:br w:type="page"/>
      </w:r>
      <w:r w:rsidRPr="008735CF">
        <w:rPr>
          <w:rFonts w:ascii="Arial" w:hAnsi="Arial" w:cs="Arial"/>
          <w:b/>
        </w:rPr>
        <w:lastRenderedPageBreak/>
        <w:t>Appendix 1</w:t>
      </w:r>
    </w:p>
    <w:p w:rsidR="00F15AF6" w:rsidRPr="008735CF" w:rsidRDefault="00C82432" w:rsidP="00BE3020">
      <w:pPr>
        <w:jc w:val="both"/>
        <w:rPr>
          <w:rFonts w:ascii="Arial" w:hAnsi="Arial" w:cs="Arial"/>
          <w:sz w:val="36"/>
          <w:szCs w:val="36"/>
        </w:rPr>
      </w:pPr>
      <w:r w:rsidRPr="008735CF">
        <w:rPr>
          <w:rFonts w:ascii="Arial" w:hAnsi="Arial" w:cs="Arial"/>
          <w:b/>
          <w:sz w:val="36"/>
          <w:szCs w:val="36"/>
        </w:rPr>
        <w:t>St</w:t>
      </w:r>
      <w:r w:rsidR="008735CF" w:rsidRPr="008735CF">
        <w:rPr>
          <w:rFonts w:ascii="Arial" w:hAnsi="Arial" w:cs="Arial"/>
          <w:b/>
          <w:sz w:val="36"/>
          <w:szCs w:val="36"/>
        </w:rPr>
        <w:t>A</w:t>
      </w:r>
      <w:r w:rsidRPr="008735CF">
        <w:rPr>
          <w:rFonts w:ascii="Arial" w:hAnsi="Arial" w:cs="Arial"/>
          <w:b/>
          <w:sz w:val="36"/>
          <w:szCs w:val="36"/>
        </w:rPr>
        <w:t xml:space="preserve">RT Support </w:t>
      </w:r>
      <w:r w:rsidR="00FD19B0" w:rsidRPr="008735CF">
        <w:rPr>
          <w:rFonts w:ascii="Arial" w:hAnsi="Arial" w:cs="Arial"/>
          <w:b/>
          <w:sz w:val="36"/>
          <w:szCs w:val="36"/>
        </w:rPr>
        <w:t xml:space="preserve">Mural Program </w:t>
      </w:r>
    </w:p>
    <w:p w:rsidR="00C07955" w:rsidRPr="008735CF" w:rsidRDefault="00C07955" w:rsidP="00BE3020">
      <w:pPr>
        <w:jc w:val="both"/>
        <w:rPr>
          <w:rFonts w:ascii="Arial" w:hAnsi="Arial" w:cs="Arial"/>
          <w:sz w:val="36"/>
          <w:szCs w:val="36"/>
        </w:rPr>
      </w:pPr>
    </w:p>
    <w:p w:rsidR="00C07955" w:rsidRPr="008735CF" w:rsidRDefault="00C07955" w:rsidP="00BE3020">
      <w:pPr>
        <w:jc w:val="both"/>
        <w:rPr>
          <w:rFonts w:ascii="Arial" w:hAnsi="Arial" w:cs="Arial"/>
        </w:rPr>
      </w:pPr>
      <w:r w:rsidRPr="008735CF">
        <w:rPr>
          <w:rFonts w:ascii="Arial" w:hAnsi="Arial" w:cs="Arial"/>
          <w:i/>
        </w:rPr>
        <w:t>Terms and Conditions of Material Provision:</w:t>
      </w:r>
    </w:p>
    <w:p w:rsidR="00C07955" w:rsidRPr="008735CF" w:rsidRDefault="00C07955" w:rsidP="00BE3020">
      <w:pPr>
        <w:jc w:val="both"/>
        <w:rPr>
          <w:rFonts w:ascii="Arial" w:hAnsi="Arial" w:cs="Arial"/>
        </w:rPr>
      </w:pPr>
    </w:p>
    <w:p w:rsidR="00C07955" w:rsidRPr="008735CF" w:rsidRDefault="00C07955" w:rsidP="00BE3020">
      <w:pPr>
        <w:jc w:val="both"/>
        <w:rPr>
          <w:rFonts w:ascii="Arial" w:hAnsi="Arial" w:cs="Arial"/>
        </w:rPr>
      </w:pPr>
      <w:r w:rsidRPr="008735CF">
        <w:rPr>
          <w:rFonts w:ascii="Arial" w:hAnsi="Arial" w:cs="Arial"/>
        </w:rPr>
        <w:t xml:space="preserve">By signing and submitting the </w:t>
      </w:r>
      <w:r w:rsidR="00C82432" w:rsidRPr="008735CF">
        <w:rPr>
          <w:rFonts w:ascii="Arial" w:hAnsi="Arial" w:cs="Arial"/>
          <w:b/>
        </w:rPr>
        <w:t>St</w:t>
      </w:r>
      <w:r w:rsidR="008735CF" w:rsidRPr="008735CF">
        <w:rPr>
          <w:rFonts w:ascii="Arial" w:hAnsi="Arial" w:cs="Arial"/>
          <w:b/>
        </w:rPr>
        <w:t>A</w:t>
      </w:r>
      <w:r w:rsidR="00C82432" w:rsidRPr="008735CF">
        <w:rPr>
          <w:rFonts w:ascii="Arial" w:hAnsi="Arial" w:cs="Arial"/>
          <w:b/>
        </w:rPr>
        <w:t xml:space="preserve">RT Support Mural Program </w:t>
      </w:r>
      <w:r w:rsidR="005E3979" w:rsidRPr="008735CF">
        <w:rPr>
          <w:rFonts w:ascii="Arial" w:hAnsi="Arial" w:cs="Arial"/>
        </w:rPr>
        <w:t>(the "</w:t>
      </w:r>
      <w:r w:rsidR="006F54D5">
        <w:rPr>
          <w:rFonts w:ascii="Arial" w:hAnsi="Arial" w:cs="Arial"/>
        </w:rPr>
        <w:t>StART Support</w:t>
      </w:r>
      <w:r w:rsidR="005E3979" w:rsidRPr="008735CF">
        <w:rPr>
          <w:rFonts w:ascii="Arial" w:hAnsi="Arial" w:cs="Arial"/>
        </w:rPr>
        <w:t xml:space="preserve">") </w:t>
      </w:r>
      <w:r w:rsidRPr="008735CF">
        <w:rPr>
          <w:rFonts w:ascii="Arial" w:hAnsi="Arial" w:cs="Arial"/>
        </w:rPr>
        <w:t>application (the "Application"), the applicant acknowledges and agrees to the following terms and conditions:</w:t>
      </w:r>
    </w:p>
    <w:p w:rsidR="00C07955" w:rsidRPr="008735CF" w:rsidRDefault="00C07955" w:rsidP="00BE3020">
      <w:pPr>
        <w:jc w:val="both"/>
        <w:rPr>
          <w:rFonts w:ascii="Arial" w:hAnsi="Arial" w:cs="Arial"/>
        </w:rPr>
      </w:pPr>
    </w:p>
    <w:p w:rsidR="00C07955" w:rsidRPr="008735CF" w:rsidRDefault="00C07955" w:rsidP="00BE3020">
      <w:pPr>
        <w:jc w:val="both"/>
        <w:rPr>
          <w:rFonts w:ascii="Arial" w:hAnsi="Arial" w:cs="Arial"/>
          <w:b/>
        </w:rPr>
      </w:pPr>
      <w:r w:rsidRPr="008735CF">
        <w:rPr>
          <w:rFonts w:ascii="Arial" w:hAnsi="Arial" w:cs="Arial"/>
          <w:b/>
        </w:rPr>
        <w:t>1.0</w:t>
      </w:r>
      <w:r w:rsidRPr="008735CF">
        <w:rPr>
          <w:rFonts w:ascii="Arial" w:hAnsi="Arial" w:cs="Arial"/>
          <w:b/>
        </w:rPr>
        <w:tab/>
        <w:t>Use and Purpose of Material Funding</w:t>
      </w:r>
    </w:p>
    <w:p w:rsidR="005E3979" w:rsidRPr="008735CF" w:rsidRDefault="005E3979" w:rsidP="00BE3020">
      <w:pPr>
        <w:jc w:val="both"/>
        <w:rPr>
          <w:rFonts w:ascii="Arial" w:hAnsi="Arial" w:cs="Arial"/>
          <w:b/>
        </w:rPr>
      </w:pPr>
    </w:p>
    <w:p w:rsidR="005E3979" w:rsidRPr="008735CF" w:rsidRDefault="005E3979" w:rsidP="00BE3020">
      <w:pPr>
        <w:ind w:left="1440" w:hanging="720"/>
        <w:jc w:val="both"/>
        <w:rPr>
          <w:rFonts w:ascii="Arial" w:hAnsi="Arial" w:cs="Arial"/>
        </w:rPr>
      </w:pPr>
      <w:r w:rsidRPr="008735CF">
        <w:rPr>
          <w:rFonts w:ascii="Arial" w:hAnsi="Arial" w:cs="Arial"/>
        </w:rPr>
        <w:t xml:space="preserve">1.1 </w:t>
      </w:r>
      <w:r w:rsidRPr="008735CF">
        <w:rPr>
          <w:rFonts w:ascii="Arial" w:hAnsi="Arial" w:cs="Arial"/>
        </w:rPr>
        <w:tab/>
        <w:t xml:space="preserve">The materials provided by the City (the "Materials") must be used only for the purposes of the </w:t>
      </w:r>
      <w:r w:rsidR="00E325A2" w:rsidRPr="00E325A2">
        <w:rPr>
          <w:rFonts w:ascii="Arial" w:hAnsi="Arial" w:cs="Arial"/>
        </w:rPr>
        <w:t>StART Support Mural Program</w:t>
      </w:r>
      <w:r w:rsidRPr="008735CF">
        <w:rPr>
          <w:rFonts w:ascii="Arial" w:hAnsi="Arial" w:cs="Arial"/>
        </w:rPr>
        <w:t xml:space="preserve"> as detailed in the application and conceptual sketch.</w:t>
      </w:r>
    </w:p>
    <w:p w:rsidR="005E3979" w:rsidRPr="008735CF" w:rsidRDefault="005E3979" w:rsidP="00BE3020">
      <w:pPr>
        <w:ind w:left="1440" w:hanging="720"/>
        <w:jc w:val="both"/>
        <w:rPr>
          <w:rFonts w:ascii="Arial" w:hAnsi="Arial" w:cs="Arial"/>
        </w:rPr>
      </w:pPr>
      <w:r w:rsidRPr="008735CF">
        <w:rPr>
          <w:rFonts w:ascii="Arial" w:hAnsi="Arial" w:cs="Arial"/>
        </w:rPr>
        <w:t>1.2</w:t>
      </w:r>
      <w:r w:rsidRPr="008735CF">
        <w:rPr>
          <w:rFonts w:ascii="Arial" w:hAnsi="Arial" w:cs="Arial"/>
        </w:rPr>
        <w:tab/>
        <w:t>Designs and artwork are subject to final approval by the City.</w:t>
      </w:r>
    </w:p>
    <w:p w:rsidR="005E3979" w:rsidRPr="008735CF" w:rsidRDefault="005E3979" w:rsidP="00BE3020">
      <w:pPr>
        <w:ind w:left="1440" w:hanging="720"/>
        <w:jc w:val="both"/>
        <w:rPr>
          <w:rFonts w:ascii="Arial" w:hAnsi="Arial" w:cs="Arial"/>
        </w:rPr>
      </w:pPr>
      <w:r w:rsidRPr="008735CF">
        <w:rPr>
          <w:rFonts w:ascii="Arial" w:hAnsi="Arial" w:cs="Arial"/>
        </w:rPr>
        <w:t>1.</w:t>
      </w:r>
      <w:r w:rsidR="002B7AAA" w:rsidRPr="008735CF">
        <w:rPr>
          <w:rFonts w:ascii="Arial" w:hAnsi="Arial" w:cs="Arial"/>
        </w:rPr>
        <w:t>3</w:t>
      </w:r>
      <w:r w:rsidRPr="008735CF">
        <w:rPr>
          <w:rFonts w:ascii="Arial" w:hAnsi="Arial" w:cs="Arial"/>
        </w:rPr>
        <w:t xml:space="preserve"> </w:t>
      </w:r>
      <w:r w:rsidRPr="008735CF">
        <w:rPr>
          <w:rFonts w:ascii="Arial" w:hAnsi="Arial" w:cs="Arial"/>
        </w:rPr>
        <w:tab/>
        <w:t xml:space="preserve">The </w:t>
      </w:r>
      <w:r w:rsidR="00451B10" w:rsidRPr="008735CF">
        <w:rPr>
          <w:rFonts w:ascii="Arial" w:hAnsi="Arial" w:cs="Arial"/>
        </w:rPr>
        <w:t>Property Owner</w:t>
      </w:r>
      <w:r w:rsidRPr="008735CF">
        <w:rPr>
          <w:rFonts w:ascii="Arial" w:hAnsi="Arial" w:cs="Arial"/>
        </w:rPr>
        <w:t xml:space="preserve"> (the "</w:t>
      </w:r>
      <w:r w:rsidR="00451B10" w:rsidRPr="008735CF">
        <w:rPr>
          <w:rFonts w:ascii="Arial" w:hAnsi="Arial" w:cs="Arial"/>
        </w:rPr>
        <w:t>Property Owner</w:t>
      </w:r>
      <w:r w:rsidRPr="008735CF">
        <w:rPr>
          <w:rFonts w:ascii="Arial" w:hAnsi="Arial" w:cs="Arial"/>
        </w:rPr>
        <w:t>")</w:t>
      </w:r>
      <w:r w:rsidR="007C32C4" w:rsidRPr="008735CF">
        <w:rPr>
          <w:rFonts w:ascii="Arial" w:hAnsi="Arial" w:cs="Arial"/>
        </w:rPr>
        <w:t xml:space="preserve"> must notify </w:t>
      </w:r>
      <w:r w:rsidR="00502228" w:rsidRPr="008735CF">
        <w:rPr>
          <w:rFonts w:ascii="Arial" w:hAnsi="Arial" w:cs="Arial"/>
        </w:rPr>
        <w:t>City</w:t>
      </w:r>
      <w:r w:rsidR="007C32C4" w:rsidRPr="008735CF">
        <w:rPr>
          <w:rFonts w:ascii="Arial" w:hAnsi="Arial" w:cs="Arial"/>
        </w:rPr>
        <w:t xml:space="preserve"> s</w:t>
      </w:r>
      <w:r w:rsidR="007A45D9" w:rsidRPr="008735CF">
        <w:rPr>
          <w:rFonts w:ascii="Arial" w:hAnsi="Arial" w:cs="Arial"/>
        </w:rPr>
        <w:t xml:space="preserve">taff, as identified in Section </w:t>
      </w:r>
      <w:r w:rsidR="00451B10" w:rsidRPr="008735CF">
        <w:rPr>
          <w:rFonts w:ascii="Arial" w:hAnsi="Arial" w:cs="Arial"/>
        </w:rPr>
        <w:t>9</w:t>
      </w:r>
      <w:r w:rsidR="007A45D9" w:rsidRPr="008735CF">
        <w:rPr>
          <w:rFonts w:ascii="Arial" w:hAnsi="Arial" w:cs="Arial"/>
        </w:rPr>
        <w:t>.0</w:t>
      </w:r>
      <w:r w:rsidR="007C32C4" w:rsidRPr="008735CF">
        <w:rPr>
          <w:rFonts w:ascii="Arial" w:hAnsi="Arial" w:cs="Arial"/>
        </w:rPr>
        <w:t xml:space="preserve">, of any proposed changes affecting material requirements to the project from what is contained in the application. The materials can be used for such changes only with the prior written consent of </w:t>
      </w:r>
      <w:r w:rsidR="00502228" w:rsidRPr="008735CF">
        <w:rPr>
          <w:rFonts w:ascii="Arial" w:hAnsi="Arial" w:cs="Arial"/>
        </w:rPr>
        <w:t>City</w:t>
      </w:r>
      <w:r w:rsidR="007C32C4" w:rsidRPr="008735CF">
        <w:rPr>
          <w:rFonts w:ascii="Arial" w:hAnsi="Arial" w:cs="Arial"/>
        </w:rPr>
        <w:t xml:space="preserve"> staff.</w:t>
      </w:r>
    </w:p>
    <w:p w:rsidR="00BD4E7F" w:rsidRPr="008735CF" w:rsidRDefault="00BD4E7F" w:rsidP="00BE3020">
      <w:pPr>
        <w:ind w:left="1440" w:hanging="720"/>
        <w:jc w:val="both"/>
        <w:rPr>
          <w:rFonts w:ascii="Arial" w:hAnsi="Arial" w:cs="Arial"/>
        </w:rPr>
      </w:pPr>
      <w:r w:rsidRPr="008735CF">
        <w:rPr>
          <w:rFonts w:ascii="Arial" w:hAnsi="Arial" w:cs="Arial"/>
        </w:rPr>
        <w:t>1.4</w:t>
      </w:r>
      <w:r w:rsidRPr="008735CF">
        <w:rPr>
          <w:rFonts w:ascii="Arial" w:hAnsi="Arial" w:cs="Arial"/>
        </w:rPr>
        <w:tab/>
        <w:t xml:space="preserve">The </w:t>
      </w:r>
      <w:r w:rsidR="00451B10" w:rsidRPr="008735CF">
        <w:rPr>
          <w:rFonts w:ascii="Arial" w:hAnsi="Arial" w:cs="Arial"/>
        </w:rPr>
        <w:t>Property Owner</w:t>
      </w:r>
      <w:r w:rsidRPr="008735CF">
        <w:rPr>
          <w:rFonts w:ascii="Arial" w:hAnsi="Arial" w:cs="Arial"/>
        </w:rPr>
        <w:t xml:space="preserve"> must not transfer or assign the materials or any part of it to another individual or corporation, without the prior written consent of City staff.</w:t>
      </w:r>
    </w:p>
    <w:p w:rsidR="007A45D9" w:rsidRPr="008735CF" w:rsidRDefault="002B7AAA" w:rsidP="00BE3020">
      <w:pPr>
        <w:ind w:left="1440" w:hanging="720"/>
        <w:jc w:val="both"/>
        <w:rPr>
          <w:rFonts w:ascii="Arial" w:hAnsi="Arial" w:cs="Arial"/>
        </w:rPr>
      </w:pPr>
      <w:r w:rsidRPr="008735CF">
        <w:rPr>
          <w:rFonts w:ascii="Arial" w:hAnsi="Arial" w:cs="Arial"/>
        </w:rPr>
        <w:t>1.</w:t>
      </w:r>
      <w:r w:rsidR="00BD4E7F" w:rsidRPr="008735CF">
        <w:rPr>
          <w:rFonts w:ascii="Arial" w:hAnsi="Arial" w:cs="Arial"/>
        </w:rPr>
        <w:t>5</w:t>
      </w:r>
      <w:r w:rsidR="007A45D9" w:rsidRPr="008735CF">
        <w:rPr>
          <w:rFonts w:ascii="Arial" w:hAnsi="Arial" w:cs="Arial"/>
        </w:rPr>
        <w:tab/>
        <w:t xml:space="preserve">The </w:t>
      </w:r>
      <w:r w:rsidR="00451B10" w:rsidRPr="008735CF">
        <w:rPr>
          <w:rFonts w:ascii="Arial" w:hAnsi="Arial" w:cs="Arial"/>
        </w:rPr>
        <w:t>Property Owner</w:t>
      </w:r>
      <w:r w:rsidR="007A45D9" w:rsidRPr="008735CF">
        <w:rPr>
          <w:rFonts w:ascii="Arial" w:hAnsi="Arial" w:cs="Arial"/>
        </w:rPr>
        <w:t xml:space="preserve"> is wholly responsible for </w:t>
      </w:r>
      <w:r w:rsidR="006D4722" w:rsidRPr="008735CF">
        <w:rPr>
          <w:rFonts w:ascii="Arial" w:hAnsi="Arial" w:cs="Arial"/>
        </w:rPr>
        <w:t xml:space="preserve">the selection and </w:t>
      </w:r>
      <w:r w:rsidR="007A45D9" w:rsidRPr="008735CF">
        <w:rPr>
          <w:rFonts w:ascii="Arial" w:hAnsi="Arial" w:cs="Arial"/>
        </w:rPr>
        <w:t>manag</w:t>
      </w:r>
      <w:r w:rsidR="006D4722" w:rsidRPr="008735CF">
        <w:rPr>
          <w:rFonts w:ascii="Arial" w:hAnsi="Arial" w:cs="Arial"/>
        </w:rPr>
        <w:t xml:space="preserve">ement of </w:t>
      </w:r>
      <w:r w:rsidR="007A45D9" w:rsidRPr="008735CF">
        <w:rPr>
          <w:rFonts w:ascii="Arial" w:hAnsi="Arial" w:cs="Arial"/>
        </w:rPr>
        <w:t>the artist(s) perf</w:t>
      </w:r>
      <w:r w:rsidR="006D4722" w:rsidRPr="008735CF">
        <w:rPr>
          <w:rFonts w:ascii="Arial" w:hAnsi="Arial" w:cs="Arial"/>
        </w:rPr>
        <w:t>orming the artwork installation</w:t>
      </w:r>
      <w:r w:rsidR="00451B10" w:rsidRPr="008735CF">
        <w:rPr>
          <w:rFonts w:ascii="Arial" w:hAnsi="Arial" w:cs="Arial"/>
        </w:rPr>
        <w:t>, including any arrangements or agreements that must be made with the Artist for the design, installation and maintenance of the mural</w:t>
      </w:r>
      <w:r w:rsidR="006D4722" w:rsidRPr="008735CF">
        <w:rPr>
          <w:rFonts w:ascii="Arial" w:hAnsi="Arial" w:cs="Arial"/>
        </w:rPr>
        <w:t>.</w:t>
      </w:r>
    </w:p>
    <w:p w:rsidR="007A45D9" w:rsidRPr="008735CF" w:rsidRDefault="00BD4E7F" w:rsidP="00BE3020">
      <w:pPr>
        <w:ind w:left="1440" w:hanging="720"/>
        <w:jc w:val="both"/>
        <w:rPr>
          <w:rFonts w:ascii="Arial" w:hAnsi="Arial" w:cs="Arial"/>
        </w:rPr>
      </w:pPr>
      <w:r w:rsidRPr="008735CF">
        <w:rPr>
          <w:rFonts w:ascii="Arial" w:hAnsi="Arial" w:cs="Arial"/>
        </w:rPr>
        <w:t>1.6</w:t>
      </w:r>
      <w:r w:rsidR="007A45D9" w:rsidRPr="008735CF">
        <w:rPr>
          <w:rFonts w:ascii="Arial" w:hAnsi="Arial" w:cs="Arial"/>
        </w:rPr>
        <w:tab/>
        <w:t xml:space="preserve">The </w:t>
      </w:r>
      <w:r w:rsidR="00451B10" w:rsidRPr="008735CF">
        <w:rPr>
          <w:rFonts w:ascii="Arial" w:hAnsi="Arial" w:cs="Arial"/>
        </w:rPr>
        <w:t>Property Owner</w:t>
      </w:r>
      <w:r w:rsidR="007A45D9" w:rsidRPr="008735CF">
        <w:rPr>
          <w:rFonts w:ascii="Arial" w:hAnsi="Arial" w:cs="Arial"/>
        </w:rPr>
        <w:t xml:space="preserve"> is wholly responsible for any additional costs arising from the project, including but not limited to,</w:t>
      </w:r>
      <w:r w:rsidR="00B05471">
        <w:rPr>
          <w:rFonts w:ascii="Arial" w:hAnsi="Arial" w:cs="Arial"/>
        </w:rPr>
        <w:t xml:space="preserve"> picking up required materials from vendors,</w:t>
      </w:r>
      <w:r w:rsidR="007A45D9" w:rsidRPr="008735CF">
        <w:rPr>
          <w:rFonts w:ascii="Arial" w:hAnsi="Arial" w:cs="Arial"/>
        </w:rPr>
        <w:t xml:space="preserve"> equipment rentals, </w:t>
      </w:r>
      <w:r w:rsidR="006F54D5">
        <w:rPr>
          <w:rFonts w:ascii="Arial" w:hAnsi="Arial" w:cs="Arial"/>
        </w:rPr>
        <w:t>any required</w:t>
      </w:r>
      <w:r w:rsidR="006F54D5" w:rsidRPr="008735CF">
        <w:rPr>
          <w:rFonts w:ascii="Arial" w:hAnsi="Arial" w:cs="Arial"/>
        </w:rPr>
        <w:t xml:space="preserve"> </w:t>
      </w:r>
      <w:r w:rsidR="007A45D9" w:rsidRPr="008735CF">
        <w:rPr>
          <w:rFonts w:ascii="Arial" w:hAnsi="Arial" w:cs="Arial"/>
        </w:rPr>
        <w:t>permits</w:t>
      </w:r>
      <w:r w:rsidR="006F54D5">
        <w:rPr>
          <w:rFonts w:ascii="Arial" w:hAnsi="Arial" w:cs="Arial"/>
        </w:rPr>
        <w:t xml:space="preserve"> and insurance</w:t>
      </w:r>
      <w:r w:rsidR="007A45D9" w:rsidRPr="008735CF">
        <w:rPr>
          <w:rFonts w:ascii="Arial" w:hAnsi="Arial" w:cs="Arial"/>
        </w:rPr>
        <w:t>, substrate cleaning, artist payments, etc.</w:t>
      </w:r>
    </w:p>
    <w:p w:rsidR="006622F6" w:rsidRPr="008735CF" w:rsidRDefault="00BD4E7F" w:rsidP="00BE3020">
      <w:pPr>
        <w:ind w:left="1440" w:hanging="720"/>
        <w:jc w:val="both"/>
        <w:rPr>
          <w:rFonts w:ascii="Arial" w:hAnsi="Arial" w:cs="Arial"/>
        </w:rPr>
      </w:pPr>
      <w:r w:rsidRPr="008735CF">
        <w:rPr>
          <w:rFonts w:ascii="Arial" w:hAnsi="Arial" w:cs="Arial"/>
        </w:rPr>
        <w:t>1.7</w:t>
      </w:r>
      <w:r w:rsidR="006622F6" w:rsidRPr="008735CF">
        <w:rPr>
          <w:rFonts w:ascii="Arial" w:hAnsi="Arial" w:cs="Arial"/>
        </w:rPr>
        <w:tab/>
        <w:t xml:space="preserve">The </w:t>
      </w:r>
      <w:r w:rsidR="00451B10" w:rsidRPr="008735CF">
        <w:rPr>
          <w:rFonts w:ascii="Arial" w:hAnsi="Arial" w:cs="Arial"/>
        </w:rPr>
        <w:t>P</w:t>
      </w:r>
      <w:r w:rsidR="006622F6" w:rsidRPr="008735CF">
        <w:rPr>
          <w:rFonts w:ascii="Arial" w:hAnsi="Arial" w:cs="Arial"/>
        </w:rPr>
        <w:t xml:space="preserve">roperty </w:t>
      </w:r>
      <w:r w:rsidR="00451B10" w:rsidRPr="008735CF">
        <w:rPr>
          <w:rFonts w:ascii="Arial" w:hAnsi="Arial" w:cs="Arial"/>
        </w:rPr>
        <w:t>O</w:t>
      </w:r>
      <w:r w:rsidR="006622F6" w:rsidRPr="008735CF">
        <w:rPr>
          <w:rFonts w:ascii="Arial" w:hAnsi="Arial" w:cs="Arial"/>
        </w:rPr>
        <w:t>wner agree</w:t>
      </w:r>
      <w:r w:rsidR="00DA2D31" w:rsidRPr="008735CF">
        <w:rPr>
          <w:rFonts w:ascii="Arial" w:hAnsi="Arial" w:cs="Arial"/>
        </w:rPr>
        <w:t>s</w:t>
      </w:r>
      <w:r w:rsidR="006622F6" w:rsidRPr="008735CF">
        <w:rPr>
          <w:rFonts w:ascii="Arial" w:hAnsi="Arial" w:cs="Arial"/>
        </w:rPr>
        <w:t xml:space="preserve"> </w:t>
      </w:r>
      <w:r w:rsidR="00170181">
        <w:rPr>
          <w:rFonts w:ascii="Arial" w:hAnsi="Arial" w:cs="Arial"/>
        </w:rPr>
        <w:t>to</w:t>
      </w:r>
      <w:r w:rsidR="00170181" w:rsidRPr="008735CF">
        <w:rPr>
          <w:rFonts w:ascii="Arial" w:hAnsi="Arial" w:cs="Arial"/>
        </w:rPr>
        <w:t xml:space="preserve"> </w:t>
      </w:r>
      <w:r w:rsidR="006622F6" w:rsidRPr="008735CF">
        <w:rPr>
          <w:rFonts w:ascii="Arial" w:hAnsi="Arial" w:cs="Arial"/>
        </w:rPr>
        <w:t xml:space="preserve">have the mural posted on the City of Toronto website, and </w:t>
      </w:r>
      <w:r w:rsidR="00170181">
        <w:rPr>
          <w:rFonts w:ascii="Arial" w:hAnsi="Arial" w:cs="Arial"/>
        </w:rPr>
        <w:t xml:space="preserve">that it </w:t>
      </w:r>
      <w:r w:rsidR="006622F6" w:rsidRPr="008735CF">
        <w:rPr>
          <w:rFonts w:ascii="Arial" w:hAnsi="Arial" w:cs="Arial"/>
        </w:rPr>
        <w:t xml:space="preserve">may be used in any City of Toronto promotional materials as required. The </w:t>
      </w:r>
      <w:r w:rsidR="008735CF" w:rsidRPr="008735CF">
        <w:rPr>
          <w:rFonts w:ascii="Arial" w:hAnsi="Arial" w:cs="Arial"/>
        </w:rPr>
        <w:t>a</w:t>
      </w:r>
      <w:r w:rsidR="006622F6" w:rsidRPr="008735CF">
        <w:rPr>
          <w:rFonts w:ascii="Arial" w:hAnsi="Arial" w:cs="Arial"/>
        </w:rPr>
        <w:t>rtist will be credited for their work.</w:t>
      </w:r>
      <w:r w:rsidR="00451B10" w:rsidRPr="008735CF">
        <w:rPr>
          <w:rFonts w:ascii="Arial" w:hAnsi="Arial" w:cs="Arial"/>
        </w:rPr>
        <w:t xml:space="preserve"> The Property Owner shall ensure that the artist is aware of and agrees to the posting of the mural on the City of Toronto website and use of </w:t>
      </w:r>
      <w:r w:rsidR="00980857">
        <w:rPr>
          <w:rFonts w:ascii="Arial" w:hAnsi="Arial" w:cs="Arial"/>
        </w:rPr>
        <w:t>images</w:t>
      </w:r>
      <w:r w:rsidR="00451B10" w:rsidRPr="008735CF">
        <w:rPr>
          <w:rFonts w:ascii="Arial" w:hAnsi="Arial" w:cs="Arial"/>
        </w:rPr>
        <w:t xml:space="preserve"> in promotional materials.</w:t>
      </w:r>
    </w:p>
    <w:p w:rsidR="007C32C4" w:rsidRPr="008735CF" w:rsidRDefault="007C32C4" w:rsidP="00BE3020">
      <w:pPr>
        <w:ind w:left="1440" w:hanging="720"/>
        <w:jc w:val="both"/>
        <w:rPr>
          <w:rFonts w:ascii="Arial" w:hAnsi="Arial" w:cs="Arial"/>
        </w:rPr>
      </w:pPr>
      <w:r w:rsidRPr="008735CF">
        <w:rPr>
          <w:rFonts w:ascii="Arial" w:hAnsi="Arial" w:cs="Arial"/>
        </w:rPr>
        <w:t>1.</w:t>
      </w:r>
      <w:r w:rsidR="00BD4E7F" w:rsidRPr="008735CF">
        <w:rPr>
          <w:rFonts w:ascii="Arial" w:hAnsi="Arial" w:cs="Arial"/>
        </w:rPr>
        <w:t>8</w:t>
      </w:r>
      <w:r w:rsidRPr="008735CF">
        <w:rPr>
          <w:rFonts w:ascii="Arial" w:hAnsi="Arial" w:cs="Arial"/>
        </w:rPr>
        <w:tab/>
        <w:t>The artwork shall not promote violence, hatred or contempt against any identifiable person or group distinguished on the basis of colour, race, ancestry, religion, ethnic origin, sexual orientation, politics, age, language or disability.</w:t>
      </w:r>
    </w:p>
    <w:p w:rsidR="000F772E" w:rsidRPr="008735CF" w:rsidRDefault="00BD4E7F" w:rsidP="00BE3020">
      <w:pPr>
        <w:ind w:left="1440" w:hanging="720"/>
        <w:jc w:val="both"/>
        <w:rPr>
          <w:rFonts w:ascii="Arial" w:hAnsi="Arial" w:cs="Arial"/>
        </w:rPr>
      </w:pPr>
      <w:r w:rsidRPr="008735CF">
        <w:rPr>
          <w:rFonts w:ascii="Arial" w:hAnsi="Arial" w:cs="Arial"/>
        </w:rPr>
        <w:t>1.9</w:t>
      </w:r>
      <w:r w:rsidR="000F772E" w:rsidRPr="008735CF">
        <w:rPr>
          <w:rFonts w:ascii="Arial" w:hAnsi="Arial" w:cs="Arial"/>
        </w:rPr>
        <w:tab/>
        <w:t>The artwork shall not comprise an advertisement</w:t>
      </w:r>
      <w:r w:rsidR="00410AC7" w:rsidRPr="008735CF">
        <w:rPr>
          <w:rFonts w:ascii="Arial" w:hAnsi="Arial" w:cs="Arial"/>
        </w:rPr>
        <w:t xml:space="preserve"> and must comply with City of Toronto Municipal Code Chapter 694, Signs, General. Application for a variance to the Sign Bylaw is the sole responsibility of the property owner. Material funding will not be provided for signs.</w:t>
      </w:r>
      <w:r w:rsidR="00FC1993" w:rsidRPr="008735CF">
        <w:rPr>
          <w:rFonts w:ascii="Arial" w:hAnsi="Arial" w:cs="Arial"/>
        </w:rPr>
        <w:t xml:space="preserve"> The approval</w:t>
      </w:r>
      <w:r w:rsidR="00451B10" w:rsidRPr="008735CF">
        <w:rPr>
          <w:rFonts w:ascii="Arial" w:hAnsi="Arial" w:cs="Arial"/>
        </w:rPr>
        <w:t xml:space="preserve"> and</w:t>
      </w:r>
      <w:r w:rsidR="00FC1993" w:rsidRPr="008735CF">
        <w:rPr>
          <w:rFonts w:ascii="Arial" w:hAnsi="Arial" w:cs="Arial"/>
        </w:rPr>
        <w:t xml:space="preserve"> provision of Materials by the City as a part of the </w:t>
      </w:r>
      <w:r w:rsidR="00C82432" w:rsidRPr="008735CF">
        <w:rPr>
          <w:rFonts w:ascii="Arial" w:hAnsi="Arial" w:cs="Arial"/>
        </w:rPr>
        <w:t>StART Support Mural Program</w:t>
      </w:r>
      <w:r w:rsidR="00FC1993" w:rsidRPr="008735CF">
        <w:rPr>
          <w:rFonts w:ascii="Arial" w:hAnsi="Arial" w:cs="Arial"/>
        </w:rPr>
        <w:t xml:space="preserve"> does not absolve the Property Owner from compliance with applicable law.</w:t>
      </w:r>
    </w:p>
    <w:p w:rsidR="007C32C4" w:rsidRPr="008735CF" w:rsidRDefault="007C32C4" w:rsidP="00BE3020">
      <w:pPr>
        <w:ind w:left="1440" w:hanging="720"/>
        <w:jc w:val="both"/>
        <w:rPr>
          <w:rFonts w:ascii="Arial" w:hAnsi="Arial" w:cs="Arial"/>
        </w:rPr>
      </w:pPr>
    </w:p>
    <w:p w:rsidR="007C32C4" w:rsidRPr="008735CF" w:rsidRDefault="007C32C4" w:rsidP="00BE3020">
      <w:pPr>
        <w:pStyle w:val="Leve1"/>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outlineLvl w:val="9"/>
        <w:rPr>
          <w:rFonts w:ascii="Arial" w:hAnsi="Arial" w:cs="Arial"/>
          <w:snapToGrid/>
          <w:szCs w:val="22"/>
        </w:rPr>
      </w:pPr>
      <w:bookmarkStart w:id="1" w:name="_Toc72336638"/>
      <w:r w:rsidRPr="008735CF">
        <w:rPr>
          <w:rFonts w:ascii="Arial" w:hAnsi="Arial" w:cs="Arial"/>
          <w:snapToGrid/>
          <w:szCs w:val="22"/>
        </w:rPr>
        <w:t>2.0</w:t>
      </w:r>
      <w:r w:rsidRPr="008735CF">
        <w:rPr>
          <w:rFonts w:ascii="Arial" w:hAnsi="Arial" w:cs="Arial"/>
          <w:snapToGrid/>
          <w:szCs w:val="22"/>
        </w:rPr>
        <w:tab/>
        <w:t>Ownership and Disclosure of Application Documentation</w:t>
      </w:r>
    </w:p>
    <w:bookmarkEnd w:id="1"/>
    <w:p w:rsidR="007C32C4" w:rsidRDefault="007C32C4" w:rsidP="00BE3020">
      <w:pPr>
        <w:pStyle w:val="BodyText"/>
        <w:spacing w:before="120"/>
        <w:ind w:left="720" w:right="0"/>
        <w:jc w:val="both"/>
        <w:rPr>
          <w:rFonts w:ascii="Arial" w:hAnsi="Arial" w:cs="Arial"/>
          <w:b w:val="0"/>
          <w:szCs w:val="22"/>
        </w:rPr>
      </w:pPr>
      <w:r w:rsidRPr="008735CF">
        <w:rPr>
          <w:rFonts w:ascii="Arial" w:hAnsi="Arial" w:cs="Arial"/>
          <w:b w:val="0"/>
          <w:szCs w:val="22"/>
        </w:rPr>
        <w:t>The do</w:t>
      </w:r>
      <w:r w:rsidRPr="008735CF">
        <w:rPr>
          <w:rFonts w:ascii="Arial" w:hAnsi="Arial" w:cs="Arial"/>
          <w:b w:val="0"/>
          <w:szCs w:val="22"/>
        </w:rPr>
        <w:softHyphen/>
        <w:t>cu</w:t>
      </w:r>
      <w:r w:rsidRPr="008735CF">
        <w:rPr>
          <w:rFonts w:ascii="Arial" w:hAnsi="Arial" w:cs="Arial"/>
          <w:b w:val="0"/>
          <w:szCs w:val="22"/>
        </w:rPr>
        <w:softHyphen/>
        <w:t>men</w:t>
      </w:r>
      <w:r w:rsidRPr="008735CF">
        <w:rPr>
          <w:rFonts w:ascii="Arial" w:hAnsi="Arial" w:cs="Arial"/>
          <w:b w:val="0"/>
          <w:szCs w:val="22"/>
        </w:rPr>
        <w:softHyphen/>
        <w:t>ta</w:t>
      </w:r>
      <w:r w:rsidRPr="008735CF">
        <w:rPr>
          <w:rFonts w:ascii="Arial" w:hAnsi="Arial" w:cs="Arial"/>
          <w:b w:val="0"/>
          <w:szCs w:val="22"/>
        </w:rPr>
        <w:softHyphen/>
        <w:t>tion comprising any Application, al</w:t>
      </w:r>
      <w:r w:rsidRPr="008735CF">
        <w:rPr>
          <w:rFonts w:ascii="Arial" w:hAnsi="Arial" w:cs="Arial"/>
          <w:b w:val="0"/>
          <w:szCs w:val="22"/>
        </w:rPr>
        <w:softHyphen/>
        <w:t xml:space="preserve">ong with all correspondence, documentation and information provided to the City by any applicant in connection with, or arising out of this </w:t>
      </w:r>
      <w:r w:rsidR="00980857">
        <w:rPr>
          <w:rFonts w:ascii="Arial" w:hAnsi="Arial" w:cs="Arial"/>
          <w:b w:val="0"/>
          <w:szCs w:val="22"/>
        </w:rPr>
        <w:t xml:space="preserve">StART Support </w:t>
      </w:r>
      <w:r w:rsidR="00502228" w:rsidRPr="008735CF">
        <w:rPr>
          <w:rFonts w:ascii="Arial" w:hAnsi="Arial" w:cs="Arial"/>
          <w:b w:val="0"/>
          <w:szCs w:val="22"/>
        </w:rPr>
        <w:t>project</w:t>
      </w:r>
      <w:r w:rsidRPr="008735CF">
        <w:rPr>
          <w:rFonts w:ascii="Arial" w:hAnsi="Arial" w:cs="Arial"/>
          <w:b w:val="0"/>
          <w:szCs w:val="22"/>
        </w:rPr>
        <w:t>, once re</w:t>
      </w:r>
      <w:r w:rsidRPr="008735CF">
        <w:rPr>
          <w:rFonts w:ascii="Arial" w:hAnsi="Arial" w:cs="Arial"/>
          <w:b w:val="0"/>
          <w:szCs w:val="22"/>
        </w:rPr>
        <w:softHyphen/>
        <w:t>ceiv</w:t>
      </w:r>
      <w:r w:rsidRPr="008735CF">
        <w:rPr>
          <w:rFonts w:ascii="Arial" w:hAnsi="Arial" w:cs="Arial"/>
          <w:b w:val="0"/>
          <w:szCs w:val="22"/>
        </w:rPr>
        <w:softHyphen/>
        <w:t>ed by the Ci</w:t>
      </w:r>
      <w:r w:rsidRPr="008735CF">
        <w:rPr>
          <w:rFonts w:ascii="Arial" w:hAnsi="Arial" w:cs="Arial"/>
          <w:b w:val="0"/>
          <w:szCs w:val="22"/>
        </w:rPr>
        <w:softHyphen/>
        <w:t>ty:</w:t>
      </w:r>
    </w:p>
    <w:p w:rsidR="007C32C4" w:rsidRPr="008735CF" w:rsidRDefault="007C32C4" w:rsidP="00BE3020">
      <w:pPr>
        <w:numPr>
          <w:ilvl w:val="0"/>
          <w:numId w:val="1"/>
        </w:numPr>
        <w:tabs>
          <w:tab w:val="left" w:pos="0"/>
          <w:tab w:val="num" w:pos="1440"/>
        </w:tabs>
        <w:spacing w:before="120"/>
        <w:ind w:left="1440" w:right="720"/>
        <w:jc w:val="both"/>
        <w:rPr>
          <w:rFonts w:ascii="Arial" w:hAnsi="Arial" w:cs="Arial"/>
          <w:color w:val="000000"/>
        </w:rPr>
      </w:pPr>
      <w:r w:rsidRPr="008735CF">
        <w:rPr>
          <w:rFonts w:ascii="Arial" w:hAnsi="Arial" w:cs="Arial"/>
          <w:color w:val="000000"/>
        </w:rPr>
        <w:lastRenderedPageBreak/>
        <w:t xml:space="preserve">shall become the property of the City and may be appended to the </w:t>
      </w:r>
      <w:r w:rsidR="00980857">
        <w:rPr>
          <w:rFonts w:ascii="Arial" w:hAnsi="Arial" w:cs="Arial"/>
          <w:color w:val="000000"/>
        </w:rPr>
        <w:t xml:space="preserve">Application from </w:t>
      </w:r>
      <w:r w:rsidRPr="008735CF">
        <w:rPr>
          <w:rFonts w:ascii="Arial" w:hAnsi="Arial" w:cs="Arial"/>
          <w:color w:val="000000"/>
        </w:rPr>
        <w:t>the suc</w:t>
      </w:r>
      <w:r w:rsidRPr="008735CF">
        <w:rPr>
          <w:rFonts w:ascii="Arial" w:hAnsi="Arial" w:cs="Arial"/>
          <w:color w:val="000000"/>
        </w:rPr>
        <w:softHyphen/>
        <w:t>cess</w:t>
      </w:r>
      <w:r w:rsidRPr="008735CF">
        <w:rPr>
          <w:rFonts w:ascii="Arial" w:hAnsi="Arial" w:cs="Arial"/>
          <w:color w:val="000000"/>
        </w:rPr>
        <w:softHyphen/>
        <w:t xml:space="preserve">ful </w:t>
      </w:r>
      <w:r w:rsidR="00451B10" w:rsidRPr="008735CF">
        <w:rPr>
          <w:rFonts w:ascii="Arial" w:hAnsi="Arial" w:cs="Arial"/>
          <w:color w:val="000000"/>
        </w:rPr>
        <w:t>Property Owners</w:t>
      </w:r>
      <w:r w:rsidRPr="008735CF">
        <w:rPr>
          <w:rFonts w:ascii="Arial" w:hAnsi="Arial" w:cs="Arial"/>
          <w:color w:val="000000"/>
        </w:rPr>
        <w:t>;</w:t>
      </w:r>
    </w:p>
    <w:p w:rsidR="007C32C4" w:rsidRPr="008735CF" w:rsidRDefault="007C32C4" w:rsidP="00BE3020">
      <w:pPr>
        <w:numPr>
          <w:ilvl w:val="0"/>
          <w:numId w:val="1"/>
        </w:numPr>
        <w:tabs>
          <w:tab w:val="left" w:pos="0"/>
          <w:tab w:val="num" w:pos="1440"/>
        </w:tabs>
        <w:ind w:left="1440" w:right="720"/>
        <w:jc w:val="both"/>
        <w:rPr>
          <w:rFonts w:ascii="Arial" w:hAnsi="Arial" w:cs="Arial"/>
          <w:color w:val="000000"/>
        </w:rPr>
      </w:pPr>
      <w:r w:rsidRPr="008735CF">
        <w:rPr>
          <w:rFonts w:ascii="Arial" w:hAnsi="Arial" w:cs="Arial"/>
        </w:rPr>
        <w:t>shall be</w:t>
      </w:r>
      <w:r w:rsidRPr="008735CF">
        <w:rPr>
          <w:rFonts w:ascii="Arial" w:hAnsi="Arial" w:cs="Arial"/>
        </w:rPr>
        <w:softHyphen/>
        <w:t xml:space="preserve">come subject to the </w:t>
      </w:r>
      <w:r w:rsidRPr="008735CF">
        <w:rPr>
          <w:rFonts w:ascii="Arial" w:hAnsi="Arial" w:cs="Arial"/>
          <w:i/>
        </w:rPr>
        <w:t>Municipal Freedom of Information and Protection of Privacy Act</w:t>
      </w:r>
      <w:r w:rsidRPr="008735CF">
        <w:rPr>
          <w:rFonts w:ascii="Arial" w:hAnsi="Arial" w:cs="Arial"/>
        </w:rPr>
        <w:t xml:space="preserve"> ("</w:t>
      </w:r>
      <w:r w:rsidRPr="008735CF">
        <w:rPr>
          <w:rFonts w:ascii="Arial" w:hAnsi="Arial" w:cs="Arial"/>
          <w:i/>
        </w:rPr>
        <w:t>MFIPPA</w:t>
      </w:r>
      <w:r w:rsidRPr="008735CF">
        <w:rPr>
          <w:rFonts w:ascii="Arial" w:hAnsi="Arial" w:cs="Arial"/>
        </w:rPr>
        <w:t>"), and may be released, pursuant to that Act.</w:t>
      </w:r>
    </w:p>
    <w:p w:rsidR="007C32C4" w:rsidRPr="008735CF" w:rsidRDefault="007C32C4" w:rsidP="00BE3020">
      <w:pPr>
        <w:tabs>
          <w:tab w:val="left" w:pos="0"/>
          <w:tab w:val="left" w:pos="720"/>
          <w:tab w:val="left" w:pos="1440"/>
        </w:tabs>
        <w:spacing w:before="120"/>
        <w:ind w:left="720"/>
        <w:jc w:val="both"/>
        <w:rPr>
          <w:rFonts w:ascii="Arial" w:hAnsi="Arial" w:cs="Arial"/>
        </w:rPr>
      </w:pPr>
      <w:r w:rsidRPr="008735CF">
        <w:rPr>
          <w:rFonts w:ascii="Arial" w:hAnsi="Arial" w:cs="Arial"/>
        </w:rPr>
        <w:t xml:space="preserve">Because of </w:t>
      </w:r>
      <w:r w:rsidRPr="008735CF">
        <w:rPr>
          <w:rFonts w:ascii="Arial" w:hAnsi="Arial" w:cs="Arial"/>
          <w:i/>
        </w:rPr>
        <w:t>MFIPPA</w:t>
      </w:r>
      <w:r w:rsidRPr="008735CF">
        <w:rPr>
          <w:rFonts w:ascii="Arial" w:hAnsi="Arial" w:cs="Arial"/>
        </w:rPr>
        <w:t xml:space="preserve">, prospective </w:t>
      </w:r>
      <w:r w:rsidR="00451B10" w:rsidRPr="008735CF">
        <w:rPr>
          <w:rFonts w:ascii="Arial" w:hAnsi="Arial" w:cs="Arial"/>
        </w:rPr>
        <w:t xml:space="preserve">Property Owners </w:t>
      </w:r>
      <w:r w:rsidRPr="008735CF">
        <w:rPr>
          <w:rFonts w:ascii="Arial" w:hAnsi="Arial" w:cs="Arial"/>
        </w:rPr>
        <w:t>are advised to identify in their Application any scientific, technical, commercial, proprietary or similar confidential information, the disclosure of which could cause them injury.</w:t>
      </w:r>
    </w:p>
    <w:p w:rsidR="007C32C4" w:rsidRPr="008735CF" w:rsidRDefault="007C32C4" w:rsidP="00BE3020">
      <w:pPr>
        <w:ind w:left="720"/>
        <w:jc w:val="both"/>
        <w:rPr>
          <w:rFonts w:ascii="Arial" w:hAnsi="Arial" w:cs="Arial"/>
        </w:rPr>
      </w:pPr>
    </w:p>
    <w:p w:rsidR="007C32C4" w:rsidRPr="008735CF" w:rsidRDefault="003A4964" w:rsidP="00BE3020">
      <w:pPr>
        <w:jc w:val="both"/>
        <w:rPr>
          <w:rFonts w:ascii="Arial" w:hAnsi="Arial" w:cs="Arial"/>
        </w:rPr>
      </w:pPr>
      <w:r w:rsidRPr="008735CF">
        <w:rPr>
          <w:rFonts w:ascii="Arial" w:hAnsi="Arial" w:cs="Arial"/>
          <w:b/>
        </w:rPr>
        <w:t>3.0</w:t>
      </w:r>
      <w:r w:rsidRPr="008735CF">
        <w:rPr>
          <w:rFonts w:ascii="Arial" w:hAnsi="Arial" w:cs="Arial"/>
          <w:b/>
        </w:rPr>
        <w:tab/>
        <w:t>Project Completion Time</w:t>
      </w:r>
    </w:p>
    <w:p w:rsidR="003A4964" w:rsidRPr="008735CF" w:rsidRDefault="003A4964" w:rsidP="00BE3020">
      <w:pPr>
        <w:jc w:val="both"/>
        <w:rPr>
          <w:rFonts w:ascii="Arial" w:hAnsi="Arial" w:cs="Arial"/>
        </w:rPr>
      </w:pPr>
    </w:p>
    <w:p w:rsidR="003A4964" w:rsidRPr="008735CF" w:rsidRDefault="003A4964" w:rsidP="00BE3020">
      <w:pPr>
        <w:ind w:left="1440" w:hanging="720"/>
        <w:jc w:val="both"/>
        <w:rPr>
          <w:rFonts w:ascii="Arial" w:hAnsi="Arial" w:cs="Arial"/>
        </w:rPr>
      </w:pPr>
      <w:r w:rsidRPr="008735CF">
        <w:rPr>
          <w:rFonts w:ascii="Arial" w:hAnsi="Arial" w:cs="Arial"/>
        </w:rPr>
        <w:t>3.1</w:t>
      </w:r>
      <w:r w:rsidRPr="008735CF">
        <w:rPr>
          <w:rFonts w:ascii="Arial" w:hAnsi="Arial" w:cs="Arial"/>
        </w:rPr>
        <w:tab/>
        <w:t xml:space="preserve">The </w:t>
      </w:r>
      <w:r w:rsidR="00980857">
        <w:rPr>
          <w:rFonts w:ascii="Arial" w:hAnsi="Arial" w:cs="Arial"/>
        </w:rPr>
        <w:t>StART Support</w:t>
      </w:r>
      <w:r w:rsidRPr="008735CF">
        <w:rPr>
          <w:rFonts w:ascii="Arial" w:hAnsi="Arial" w:cs="Arial"/>
        </w:rPr>
        <w:t xml:space="preserve"> project must be com</w:t>
      </w:r>
      <w:r w:rsidR="003C715B">
        <w:rPr>
          <w:rFonts w:ascii="Arial" w:hAnsi="Arial" w:cs="Arial"/>
        </w:rPr>
        <w:t>pleted no later than October 31 of the year the application is received</w:t>
      </w:r>
      <w:r w:rsidRPr="008735CF">
        <w:rPr>
          <w:rFonts w:ascii="Arial" w:hAnsi="Arial" w:cs="Arial"/>
        </w:rPr>
        <w:t xml:space="preserve"> (the "Final Completion Date") unless </w:t>
      </w:r>
      <w:r w:rsidR="00502228" w:rsidRPr="008735CF">
        <w:rPr>
          <w:rFonts w:ascii="Arial" w:hAnsi="Arial" w:cs="Arial"/>
        </w:rPr>
        <w:t>City</w:t>
      </w:r>
      <w:r w:rsidRPr="008735CF">
        <w:rPr>
          <w:rFonts w:ascii="Arial" w:hAnsi="Arial" w:cs="Arial"/>
        </w:rPr>
        <w:t xml:space="preserve"> staff have provided prior written approval of an extension.</w:t>
      </w:r>
    </w:p>
    <w:p w:rsidR="003A4964" w:rsidRPr="008735CF" w:rsidRDefault="003A4964" w:rsidP="00BE3020">
      <w:pPr>
        <w:ind w:left="1440" w:hanging="720"/>
        <w:jc w:val="both"/>
        <w:rPr>
          <w:rFonts w:ascii="Arial" w:hAnsi="Arial" w:cs="Arial"/>
        </w:rPr>
      </w:pPr>
      <w:r w:rsidRPr="008735CF">
        <w:rPr>
          <w:rFonts w:ascii="Arial" w:hAnsi="Arial" w:cs="Arial"/>
        </w:rPr>
        <w:t>3.2</w:t>
      </w:r>
      <w:r w:rsidRPr="008735CF">
        <w:rPr>
          <w:rFonts w:ascii="Arial" w:hAnsi="Arial" w:cs="Arial"/>
        </w:rPr>
        <w:tab/>
        <w:t xml:space="preserve">In the event that any portion of the </w:t>
      </w:r>
      <w:r w:rsidR="00980857">
        <w:rPr>
          <w:rFonts w:ascii="Arial" w:hAnsi="Arial" w:cs="Arial"/>
        </w:rPr>
        <w:t>StART Support</w:t>
      </w:r>
      <w:r w:rsidRPr="008735CF">
        <w:rPr>
          <w:rFonts w:ascii="Arial" w:hAnsi="Arial" w:cs="Arial"/>
        </w:rPr>
        <w:t xml:space="preserve"> project is incomplete</w:t>
      </w:r>
      <w:r w:rsidR="00B51AF0" w:rsidRPr="008735CF">
        <w:rPr>
          <w:rFonts w:ascii="Arial" w:hAnsi="Arial" w:cs="Arial"/>
        </w:rPr>
        <w:t xml:space="preserve"> or unsatisfactorily completed</w:t>
      </w:r>
      <w:r w:rsidRPr="008735CF">
        <w:rPr>
          <w:rFonts w:ascii="Arial" w:hAnsi="Arial" w:cs="Arial"/>
        </w:rPr>
        <w:t xml:space="preserve">, as determined by the City, on the Final Completion Date, or the extension thereof, the </w:t>
      </w:r>
      <w:r w:rsidR="00451B10" w:rsidRPr="008735CF">
        <w:rPr>
          <w:rFonts w:ascii="Arial" w:hAnsi="Arial" w:cs="Arial"/>
        </w:rPr>
        <w:t>Property Owner</w:t>
      </w:r>
      <w:r w:rsidRPr="008735CF">
        <w:rPr>
          <w:rFonts w:ascii="Arial" w:hAnsi="Arial" w:cs="Arial"/>
        </w:rPr>
        <w:t xml:space="preserve"> shall upon request by the City, immediately repay the value of the materials received,</w:t>
      </w:r>
      <w:r w:rsidR="00CA5CF8" w:rsidRPr="008735CF">
        <w:rPr>
          <w:rFonts w:ascii="Arial" w:hAnsi="Arial" w:cs="Arial"/>
        </w:rPr>
        <w:t xml:space="preserve"> or return unused materials,</w:t>
      </w:r>
      <w:r w:rsidRPr="008735CF">
        <w:rPr>
          <w:rFonts w:ascii="Arial" w:hAnsi="Arial" w:cs="Arial"/>
        </w:rPr>
        <w:t xml:space="preserve"> in whole or in part, plus interest as determined by the City.</w:t>
      </w:r>
    </w:p>
    <w:p w:rsidR="00DF6EEB" w:rsidRPr="008735CF" w:rsidRDefault="00DF6EEB" w:rsidP="00BE3020">
      <w:pPr>
        <w:ind w:left="1440" w:hanging="720"/>
        <w:jc w:val="both"/>
        <w:rPr>
          <w:rFonts w:ascii="Arial" w:hAnsi="Arial" w:cs="Arial"/>
        </w:rPr>
      </w:pPr>
      <w:r w:rsidRPr="008735CF">
        <w:rPr>
          <w:rFonts w:ascii="Arial" w:hAnsi="Arial" w:cs="Arial"/>
        </w:rPr>
        <w:t>3.3</w:t>
      </w:r>
      <w:r w:rsidRPr="008735CF">
        <w:rPr>
          <w:rFonts w:ascii="Arial" w:hAnsi="Arial" w:cs="Arial"/>
        </w:rPr>
        <w:tab/>
        <w:t xml:space="preserve">A minimum of one digital photo </w:t>
      </w:r>
      <w:r w:rsidR="00AC4F4D">
        <w:rPr>
          <w:rFonts w:ascii="Arial" w:hAnsi="Arial" w:cs="Arial"/>
        </w:rPr>
        <w:t xml:space="preserve">depicting </w:t>
      </w:r>
      <w:r w:rsidRPr="008735CF">
        <w:rPr>
          <w:rFonts w:ascii="Arial" w:hAnsi="Arial" w:cs="Arial"/>
        </w:rPr>
        <w:t>the completed project</w:t>
      </w:r>
      <w:r w:rsidR="00AC4F4D">
        <w:rPr>
          <w:rFonts w:ascii="Arial" w:hAnsi="Arial" w:cs="Arial"/>
        </w:rPr>
        <w:t xml:space="preserve"> in it's entirety</w:t>
      </w:r>
      <w:r w:rsidRPr="008735CF">
        <w:rPr>
          <w:rFonts w:ascii="Arial" w:hAnsi="Arial" w:cs="Arial"/>
        </w:rPr>
        <w:t>, with a minimum resolution of 300 dpi, must be submitted to the City at the completion of the project.</w:t>
      </w:r>
    </w:p>
    <w:p w:rsidR="00837EE3" w:rsidRPr="008735CF" w:rsidRDefault="00837EE3" w:rsidP="00BE3020">
      <w:pPr>
        <w:jc w:val="both"/>
        <w:rPr>
          <w:rFonts w:ascii="Arial" w:hAnsi="Arial" w:cs="Arial"/>
        </w:rPr>
      </w:pPr>
    </w:p>
    <w:p w:rsidR="00837EE3" w:rsidRPr="008735CF" w:rsidRDefault="00837EE3" w:rsidP="00BE3020">
      <w:pPr>
        <w:jc w:val="both"/>
        <w:rPr>
          <w:rFonts w:ascii="Arial" w:hAnsi="Arial" w:cs="Arial"/>
        </w:rPr>
      </w:pPr>
      <w:r w:rsidRPr="008735CF">
        <w:rPr>
          <w:rFonts w:ascii="Arial" w:hAnsi="Arial" w:cs="Arial"/>
          <w:b/>
        </w:rPr>
        <w:t>4.0</w:t>
      </w:r>
      <w:r w:rsidRPr="008735CF">
        <w:rPr>
          <w:rFonts w:ascii="Arial" w:hAnsi="Arial" w:cs="Arial"/>
          <w:b/>
        </w:rPr>
        <w:tab/>
        <w:t>Properties Designated Under Either Part IV or Part V of the Ontario Heritage Act</w:t>
      </w:r>
    </w:p>
    <w:p w:rsidR="00837EE3" w:rsidRPr="008735CF" w:rsidRDefault="00837EE3" w:rsidP="00BE3020">
      <w:pPr>
        <w:jc w:val="both"/>
        <w:rPr>
          <w:rFonts w:ascii="Arial" w:hAnsi="Arial" w:cs="Arial"/>
        </w:rPr>
      </w:pPr>
    </w:p>
    <w:p w:rsidR="00837EE3" w:rsidRPr="008735CF" w:rsidRDefault="00837EE3" w:rsidP="00BE3020">
      <w:pPr>
        <w:ind w:left="1440" w:hanging="720"/>
        <w:jc w:val="both"/>
        <w:rPr>
          <w:rFonts w:ascii="Arial" w:hAnsi="Arial" w:cs="Arial"/>
        </w:rPr>
      </w:pPr>
      <w:r w:rsidRPr="008735CF">
        <w:rPr>
          <w:rFonts w:ascii="Arial" w:hAnsi="Arial" w:cs="Arial"/>
        </w:rPr>
        <w:t>4.1</w:t>
      </w:r>
      <w:r w:rsidRPr="008735CF">
        <w:rPr>
          <w:rFonts w:ascii="Arial" w:hAnsi="Arial" w:cs="Arial"/>
        </w:rPr>
        <w:tab/>
      </w:r>
      <w:r w:rsidR="00AA518E">
        <w:rPr>
          <w:rFonts w:ascii="Arial" w:hAnsi="Arial" w:cs="Arial"/>
        </w:rPr>
        <w:t>Properties listed and designated on the City of Toronto's Inventory of Heritage Properties will have limited approval for a StART Support mural. Owners of heritage properties are solely respons</w:t>
      </w:r>
      <w:r w:rsidR="00910AA6" w:rsidRPr="008735CF">
        <w:rPr>
          <w:rFonts w:ascii="Arial" w:hAnsi="Arial" w:cs="Arial"/>
        </w:rPr>
        <w:t>ible for receiving the necessary</w:t>
      </w:r>
      <w:r w:rsidR="00AA518E">
        <w:rPr>
          <w:rFonts w:ascii="Arial" w:hAnsi="Arial" w:cs="Arial"/>
        </w:rPr>
        <w:t xml:space="preserve"> project review and</w:t>
      </w:r>
      <w:r w:rsidR="00910AA6" w:rsidRPr="008735CF">
        <w:rPr>
          <w:rFonts w:ascii="Arial" w:hAnsi="Arial" w:cs="Arial"/>
        </w:rPr>
        <w:t xml:space="preserve"> approvals from the City of Toronto's Heritage Preservation </w:t>
      </w:r>
      <w:r w:rsidR="00447A06" w:rsidRPr="008735CF">
        <w:rPr>
          <w:rFonts w:ascii="Arial" w:hAnsi="Arial" w:cs="Arial"/>
        </w:rPr>
        <w:t xml:space="preserve">Services unit at 416-392-1975 or </w:t>
      </w:r>
      <w:hyperlink r:id="rId14" w:history="1">
        <w:r w:rsidR="00447A06" w:rsidRPr="008735CF">
          <w:rPr>
            <w:rStyle w:val="Hyperlink"/>
            <w:rFonts w:ascii="Arial" w:hAnsi="Arial" w:cs="Arial"/>
          </w:rPr>
          <w:t>heritagepreservation@toronto.ca</w:t>
        </w:r>
      </w:hyperlink>
      <w:r w:rsidR="00447A06" w:rsidRPr="008735CF">
        <w:rPr>
          <w:rFonts w:ascii="Arial" w:hAnsi="Arial" w:cs="Arial"/>
        </w:rPr>
        <w:t>.</w:t>
      </w:r>
    </w:p>
    <w:p w:rsidR="003A4964" w:rsidRPr="008735CF" w:rsidRDefault="003A4964" w:rsidP="00BE3020">
      <w:pPr>
        <w:jc w:val="both"/>
        <w:rPr>
          <w:rFonts w:ascii="Arial" w:hAnsi="Arial" w:cs="Arial"/>
        </w:rPr>
      </w:pPr>
    </w:p>
    <w:p w:rsidR="003A4964" w:rsidRPr="008735CF" w:rsidRDefault="00B33F71" w:rsidP="00BE3020">
      <w:pPr>
        <w:jc w:val="both"/>
        <w:rPr>
          <w:rFonts w:ascii="Arial" w:hAnsi="Arial" w:cs="Arial"/>
          <w:b/>
        </w:rPr>
      </w:pPr>
      <w:r w:rsidRPr="008735CF">
        <w:rPr>
          <w:rFonts w:ascii="Arial" w:hAnsi="Arial" w:cs="Arial"/>
          <w:b/>
        </w:rPr>
        <w:t>5</w:t>
      </w:r>
      <w:r w:rsidR="00415DE3" w:rsidRPr="008735CF">
        <w:rPr>
          <w:rFonts w:ascii="Arial" w:hAnsi="Arial" w:cs="Arial"/>
          <w:b/>
        </w:rPr>
        <w:t xml:space="preserve">.0 </w:t>
      </w:r>
      <w:r w:rsidR="00415DE3" w:rsidRPr="008735CF">
        <w:rPr>
          <w:rFonts w:ascii="Arial" w:hAnsi="Arial" w:cs="Arial"/>
          <w:b/>
        </w:rPr>
        <w:tab/>
        <w:t>Limitation of Liability and Indem</w:t>
      </w:r>
      <w:r w:rsidRPr="008735CF">
        <w:rPr>
          <w:rFonts w:ascii="Arial" w:hAnsi="Arial" w:cs="Arial"/>
          <w:b/>
        </w:rPr>
        <w:t>n</w:t>
      </w:r>
      <w:r w:rsidR="00415DE3" w:rsidRPr="008735CF">
        <w:rPr>
          <w:rFonts w:ascii="Arial" w:hAnsi="Arial" w:cs="Arial"/>
          <w:b/>
        </w:rPr>
        <w:t>ification</w:t>
      </w:r>
    </w:p>
    <w:p w:rsidR="00B33F71" w:rsidRPr="008735CF" w:rsidRDefault="00B33F71" w:rsidP="00BE3020">
      <w:pPr>
        <w:jc w:val="both"/>
        <w:rPr>
          <w:rFonts w:ascii="Arial" w:hAnsi="Arial" w:cs="Arial"/>
          <w:b/>
        </w:rPr>
      </w:pPr>
    </w:p>
    <w:p w:rsidR="00B33F71" w:rsidRPr="008735CF" w:rsidRDefault="00B33F71" w:rsidP="00BE3020">
      <w:pPr>
        <w:ind w:left="1440" w:hanging="720"/>
        <w:jc w:val="both"/>
        <w:rPr>
          <w:rFonts w:ascii="Arial" w:hAnsi="Arial" w:cs="Arial"/>
        </w:rPr>
      </w:pPr>
      <w:r w:rsidRPr="008735CF">
        <w:rPr>
          <w:rFonts w:ascii="Arial" w:hAnsi="Arial" w:cs="Arial"/>
        </w:rPr>
        <w:t xml:space="preserve">5.1 </w:t>
      </w:r>
      <w:r w:rsidRPr="008735CF">
        <w:rPr>
          <w:rFonts w:ascii="Arial" w:hAnsi="Arial" w:cs="Arial"/>
        </w:rPr>
        <w:tab/>
        <w:t xml:space="preserve">The City will not be liable for any damages, injury or any loss of use or profit of the </w:t>
      </w:r>
      <w:r w:rsidR="00451B10" w:rsidRPr="008735CF">
        <w:rPr>
          <w:rFonts w:ascii="Arial" w:hAnsi="Arial" w:cs="Arial"/>
        </w:rPr>
        <w:t>Property Owner</w:t>
      </w:r>
      <w:r w:rsidRPr="008735CF">
        <w:rPr>
          <w:rFonts w:ascii="Arial" w:hAnsi="Arial" w:cs="Arial"/>
        </w:rPr>
        <w:t xml:space="preserve"> arising out of, or in any way related to the Funding or to the </w:t>
      </w:r>
      <w:r w:rsidR="00451B10" w:rsidRPr="008735CF">
        <w:rPr>
          <w:rFonts w:ascii="Arial" w:hAnsi="Arial" w:cs="Arial"/>
        </w:rPr>
        <w:t>Property Owner</w:t>
      </w:r>
      <w:r w:rsidRPr="008735CF">
        <w:rPr>
          <w:rFonts w:ascii="Arial" w:hAnsi="Arial" w:cs="Arial"/>
        </w:rPr>
        <w:t>’s operations.</w:t>
      </w:r>
    </w:p>
    <w:p w:rsidR="00B33F71" w:rsidRPr="008735CF" w:rsidRDefault="00B33F71" w:rsidP="00BE3020">
      <w:pPr>
        <w:ind w:left="1440" w:hanging="720"/>
        <w:jc w:val="both"/>
        <w:rPr>
          <w:rFonts w:ascii="Arial" w:hAnsi="Arial" w:cs="Arial"/>
        </w:rPr>
      </w:pPr>
      <w:r w:rsidRPr="008735CF">
        <w:rPr>
          <w:rFonts w:ascii="Arial" w:hAnsi="Arial" w:cs="Arial"/>
        </w:rPr>
        <w:t xml:space="preserve">5.2 </w:t>
      </w:r>
      <w:r w:rsidRPr="008735CF">
        <w:rPr>
          <w:rFonts w:ascii="Arial" w:hAnsi="Arial" w:cs="Arial"/>
        </w:rPr>
        <w:tab/>
        <w:t xml:space="preserve">The </w:t>
      </w:r>
      <w:r w:rsidR="00451B10" w:rsidRPr="008735CF">
        <w:rPr>
          <w:rFonts w:ascii="Arial" w:hAnsi="Arial" w:cs="Arial"/>
        </w:rPr>
        <w:t>Property Owner</w:t>
      </w:r>
      <w:r w:rsidRPr="008735CF">
        <w:rPr>
          <w:rFonts w:ascii="Arial" w:hAnsi="Arial" w:cs="Arial"/>
        </w:rPr>
        <w:t xml:space="preserve"> shall indemnify the City, its officers, employees and agents, against all costs, damages and expenses incurred as a result of a claim or proceeding related to the Funding or to the </w:t>
      </w:r>
      <w:r w:rsidR="00451B10" w:rsidRPr="008735CF">
        <w:rPr>
          <w:rFonts w:ascii="Arial" w:hAnsi="Arial" w:cs="Arial"/>
        </w:rPr>
        <w:t>Property Owner</w:t>
      </w:r>
      <w:r w:rsidRPr="008735CF">
        <w:rPr>
          <w:rFonts w:ascii="Arial" w:hAnsi="Arial" w:cs="Arial"/>
        </w:rPr>
        <w:t>’s operations, including but not limited to allegations or claims of copyright infringement, unless such costs, damages or expenses arise from the negligence or wilful act of an officer, employee or agent of the City.</w:t>
      </w:r>
    </w:p>
    <w:p w:rsidR="000F78BC" w:rsidRDefault="000F78BC" w:rsidP="00BE3020">
      <w:pPr>
        <w:ind w:left="1440" w:hanging="720"/>
        <w:jc w:val="both"/>
        <w:rPr>
          <w:rFonts w:ascii="Arial" w:hAnsi="Arial" w:cs="Arial"/>
        </w:rPr>
      </w:pPr>
      <w:r w:rsidRPr="008735CF">
        <w:rPr>
          <w:rFonts w:ascii="Arial" w:hAnsi="Arial" w:cs="Arial"/>
        </w:rPr>
        <w:t>5.3</w:t>
      </w:r>
      <w:r w:rsidRPr="008735CF">
        <w:rPr>
          <w:rFonts w:ascii="Arial" w:hAnsi="Arial" w:cs="Arial"/>
        </w:rPr>
        <w:tab/>
        <w:t xml:space="preserve">The </w:t>
      </w:r>
      <w:r w:rsidR="00451B10" w:rsidRPr="008735CF">
        <w:rPr>
          <w:rFonts w:ascii="Arial" w:hAnsi="Arial" w:cs="Arial"/>
        </w:rPr>
        <w:t>Property Owner</w:t>
      </w:r>
      <w:r w:rsidRPr="008735CF">
        <w:rPr>
          <w:rFonts w:ascii="Arial" w:hAnsi="Arial" w:cs="Arial"/>
        </w:rPr>
        <w:t xml:space="preserve"> agrees that there is no intention to form an employer/employee or agency relationship between the City and the </w:t>
      </w:r>
      <w:r w:rsidR="00451B10" w:rsidRPr="008735CF">
        <w:rPr>
          <w:rFonts w:ascii="Arial" w:hAnsi="Arial" w:cs="Arial"/>
        </w:rPr>
        <w:t>Property Owner</w:t>
      </w:r>
      <w:r w:rsidRPr="008735CF">
        <w:rPr>
          <w:rFonts w:ascii="Arial" w:hAnsi="Arial" w:cs="Arial"/>
        </w:rPr>
        <w:t xml:space="preserve">. Neither is there any intention to create a partnership, joint venture or joint enterprise between the </w:t>
      </w:r>
      <w:r w:rsidR="00451B10" w:rsidRPr="008735CF">
        <w:rPr>
          <w:rFonts w:ascii="Arial" w:hAnsi="Arial" w:cs="Arial"/>
        </w:rPr>
        <w:t>Property Owner</w:t>
      </w:r>
      <w:r w:rsidRPr="008735CF">
        <w:rPr>
          <w:rFonts w:ascii="Arial" w:hAnsi="Arial" w:cs="Arial"/>
        </w:rPr>
        <w:t xml:space="preserve"> and the City.</w:t>
      </w:r>
    </w:p>
    <w:p w:rsidR="00A209FC" w:rsidRPr="008735CF" w:rsidRDefault="00A209FC" w:rsidP="00BE3020">
      <w:pPr>
        <w:ind w:left="1440" w:hanging="720"/>
        <w:jc w:val="both"/>
        <w:rPr>
          <w:rFonts w:ascii="Arial" w:hAnsi="Arial" w:cs="Arial"/>
        </w:rPr>
      </w:pPr>
      <w:r>
        <w:rPr>
          <w:rFonts w:ascii="Arial" w:hAnsi="Arial" w:cs="Arial"/>
        </w:rPr>
        <w:t>5.4</w:t>
      </w:r>
      <w:r>
        <w:rPr>
          <w:rFonts w:ascii="Arial" w:hAnsi="Arial" w:cs="Arial"/>
        </w:rPr>
        <w:tab/>
        <w:t xml:space="preserve">The Property Owner agrees that the City shall not be responsible for any damages, injury or loss arising from the arrangements between the Property Owner and the Artist. The Property Owner understands that the City is not a party to the arrangements made between the Property Owner and the Artist. In </w:t>
      </w:r>
      <w:r>
        <w:rPr>
          <w:rFonts w:ascii="Arial" w:hAnsi="Arial" w:cs="Arial"/>
        </w:rPr>
        <w:lastRenderedPageBreak/>
        <w:t>addition, the provision of Materials shall not be construed as an endorsement of an Artist or the Artist’s works. The Property Owner understands and agrees that it is the Property Owner’s sole responsibility to review and scrutinize the Artist’s abilities, qualifications and background.</w:t>
      </w:r>
    </w:p>
    <w:p w:rsidR="008735CF" w:rsidRPr="008735CF" w:rsidRDefault="008735CF" w:rsidP="00BE3020">
      <w:pPr>
        <w:jc w:val="both"/>
        <w:rPr>
          <w:rFonts w:ascii="Arial" w:hAnsi="Arial" w:cs="Arial"/>
        </w:rPr>
      </w:pPr>
    </w:p>
    <w:p w:rsidR="00451B10" w:rsidRPr="008735CF" w:rsidRDefault="00451B10" w:rsidP="00BE3020">
      <w:pPr>
        <w:jc w:val="both"/>
        <w:rPr>
          <w:rFonts w:ascii="Arial" w:hAnsi="Arial" w:cs="Arial"/>
        </w:rPr>
      </w:pPr>
      <w:r w:rsidRPr="008735CF">
        <w:rPr>
          <w:rFonts w:ascii="Arial" w:hAnsi="Arial" w:cs="Arial"/>
        </w:rPr>
        <w:t>6.0</w:t>
      </w:r>
      <w:r w:rsidRPr="008735CF">
        <w:rPr>
          <w:rFonts w:ascii="Arial" w:hAnsi="Arial" w:cs="Arial"/>
        </w:rPr>
        <w:tab/>
      </w:r>
      <w:r w:rsidR="00F821DA" w:rsidRPr="008735CF">
        <w:rPr>
          <w:rFonts w:ascii="Arial" w:hAnsi="Arial" w:cs="Arial"/>
          <w:b/>
        </w:rPr>
        <w:t>Anti-Racism, Access and Equity Guidelines</w:t>
      </w:r>
    </w:p>
    <w:p w:rsidR="00451B10" w:rsidRPr="008735CF" w:rsidRDefault="00451B10" w:rsidP="00BE3020">
      <w:pPr>
        <w:ind w:left="720"/>
        <w:jc w:val="both"/>
        <w:rPr>
          <w:rFonts w:ascii="Arial" w:hAnsi="Arial" w:cs="Arial"/>
        </w:rPr>
      </w:pPr>
    </w:p>
    <w:p w:rsidR="00230E10" w:rsidRPr="008735CF" w:rsidRDefault="00F821DA" w:rsidP="00BE3020">
      <w:pPr>
        <w:ind w:left="1440" w:hanging="720"/>
        <w:jc w:val="both"/>
        <w:rPr>
          <w:rFonts w:ascii="Arial" w:hAnsi="Arial" w:cs="Arial"/>
        </w:rPr>
      </w:pPr>
      <w:r w:rsidRPr="008735CF">
        <w:rPr>
          <w:rFonts w:ascii="Arial" w:hAnsi="Arial" w:cs="Arial"/>
        </w:rPr>
        <w:t>6.1</w:t>
      </w:r>
      <w:r w:rsidRPr="008735CF">
        <w:rPr>
          <w:rFonts w:ascii="Arial" w:hAnsi="Arial" w:cs="Arial"/>
        </w:rPr>
        <w:tab/>
        <w:t xml:space="preserve">The </w:t>
      </w:r>
      <w:r w:rsidR="00451B10" w:rsidRPr="008735CF">
        <w:rPr>
          <w:rFonts w:ascii="Arial" w:hAnsi="Arial" w:cs="Arial"/>
        </w:rPr>
        <w:t>Property Owner</w:t>
      </w:r>
      <w:r w:rsidRPr="008735CF">
        <w:rPr>
          <w:rFonts w:ascii="Arial" w:hAnsi="Arial" w:cs="Arial"/>
        </w:rPr>
        <w:t xml:space="preserve"> must complete and file a Declaration of </w:t>
      </w:r>
      <w:r w:rsidR="00451B10" w:rsidRPr="008735CF">
        <w:rPr>
          <w:rFonts w:ascii="Arial" w:hAnsi="Arial" w:cs="Arial"/>
        </w:rPr>
        <w:t>Compliance with Anti-Harassment/Discrimination Legislation and City Policy</w:t>
      </w:r>
      <w:r w:rsidRPr="008735CF">
        <w:rPr>
          <w:rFonts w:ascii="Arial" w:hAnsi="Arial" w:cs="Arial"/>
        </w:rPr>
        <w:t xml:space="preserve"> that indicates that the </w:t>
      </w:r>
      <w:r w:rsidR="00451B10" w:rsidRPr="008735CF">
        <w:rPr>
          <w:rFonts w:ascii="Arial" w:hAnsi="Arial" w:cs="Arial"/>
        </w:rPr>
        <w:t>Property Owner</w:t>
      </w:r>
      <w:r w:rsidRPr="008735CF">
        <w:rPr>
          <w:rFonts w:ascii="Arial" w:hAnsi="Arial" w:cs="Arial"/>
        </w:rPr>
        <w:t xml:space="preserve"> has adopted and upholds a policy of access and non-discrimination.  The </w:t>
      </w:r>
      <w:r w:rsidR="00451B10" w:rsidRPr="008735CF">
        <w:rPr>
          <w:rFonts w:ascii="Arial" w:hAnsi="Arial" w:cs="Arial"/>
        </w:rPr>
        <w:t>Property Owner</w:t>
      </w:r>
      <w:r w:rsidRPr="008735CF">
        <w:rPr>
          <w:rFonts w:ascii="Arial" w:hAnsi="Arial" w:cs="Arial"/>
        </w:rPr>
        <w:t xml:space="preserve"> will work actively to integrate anti-racism, access and equity, throughout their operations, in accordance with the City’s approved Anti-Racism, Access and Equity Policy as it relates to all funding </w:t>
      </w:r>
      <w:r w:rsidR="00451B10" w:rsidRPr="008735CF">
        <w:rPr>
          <w:rFonts w:ascii="Arial" w:hAnsi="Arial" w:cs="Arial"/>
        </w:rPr>
        <w:t>Property Owner</w:t>
      </w:r>
      <w:r w:rsidRPr="008735CF">
        <w:rPr>
          <w:rFonts w:ascii="Arial" w:hAnsi="Arial" w:cs="Arial"/>
        </w:rPr>
        <w:t>s.</w:t>
      </w:r>
    </w:p>
    <w:p w:rsidR="00230E10" w:rsidRPr="008735CF" w:rsidRDefault="00230E10" w:rsidP="00BE3020">
      <w:pPr>
        <w:jc w:val="both"/>
        <w:rPr>
          <w:rFonts w:ascii="Arial" w:hAnsi="Arial" w:cs="Arial"/>
        </w:rPr>
      </w:pPr>
    </w:p>
    <w:p w:rsidR="00451B10" w:rsidRPr="008735CF" w:rsidRDefault="00451B10" w:rsidP="00BE3020">
      <w:pPr>
        <w:ind w:left="1440" w:hanging="720"/>
        <w:jc w:val="both"/>
        <w:rPr>
          <w:rFonts w:ascii="Arial" w:hAnsi="Arial" w:cs="Arial"/>
        </w:rPr>
      </w:pPr>
    </w:p>
    <w:p w:rsidR="00B33F71" w:rsidRPr="008735CF" w:rsidRDefault="00451B10" w:rsidP="00BE3020">
      <w:pPr>
        <w:jc w:val="both"/>
        <w:rPr>
          <w:rFonts w:ascii="Arial" w:hAnsi="Arial" w:cs="Arial"/>
          <w:b/>
        </w:rPr>
      </w:pPr>
      <w:r w:rsidRPr="008735CF">
        <w:rPr>
          <w:rFonts w:ascii="Arial" w:hAnsi="Arial" w:cs="Arial"/>
        </w:rPr>
        <w:t>7</w:t>
      </w:r>
      <w:r w:rsidR="00B33F71" w:rsidRPr="008735CF">
        <w:rPr>
          <w:rFonts w:ascii="Arial" w:hAnsi="Arial" w:cs="Arial"/>
        </w:rPr>
        <w:t>.0</w:t>
      </w:r>
      <w:r w:rsidR="00B33F71" w:rsidRPr="008735CF">
        <w:rPr>
          <w:rFonts w:ascii="Arial" w:hAnsi="Arial" w:cs="Arial"/>
        </w:rPr>
        <w:tab/>
      </w:r>
      <w:r w:rsidR="00B33F71" w:rsidRPr="008735CF">
        <w:rPr>
          <w:rFonts w:ascii="Arial" w:hAnsi="Arial" w:cs="Arial"/>
          <w:b/>
        </w:rPr>
        <w:t>Maintenance Obligations</w:t>
      </w:r>
    </w:p>
    <w:p w:rsidR="00B33F71" w:rsidRPr="008735CF" w:rsidRDefault="00B33F71" w:rsidP="00BE3020">
      <w:pPr>
        <w:jc w:val="both"/>
        <w:rPr>
          <w:rFonts w:ascii="Arial" w:hAnsi="Arial" w:cs="Arial"/>
        </w:rPr>
      </w:pPr>
      <w:r w:rsidRPr="008735CF">
        <w:rPr>
          <w:rFonts w:ascii="Arial" w:hAnsi="Arial" w:cs="Arial"/>
          <w:b/>
        </w:rPr>
        <w:tab/>
      </w:r>
    </w:p>
    <w:p w:rsidR="00B33F71" w:rsidRPr="008735CF" w:rsidRDefault="00451B10" w:rsidP="00BE3020">
      <w:pPr>
        <w:ind w:left="1440" w:hanging="720"/>
        <w:jc w:val="both"/>
        <w:rPr>
          <w:rFonts w:ascii="Arial" w:hAnsi="Arial" w:cs="Arial"/>
        </w:rPr>
      </w:pPr>
      <w:r w:rsidRPr="008735CF">
        <w:rPr>
          <w:rFonts w:ascii="Arial" w:hAnsi="Arial" w:cs="Arial"/>
        </w:rPr>
        <w:t>7</w:t>
      </w:r>
      <w:r w:rsidR="00B33F71" w:rsidRPr="008735CF">
        <w:rPr>
          <w:rFonts w:ascii="Arial" w:hAnsi="Arial" w:cs="Arial"/>
        </w:rPr>
        <w:t xml:space="preserve">.1 </w:t>
      </w:r>
      <w:r w:rsidR="00B33F71" w:rsidRPr="008735CF">
        <w:rPr>
          <w:rFonts w:ascii="Arial" w:hAnsi="Arial" w:cs="Arial"/>
        </w:rPr>
        <w:tab/>
        <w:t>If vandalism to the artwork occurs, graffiti</w:t>
      </w:r>
      <w:r w:rsidR="00B33F71" w:rsidRPr="008735CF">
        <w:rPr>
          <w:rFonts w:ascii="Arial" w:hAnsi="Arial" w:cs="Arial"/>
          <w:lang w:val="en-US"/>
        </w:rPr>
        <w:t xml:space="preserve"> must be removed within three (3) working days of notification.  Where Hate/Racist, Gang-related and/or offensive graffiti is identified, graffiti must be removed within twenty four (24) hours of being notified.     </w:t>
      </w:r>
    </w:p>
    <w:p w:rsidR="00B33F71" w:rsidRPr="008735CF" w:rsidRDefault="00451B10" w:rsidP="00BE3020">
      <w:pPr>
        <w:pStyle w:val="ListParagraph"/>
        <w:ind w:left="1440" w:hanging="720"/>
        <w:jc w:val="both"/>
        <w:rPr>
          <w:rFonts w:ascii="Arial" w:hAnsi="Arial" w:cs="Arial"/>
          <w:lang w:val="en-US"/>
        </w:rPr>
      </w:pPr>
      <w:r w:rsidRPr="008735CF">
        <w:rPr>
          <w:rFonts w:ascii="Arial" w:hAnsi="Arial" w:cs="Arial"/>
          <w:lang w:val="en-US"/>
        </w:rPr>
        <w:t>7</w:t>
      </w:r>
      <w:r w:rsidR="00B33F71" w:rsidRPr="008735CF">
        <w:rPr>
          <w:rFonts w:ascii="Arial" w:hAnsi="Arial" w:cs="Arial"/>
          <w:lang w:val="en-US"/>
        </w:rPr>
        <w:t>.2</w:t>
      </w:r>
      <w:r w:rsidR="00B33F71" w:rsidRPr="008735CF">
        <w:rPr>
          <w:rFonts w:ascii="Arial" w:hAnsi="Arial" w:cs="Arial"/>
          <w:lang w:val="en-US"/>
        </w:rPr>
        <w:tab/>
        <w:t>It is the responsibility of the property owner to maintain the street art in good repair, including the removal of any graff</w:t>
      </w:r>
      <w:r w:rsidR="00D83A7F" w:rsidRPr="008735CF">
        <w:rPr>
          <w:rFonts w:ascii="Arial" w:hAnsi="Arial" w:cs="Arial"/>
          <w:lang w:val="en-US"/>
        </w:rPr>
        <w:t>iti vandalism, for a period of 1</w:t>
      </w:r>
      <w:r w:rsidR="00B33F71" w:rsidRPr="008735CF">
        <w:rPr>
          <w:rFonts w:ascii="Arial" w:hAnsi="Arial" w:cs="Arial"/>
          <w:lang w:val="en-US"/>
        </w:rPr>
        <w:t xml:space="preserve"> year from the Final Completion Date.</w:t>
      </w:r>
      <w:r w:rsidR="00B33F71" w:rsidRPr="008735CF">
        <w:rPr>
          <w:rFonts w:ascii="Arial" w:hAnsi="Arial" w:cs="Arial"/>
          <w:lang w:val="en-US"/>
        </w:rPr>
        <w:tab/>
      </w:r>
      <w:r w:rsidR="00B33F71" w:rsidRPr="008735CF">
        <w:rPr>
          <w:rFonts w:ascii="Arial" w:hAnsi="Arial" w:cs="Arial"/>
          <w:lang w:val="en-US"/>
        </w:rPr>
        <w:tab/>
      </w:r>
    </w:p>
    <w:p w:rsidR="00B33F71" w:rsidRPr="008735CF" w:rsidRDefault="00451B10" w:rsidP="00BE3020">
      <w:pPr>
        <w:pStyle w:val="ListParagraph"/>
        <w:ind w:left="1440" w:hanging="720"/>
        <w:jc w:val="both"/>
        <w:rPr>
          <w:rFonts w:ascii="Arial" w:hAnsi="Arial" w:cs="Arial"/>
          <w:lang w:val="en-US"/>
        </w:rPr>
      </w:pPr>
      <w:r w:rsidRPr="008735CF">
        <w:rPr>
          <w:rFonts w:ascii="Arial" w:hAnsi="Arial" w:cs="Arial"/>
          <w:lang w:val="en-US"/>
        </w:rPr>
        <w:t>7</w:t>
      </w:r>
      <w:r w:rsidR="00B33F71" w:rsidRPr="008735CF">
        <w:rPr>
          <w:rFonts w:ascii="Arial" w:hAnsi="Arial" w:cs="Arial"/>
          <w:lang w:val="en-US"/>
        </w:rPr>
        <w:t>.3</w:t>
      </w:r>
      <w:r w:rsidR="00B33F71" w:rsidRPr="008735CF">
        <w:rPr>
          <w:rFonts w:ascii="Arial" w:hAnsi="Arial" w:cs="Arial"/>
          <w:lang w:val="en-US"/>
        </w:rPr>
        <w:tab/>
        <w:t xml:space="preserve">It is the responsibility of the property owner to remove graffiti vandalism </w:t>
      </w:r>
      <w:r w:rsidR="00AC4F4D">
        <w:rPr>
          <w:rFonts w:ascii="Arial" w:hAnsi="Arial" w:cs="Arial"/>
          <w:lang w:val="en-US"/>
        </w:rPr>
        <w:t xml:space="preserve">on their property </w:t>
      </w:r>
      <w:r w:rsidR="00B33F71" w:rsidRPr="008735CF">
        <w:rPr>
          <w:rFonts w:ascii="Arial" w:hAnsi="Arial" w:cs="Arial"/>
          <w:lang w:val="en-US"/>
        </w:rPr>
        <w:t>f</w:t>
      </w:r>
      <w:r w:rsidR="00A66C5E" w:rsidRPr="008735CF">
        <w:rPr>
          <w:rFonts w:ascii="Arial" w:hAnsi="Arial" w:cs="Arial"/>
          <w:lang w:val="en-US"/>
        </w:rPr>
        <w:t xml:space="preserve">ollowing the </w:t>
      </w:r>
      <w:r w:rsidR="00D83A7F" w:rsidRPr="008735CF">
        <w:rPr>
          <w:rFonts w:ascii="Arial" w:hAnsi="Arial" w:cs="Arial"/>
          <w:lang w:val="en-US"/>
        </w:rPr>
        <w:t>1</w:t>
      </w:r>
      <w:r w:rsidR="00B33F71" w:rsidRPr="008735CF">
        <w:rPr>
          <w:rFonts w:ascii="Arial" w:hAnsi="Arial" w:cs="Arial"/>
          <w:lang w:val="en-US"/>
        </w:rPr>
        <w:t xml:space="preserve"> year term of the maintenance agreement in accordance with City of </w:t>
      </w:r>
      <w:r w:rsidR="00A66C5E" w:rsidRPr="008735CF">
        <w:rPr>
          <w:rFonts w:ascii="Arial" w:hAnsi="Arial" w:cs="Arial"/>
          <w:lang w:val="en-US"/>
        </w:rPr>
        <w:t>Toronto Municipal Code Chapter 485, Graffiti.</w:t>
      </w:r>
    </w:p>
    <w:p w:rsidR="00837EE3" w:rsidRPr="008735CF" w:rsidRDefault="00837EE3" w:rsidP="00BE3020">
      <w:pPr>
        <w:jc w:val="both"/>
        <w:rPr>
          <w:rFonts w:ascii="Arial" w:hAnsi="Arial" w:cs="Arial"/>
          <w:b/>
        </w:rPr>
      </w:pPr>
    </w:p>
    <w:p w:rsidR="000F78BC" w:rsidRPr="008735CF" w:rsidRDefault="00451B10" w:rsidP="00BE3020">
      <w:pPr>
        <w:jc w:val="both"/>
        <w:rPr>
          <w:rFonts w:ascii="Arial" w:hAnsi="Arial" w:cs="Arial"/>
          <w:b/>
        </w:rPr>
      </w:pPr>
      <w:r w:rsidRPr="008735CF">
        <w:rPr>
          <w:rFonts w:ascii="Arial" w:hAnsi="Arial" w:cs="Arial"/>
          <w:b/>
        </w:rPr>
        <w:t>8</w:t>
      </w:r>
      <w:r w:rsidR="000F78BC" w:rsidRPr="008735CF">
        <w:rPr>
          <w:rFonts w:ascii="Arial" w:hAnsi="Arial" w:cs="Arial"/>
          <w:b/>
        </w:rPr>
        <w:t>.0</w:t>
      </w:r>
      <w:r w:rsidR="000F78BC" w:rsidRPr="008735CF">
        <w:rPr>
          <w:rFonts w:ascii="Arial" w:hAnsi="Arial" w:cs="Arial"/>
          <w:b/>
        </w:rPr>
        <w:tab/>
        <w:t>Permission to Repair or Change Mural</w:t>
      </w:r>
    </w:p>
    <w:p w:rsidR="000F78BC" w:rsidRPr="008735CF" w:rsidRDefault="000F78BC" w:rsidP="00BE3020">
      <w:pPr>
        <w:jc w:val="both"/>
        <w:rPr>
          <w:rFonts w:ascii="Arial" w:hAnsi="Arial" w:cs="Arial"/>
          <w:b/>
        </w:rPr>
      </w:pPr>
    </w:p>
    <w:p w:rsidR="000F78BC" w:rsidRPr="008735CF" w:rsidRDefault="00451B10" w:rsidP="00BE3020">
      <w:pPr>
        <w:ind w:left="1440" w:hanging="720"/>
        <w:jc w:val="both"/>
        <w:rPr>
          <w:rFonts w:ascii="Arial" w:hAnsi="Arial" w:cs="Arial"/>
        </w:rPr>
      </w:pPr>
      <w:r w:rsidRPr="008735CF">
        <w:rPr>
          <w:rFonts w:ascii="Arial" w:hAnsi="Arial" w:cs="Arial"/>
        </w:rPr>
        <w:t>8</w:t>
      </w:r>
      <w:r w:rsidR="000F78BC" w:rsidRPr="008735CF">
        <w:rPr>
          <w:rFonts w:ascii="Arial" w:hAnsi="Arial" w:cs="Arial"/>
        </w:rPr>
        <w:t>.1</w:t>
      </w:r>
      <w:r w:rsidR="000F78BC" w:rsidRPr="008735CF">
        <w:rPr>
          <w:rFonts w:ascii="Arial" w:hAnsi="Arial" w:cs="Arial"/>
        </w:rPr>
        <w:tab/>
      </w:r>
      <w:r w:rsidR="006A59F3" w:rsidRPr="008735CF">
        <w:rPr>
          <w:rFonts w:ascii="Arial" w:hAnsi="Arial" w:cs="Arial"/>
        </w:rPr>
        <w:t xml:space="preserve">The </w:t>
      </w:r>
      <w:r w:rsidRPr="008735CF">
        <w:rPr>
          <w:rFonts w:ascii="Arial" w:hAnsi="Arial" w:cs="Arial"/>
        </w:rPr>
        <w:t>Property Owner</w:t>
      </w:r>
      <w:r w:rsidR="006A59F3" w:rsidRPr="008735CF">
        <w:rPr>
          <w:rFonts w:ascii="Arial" w:hAnsi="Arial" w:cs="Arial"/>
        </w:rPr>
        <w:t xml:space="preserve"> </w:t>
      </w:r>
      <w:r w:rsidRPr="008735CF">
        <w:rPr>
          <w:rFonts w:ascii="Arial" w:hAnsi="Arial" w:cs="Arial"/>
        </w:rPr>
        <w:t xml:space="preserve">agrees to </w:t>
      </w:r>
      <w:r w:rsidR="006A59F3" w:rsidRPr="008735CF">
        <w:rPr>
          <w:rFonts w:ascii="Arial" w:hAnsi="Arial" w:cs="Arial"/>
        </w:rPr>
        <w:t>extend permission for the artist or the City to enter onto the property for repairs or changes to the mural, as required, for a period of 1 year from the completion date of the mural.</w:t>
      </w:r>
    </w:p>
    <w:p w:rsidR="000F78BC" w:rsidRPr="008735CF" w:rsidRDefault="000F78BC" w:rsidP="00BE3020">
      <w:pPr>
        <w:jc w:val="both"/>
        <w:rPr>
          <w:rFonts w:ascii="Arial" w:hAnsi="Arial" w:cs="Arial"/>
          <w:b/>
        </w:rPr>
      </w:pPr>
    </w:p>
    <w:p w:rsidR="003061A9" w:rsidRPr="008735CF" w:rsidRDefault="00451B10" w:rsidP="00BE3020">
      <w:pPr>
        <w:jc w:val="both"/>
        <w:rPr>
          <w:rFonts w:ascii="Arial" w:hAnsi="Arial" w:cs="Arial"/>
          <w:b/>
        </w:rPr>
      </w:pPr>
      <w:r w:rsidRPr="008735CF">
        <w:rPr>
          <w:rFonts w:ascii="Arial" w:hAnsi="Arial" w:cs="Arial"/>
          <w:b/>
        </w:rPr>
        <w:t>9</w:t>
      </w:r>
      <w:r w:rsidR="001540AC" w:rsidRPr="008735CF">
        <w:rPr>
          <w:rFonts w:ascii="Arial" w:hAnsi="Arial" w:cs="Arial"/>
          <w:b/>
        </w:rPr>
        <w:t xml:space="preserve">.0 </w:t>
      </w:r>
      <w:r w:rsidR="001540AC" w:rsidRPr="008735CF">
        <w:rPr>
          <w:rFonts w:ascii="Arial" w:hAnsi="Arial" w:cs="Arial"/>
          <w:b/>
        </w:rPr>
        <w:tab/>
      </w:r>
      <w:r w:rsidR="003061A9" w:rsidRPr="008735CF">
        <w:rPr>
          <w:rFonts w:ascii="Arial" w:hAnsi="Arial" w:cs="Arial"/>
          <w:b/>
        </w:rPr>
        <w:t>Notifications and Communications</w:t>
      </w:r>
    </w:p>
    <w:p w:rsidR="003061A9" w:rsidRPr="008735CF" w:rsidRDefault="003061A9" w:rsidP="00BE3020">
      <w:pPr>
        <w:jc w:val="both"/>
        <w:rPr>
          <w:rFonts w:ascii="Arial" w:hAnsi="Arial" w:cs="Arial"/>
        </w:rPr>
      </w:pPr>
    </w:p>
    <w:p w:rsidR="007A45D9" w:rsidRPr="008735CF" w:rsidRDefault="00451B10" w:rsidP="00BE3020">
      <w:pPr>
        <w:ind w:left="1440" w:hanging="720"/>
        <w:jc w:val="both"/>
        <w:rPr>
          <w:rFonts w:ascii="Arial" w:hAnsi="Arial" w:cs="Arial"/>
        </w:rPr>
      </w:pPr>
      <w:r w:rsidRPr="008735CF">
        <w:rPr>
          <w:rFonts w:ascii="Arial" w:hAnsi="Arial" w:cs="Arial"/>
        </w:rPr>
        <w:t>9</w:t>
      </w:r>
      <w:r w:rsidR="007A45D9" w:rsidRPr="008735CF">
        <w:rPr>
          <w:rFonts w:ascii="Arial" w:hAnsi="Arial" w:cs="Arial"/>
        </w:rPr>
        <w:t xml:space="preserve">.1 </w:t>
      </w:r>
      <w:r w:rsidR="007A45D9" w:rsidRPr="008735CF">
        <w:rPr>
          <w:rFonts w:ascii="Arial" w:hAnsi="Arial" w:cs="Arial"/>
        </w:rPr>
        <w:tab/>
        <w:t>Any requests, notifications and materials must be submitted in writing to the attention of G</w:t>
      </w:r>
      <w:r w:rsidR="005D77A1">
        <w:rPr>
          <w:rFonts w:ascii="Arial" w:hAnsi="Arial" w:cs="Arial"/>
        </w:rPr>
        <w:t xml:space="preserve">raffiti </w:t>
      </w:r>
      <w:r w:rsidR="007A45D9" w:rsidRPr="008735CF">
        <w:rPr>
          <w:rFonts w:ascii="Arial" w:hAnsi="Arial" w:cs="Arial"/>
        </w:rPr>
        <w:t>M</w:t>
      </w:r>
      <w:r w:rsidR="005D77A1">
        <w:rPr>
          <w:rFonts w:ascii="Arial" w:hAnsi="Arial" w:cs="Arial"/>
        </w:rPr>
        <w:t xml:space="preserve">anagement </w:t>
      </w:r>
      <w:r w:rsidR="007A45D9" w:rsidRPr="008735CF">
        <w:rPr>
          <w:rFonts w:ascii="Arial" w:hAnsi="Arial" w:cs="Arial"/>
        </w:rPr>
        <w:t>P</w:t>
      </w:r>
      <w:r w:rsidR="005D77A1">
        <w:rPr>
          <w:rFonts w:ascii="Arial" w:hAnsi="Arial" w:cs="Arial"/>
        </w:rPr>
        <w:t>lan</w:t>
      </w:r>
      <w:r w:rsidR="007A45D9" w:rsidRPr="008735CF">
        <w:rPr>
          <w:rFonts w:ascii="Arial" w:hAnsi="Arial" w:cs="Arial"/>
        </w:rPr>
        <w:t xml:space="preserve"> staff by email or hard copy to:</w:t>
      </w:r>
    </w:p>
    <w:p w:rsidR="007A45D9" w:rsidRPr="008735CF" w:rsidRDefault="007A45D9" w:rsidP="007A45D9">
      <w:pPr>
        <w:ind w:left="1440" w:hanging="720"/>
        <w:rPr>
          <w:rFonts w:ascii="Arial" w:hAnsi="Arial" w:cs="Arial"/>
        </w:rPr>
      </w:pPr>
    </w:p>
    <w:p w:rsidR="007A45D9" w:rsidRPr="008735CF" w:rsidRDefault="007A45D9" w:rsidP="007A45D9">
      <w:pPr>
        <w:ind w:left="1440" w:hanging="720"/>
        <w:rPr>
          <w:rFonts w:ascii="Arial" w:hAnsi="Arial" w:cs="Arial"/>
        </w:rPr>
      </w:pPr>
      <w:r w:rsidRPr="008735CF">
        <w:rPr>
          <w:rFonts w:ascii="Arial" w:hAnsi="Arial" w:cs="Arial"/>
        </w:rPr>
        <w:tab/>
      </w:r>
      <w:hyperlink r:id="rId15" w:history="1">
        <w:r w:rsidRPr="008735CF">
          <w:rPr>
            <w:rStyle w:val="Hyperlink"/>
            <w:rFonts w:ascii="Arial" w:hAnsi="Arial" w:cs="Arial"/>
          </w:rPr>
          <w:t>graffiti@toronto.ca</w:t>
        </w:r>
      </w:hyperlink>
    </w:p>
    <w:p w:rsidR="007A45D9" w:rsidRPr="008735CF" w:rsidRDefault="007A45D9" w:rsidP="007A45D9">
      <w:pPr>
        <w:ind w:left="1440" w:hanging="720"/>
        <w:rPr>
          <w:rFonts w:ascii="Arial" w:hAnsi="Arial" w:cs="Arial"/>
        </w:rPr>
      </w:pPr>
    </w:p>
    <w:p w:rsidR="007A45D9" w:rsidRPr="008735CF" w:rsidRDefault="007A45D9" w:rsidP="007A45D9">
      <w:pPr>
        <w:ind w:left="1440" w:hanging="720"/>
        <w:rPr>
          <w:rFonts w:ascii="Arial" w:hAnsi="Arial" w:cs="Arial"/>
        </w:rPr>
      </w:pPr>
      <w:r w:rsidRPr="008735CF">
        <w:rPr>
          <w:rFonts w:ascii="Arial" w:hAnsi="Arial" w:cs="Arial"/>
        </w:rPr>
        <w:tab/>
        <w:t>or</w:t>
      </w:r>
    </w:p>
    <w:p w:rsidR="007A45D9" w:rsidRPr="008735CF" w:rsidRDefault="007A45D9" w:rsidP="007A45D9">
      <w:pPr>
        <w:ind w:left="1440" w:hanging="720"/>
        <w:rPr>
          <w:rFonts w:ascii="Arial" w:hAnsi="Arial" w:cs="Arial"/>
        </w:rPr>
      </w:pPr>
    </w:p>
    <w:p w:rsidR="007A45D9" w:rsidRPr="008735CF" w:rsidRDefault="007A45D9" w:rsidP="007A45D9">
      <w:pPr>
        <w:ind w:left="1440" w:hanging="720"/>
        <w:rPr>
          <w:rFonts w:ascii="Arial" w:hAnsi="Arial" w:cs="Arial"/>
        </w:rPr>
      </w:pPr>
      <w:r w:rsidRPr="008735CF">
        <w:rPr>
          <w:rFonts w:ascii="Arial" w:hAnsi="Arial" w:cs="Arial"/>
        </w:rPr>
        <w:tab/>
        <w:t>Public Realm Section, Transportation Services</w:t>
      </w:r>
    </w:p>
    <w:p w:rsidR="007A45D9" w:rsidRPr="008735CF" w:rsidRDefault="007A45D9" w:rsidP="007A45D9">
      <w:pPr>
        <w:ind w:left="1440" w:hanging="720"/>
        <w:rPr>
          <w:rFonts w:ascii="Arial" w:hAnsi="Arial" w:cs="Arial"/>
        </w:rPr>
      </w:pPr>
      <w:r w:rsidRPr="008735CF">
        <w:rPr>
          <w:rFonts w:ascii="Arial" w:hAnsi="Arial" w:cs="Arial"/>
        </w:rPr>
        <w:tab/>
        <w:t>City of Toronto</w:t>
      </w:r>
    </w:p>
    <w:p w:rsidR="007A45D9" w:rsidRPr="008735CF" w:rsidRDefault="007A45D9" w:rsidP="007A45D9">
      <w:pPr>
        <w:ind w:left="1440" w:hanging="720"/>
        <w:rPr>
          <w:rFonts w:ascii="Arial" w:hAnsi="Arial" w:cs="Arial"/>
        </w:rPr>
      </w:pPr>
      <w:r w:rsidRPr="008735CF">
        <w:rPr>
          <w:rFonts w:ascii="Arial" w:hAnsi="Arial" w:cs="Arial"/>
        </w:rPr>
        <w:tab/>
      </w:r>
      <w:r w:rsidR="00A07D32">
        <w:rPr>
          <w:rFonts w:ascii="Arial" w:hAnsi="Arial" w:cs="Arial"/>
        </w:rPr>
        <w:t>23</w:t>
      </w:r>
      <w:r w:rsidR="00A07D32" w:rsidRPr="00A07D32">
        <w:rPr>
          <w:rFonts w:ascii="Arial" w:hAnsi="Arial" w:cs="Arial"/>
          <w:vertAlign w:val="superscript"/>
        </w:rPr>
        <w:t>rd</w:t>
      </w:r>
      <w:r w:rsidR="00A07D32">
        <w:rPr>
          <w:rFonts w:ascii="Arial" w:hAnsi="Arial" w:cs="Arial"/>
        </w:rPr>
        <w:t xml:space="preserve"> </w:t>
      </w:r>
      <w:r w:rsidRPr="008735CF">
        <w:rPr>
          <w:rFonts w:ascii="Arial" w:hAnsi="Arial" w:cs="Arial"/>
        </w:rPr>
        <w:t>Floor, East Tower</w:t>
      </w:r>
    </w:p>
    <w:p w:rsidR="007A45D9" w:rsidRPr="008735CF" w:rsidRDefault="007A45D9" w:rsidP="007A45D9">
      <w:pPr>
        <w:ind w:left="1440" w:hanging="720"/>
        <w:rPr>
          <w:rFonts w:ascii="Arial" w:hAnsi="Arial" w:cs="Arial"/>
        </w:rPr>
      </w:pPr>
      <w:r w:rsidRPr="008735CF">
        <w:rPr>
          <w:rFonts w:ascii="Arial" w:hAnsi="Arial" w:cs="Arial"/>
        </w:rPr>
        <w:tab/>
        <w:t>Toronto City Hall</w:t>
      </w:r>
    </w:p>
    <w:p w:rsidR="007A45D9" w:rsidRPr="008735CF" w:rsidRDefault="007A45D9" w:rsidP="007A45D9">
      <w:pPr>
        <w:ind w:left="1440" w:hanging="720"/>
        <w:rPr>
          <w:rFonts w:ascii="Arial" w:hAnsi="Arial" w:cs="Arial"/>
        </w:rPr>
      </w:pPr>
      <w:r w:rsidRPr="008735CF">
        <w:rPr>
          <w:rFonts w:ascii="Arial" w:hAnsi="Arial" w:cs="Arial"/>
        </w:rPr>
        <w:tab/>
        <w:t>100 Queen Street West</w:t>
      </w:r>
    </w:p>
    <w:p w:rsidR="007A45D9" w:rsidRPr="008735CF" w:rsidRDefault="007A45D9" w:rsidP="007A45D9">
      <w:pPr>
        <w:ind w:left="1440" w:hanging="720"/>
        <w:rPr>
          <w:rFonts w:ascii="Arial" w:hAnsi="Arial" w:cs="Arial"/>
        </w:rPr>
      </w:pPr>
      <w:r w:rsidRPr="008735CF">
        <w:rPr>
          <w:rFonts w:ascii="Arial" w:hAnsi="Arial" w:cs="Arial"/>
        </w:rPr>
        <w:tab/>
        <w:t>Toronto, Ontario M5H 2N2</w:t>
      </w:r>
    </w:p>
    <w:p w:rsidR="008735CF" w:rsidRDefault="007A45D9" w:rsidP="00B05471">
      <w:pPr>
        <w:ind w:left="1440" w:hanging="720"/>
        <w:rPr>
          <w:rFonts w:ascii="Arial" w:hAnsi="Arial" w:cs="Arial"/>
        </w:rPr>
      </w:pPr>
      <w:r w:rsidRPr="008735CF">
        <w:rPr>
          <w:rFonts w:ascii="Arial" w:hAnsi="Arial" w:cs="Arial"/>
        </w:rPr>
        <w:tab/>
        <w:t>Attention: Jodi Callan, Project Manager</w:t>
      </w:r>
    </w:p>
    <w:p w:rsidR="0058193C" w:rsidRPr="0058193C" w:rsidRDefault="00182A2D" w:rsidP="0058193C">
      <w:pPr>
        <w:jc w:val="both"/>
        <w:rPr>
          <w:rFonts w:ascii="Arial" w:hAnsi="Arial" w:cs="Arial"/>
          <w:noProof/>
          <w:sz w:val="18"/>
          <w:szCs w:val="18"/>
        </w:rPr>
      </w:pPr>
      <w:r>
        <w:rPr>
          <w:rFonts w:ascii="Arial" w:hAnsi="Arial" w:cs="Arial"/>
          <w:noProof/>
          <w:sz w:val="18"/>
          <w:szCs w:val="18"/>
          <w:lang w:eastAsia="en-CA"/>
        </w:rPr>
        <w:lastRenderedPageBreak/>
        <w:pict>
          <v:shape id="Picture 2" o:spid="_x0000_s1044" type="#_x0000_t75" alt="TO_logo_black.png" style="position:absolute;left:0;text-align:left;margin-left:-31.8pt;margin-top:-21.5pt;width:90pt;height:27pt;z-index:12;visibility:visible;mso-wrap-style:square;mso-wrap-distance-left:9pt;mso-wrap-distance-top:0;mso-wrap-distance-right:9pt;mso-wrap-distance-bottom:0;mso-position-horizontal-relative:text;mso-position-vertical-relative:text">
            <v:imagedata r:id="rId16" o:title="TO_logo_black"/>
            <w10:wrap type="square"/>
          </v:shape>
        </w:pict>
      </w:r>
    </w:p>
    <w:p w:rsidR="0058193C" w:rsidRPr="0058193C" w:rsidRDefault="00182A2D" w:rsidP="0058193C">
      <w:pPr>
        <w:pStyle w:val="Heading3"/>
        <w:spacing w:before="0"/>
        <w:rPr>
          <w:rFonts w:cs="Arial"/>
          <w:sz w:val="28"/>
          <w:szCs w:val="28"/>
        </w:rPr>
      </w:pPr>
      <w:r>
        <w:rPr>
          <w:rFonts w:cs="Arial"/>
          <w:sz w:val="28"/>
          <w:szCs w:val="28"/>
        </w:rPr>
        <w:pict>
          <v:shapetype id="_x0000_t202" coordsize="21600,21600" o:spt="202" path="m,l,21600r21600,l21600,xe">
            <v:stroke joinstyle="miter"/>
            <v:path gradientshapeok="t" o:connecttype="rect"/>
          </v:shapetype>
          <v:shape id="_x0000_s1033" type="#_x0000_t202" style="position:absolute;margin-left:-28.7pt;margin-top:10.35pt;width:37.25pt;height:608.4pt;z-index:1" o:allowincell="f" fillcolor="#eaeaea">
            <v:textbox style="layout-flow:vertical;mso-layout-flow-alt:bottom-to-top;mso-next-textbox:#_x0000_s1033" inset="0,0,0,0">
              <w:txbxContent>
                <w:p w:rsidR="0058193C" w:rsidRPr="0058193C" w:rsidRDefault="0058193C" w:rsidP="0058193C">
                  <w:pPr>
                    <w:rPr>
                      <w:rFonts w:ascii="Arial" w:hAnsi="Arial" w:cs="Arial"/>
                      <w:color w:val="0000FF"/>
                    </w:rPr>
                  </w:pPr>
                  <w:r w:rsidRPr="0058193C">
                    <w:rPr>
                      <w:rFonts w:ascii="Arial" w:hAnsi="Arial" w:cs="Arial"/>
                    </w:rPr>
                    <w:t xml:space="preserve">  Group/ Vendor/ Individual Name:</w:t>
                  </w:r>
                  <w:r w:rsidRPr="0058193C">
                    <w:rPr>
                      <w:rFonts w:ascii="Arial" w:hAnsi="Arial" w:cs="Arial"/>
                    </w:rPr>
                    <w:tab/>
                  </w:r>
                  <w:r w:rsidRPr="0058193C">
                    <w:rPr>
                      <w:rFonts w:ascii="Arial" w:hAnsi="Arial" w:cs="Arial"/>
                    </w:rPr>
                    <w:tab/>
                  </w:r>
                  <w:r w:rsidRPr="0058193C">
                    <w:rPr>
                      <w:rFonts w:ascii="Arial" w:hAnsi="Arial" w:cs="Arial"/>
                    </w:rPr>
                    <w:tab/>
                  </w:r>
                  <w:r w:rsidRPr="0058193C">
                    <w:rPr>
                      <w:rFonts w:ascii="Arial" w:hAnsi="Arial" w:cs="Arial"/>
                    </w:rPr>
                    <w:tab/>
                  </w:r>
                  <w:r w:rsidRPr="0058193C">
                    <w:rPr>
                      <w:rFonts w:ascii="Arial" w:hAnsi="Arial" w:cs="Arial"/>
                    </w:rPr>
                    <w:tab/>
                  </w:r>
                  <w:r w:rsidRPr="0058193C">
                    <w:rPr>
                      <w:rFonts w:ascii="Arial" w:hAnsi="Arial" w:cs="Arial"/>
                    </w:rPr>
                    <w:tab/>
                  </w:r>
                  <w:r w:rsidRPr="0058193C">
                    <w:rPr>
                      <w:rFonts w:ascii="Arial" w:hAnsi="Arial" w:cs="Arial"/>
                    </w:rPr>
                    <w:tab/>
                    <w:t>Date</w:t>
                  </w:r>
                  <w:r w:rsidRPr="0058193C">
                    <w:rPr>
                      <w:rFonts w:ascii="Arial" w:hAnsi="Arial" w:cs="Arial"/>
                      <w:color w:val="0000FF"/>
                    </w:rPr>
                    <w:t>:</w:t>
                  </w:r>
                </w:p>
                <w:p w:rsidR="0058193C" w:rsidRDefault="0058193C" w:rsidP="0058193C">
                  <w:pPr>
                    <w:rPr>
                      <w:color w:val="0000FF"/>
                    </w:rPr>
                  </w:pPr>
                </w:p>
                <w:p w:rsidR="0058193C" w:rsidRDefault="0058193C" w:rsidP="0058193C"/>
              </w:txbxContent>
            </v:textbox>
            <w10:wrap type="square"/>
          </v:shape>
        </w:pict>
      </w:r>
      <w:r w:rsidR="0058193C" w:rsidRPr="0058193C">
        <w:rPr>
          <w:rFonts w:cs="Arial"/>
          <w:sz w:val="28"/>
          <w:szCs w:val="28"/>
        </w:rPr>
        <w:t xml:space="preserve">Declaration of Compliance with Anti-Harassment/Discrimination </w:t>
      </w:r>
      <w:r w:rsidR="0058193C" w:rsidRPr="0058193C">
        <w:rPr>
          <w:rFonts w:cs="Arial"/>
          <w:sz w:val="28"/>
          <w:szCs w:val="28"/>
        </w:rPr>
        <w:br/>
        <w:t>Legislation &amp; City Policy</w:t>
      </w:r>
    </w:p>
    <w:p w:rsidR="0058193C" w:rsidRPr="0058193C" w:rsidRDefault="0058193C" w:rsidP="0058193C">
      <w:pPr>
        <w:rPr>
          <w:rFonts w:ascii="Arial" w:hAnsi="Arial" w:cs="Arial"/>
          <w:sz w:val="18"/>
          <w:szCs w:val="18"/>
        </w:rPr>
      </w:pPr>
    </w:p>
    <w:p w:rsidR="0058193C" w:rsidRPr="0058193C" w:rsidRDefault="00182A2D" w:rsidP="0058193C">
      <w:pPr>
        <w:rPr>
          <w:rFonts w:ascii="Arial" w:hAnsi="Arial" w:cs="Arial"/>
          <w:spacing w:val="-2"/>
          <w:sz w:val="18"/>
          <w:szCs w:val="18"/>
        </w:rPr>
      </w:pPr>
      <w:r>
        <w:rPr>
          <w:rFonts w:ascii="Arial" w:hAnsi="Arial" w:cs="Arial"/>
          <w:sz w:val="18"/>
          <w:szCs w:val="18"/>
        </w:rPr>
        <w:pict>
          <v:shape id="_x0000_s1037" type="#_x0000_t202" style="position:absolute;margin-left:-75.75pt;margin-top:11.45pt;width:28.5pt;height:506.65pt;z-index:5" o:allowincell="f" stroked="f">
            <v:textbox style="layout-flow:vertical;mso-layout-flow-alt:bottom-to-top" inset="0,0,0,0">
              <w:txbxContent>
                <w:p w:rsidR="0058193C" w:rsidRDefault="0058193C" w:rsidP="0058193C">
                  <w:pPr>
                    <w:rPr>
                      <w:rFonts w:cs="Arial"/>
                      <w:sz w:val="18"/>
                      <w:szCs w:val="18"/>
                    </w:rPr>
                  </w:pPr>
                  <w:r>
                    <w:rPr>
                      <w:rFonts w:cs="Arial"/>
                      <w:sz w:val="18"/>
                      <w:szCs w:val="18"/>
                    </w:rPr>
                    <w:t>For Office Use Only</w:t>
                  </w:r>
                </w:p>
                <w:p w:rsidR="0058193C" w:rsidRPr="00A74AF1" w:rsidRDefault="0058193C" w:rsidP="0058193C">
                  <w:pPr>
                    <w:rPr>
                      <w:rFonts w:cs="Arial"/>
                      <w:b/>
                      <w:sz w:val="18"/>
                      <w:szCs w:val="18"/>
                    </w:rPr>
                  </w:pPr>
                  <w:r w:rsidRPr="00A74AF1">
                    <w:rPr>
                      <w:rFonts w:cs="Arial"/>
                      <w:b/>
                      <w:sz w:val="18"/>
                      <w:szCs w:val="18"/>
                    </w:rPr>
                    <w:t>DECLARATION OF COMPLIANCE WITH ANTI-HARASSMENT/ DISCRIMINATION LEGISLATION &amp; CITY POLICY</w:t>
                  </w:r>
                </w:p>
              </w:txbxContent>
            </v:textbox>
            <w10:wrap type="square"/>
          </v:shape>
        </w:pict>
      </w:r>
      <w:r w:rsidR="0058193C" w:rsidRPr="0058193C">
        <w:rPr>
          <w:rFonts w:ascii="Arial" w:hAnsi="Arial" w:cs="Arial"/>
          <w:spacing w:val="-2"/>
          <w:sz w:val="18"/>
          <w:szCs w:val="18"/>
        </w:rPr>
        <w:t xml:space="preserve">Organizations/individuals in Ontario, including the City of Toronto, have obligations under the Ontario Human Rights Code, the Occupational Health and Safety Act, the Employment Standards Act, the Accessibility for Ontarians with Disabilities Act, the Criminal Code of Canada and the Charter of Rights and Freedoms. In addition, the City of Toronto also has policies that prohibit discrimination on the additional grounds of political affiliation or level of literacy, subject to the requirements of the Charter. Organizations are required to have and post policies, programs, information, instruction, plans and/or other supports, and an </w:t>
      </w:r>
      <w:r w:rsidR="0058193C" w:rsidRPr="0058193C">
        <w:rPr>
          <w:rFonts w:ascii="Arial" w:hAnsi="Arial" w:cs="Arial"/>
          <w:spacing w:val="-2"/>
          <w:sz w:val="18"/>
          <w:szCs w:val="18"/>
          <w:u w:val="single"/>
        </w:rPr>
        <w:t>appropriate</w:t>
      </w:r>
      <w:r w:rsidR="0058193C" w:rsidRPr="0058193C">
        <w:rPr>
          <w:rFonts w:ascii="Arial" w:hAnsi="Arial" w:cs="Arial"/>
          <w:spacing w:val="-2"/>
          <w:sz w:val="18"/>
          <w:szCs w:val="18"/>
        </w:rPr>
        <w:t xml:space="preserve"> internal process available to their employees and service recipients to prevent, address and remedy discrimination, racism, harassment, hate and inaccessibility complaints under the applicable legislation and including the additional grounds of discrimination prohibited under City policy. Individuals are obliged to refrain from harassment/hate activity. </w:t>
      </w:r>
    </w:p>
    <w:p w:rsidR="0058193C" w:rsidRPr="0058193C" w:rsidRDefault="0058193C" w:rsidP="0058193C">
      <w:pPr>
        <w:rPr>
          <w:rFonts w:ascii="Arial" w:hAnsi="Arial" w:cs="Arial"/>
          <w:spacing w:val="-2"/>
          <w:sz w:val="18"/>
          <w:szCs w:val="18"/>
        </w:rPr>
      </w:pPr>
    </w:p>
    <w:p w:rsidR="0058193C" w:rsidRPr="0058193C" w:rsidRDefault="0058193C" w:rsidP="0058193C">
      <w:pPr>
        <w:rPr>
          <w:rFonts w:ascii="Arial" w:hAnsi="Arial" w:cs="Arial"/>
          <w:spacing w:val="-2"/>
          <w:sz w:val="18"/>
          <w:szCs w:val="18"/>
          <w:lang w:eastAsia="en-CA"/>
        </w:rPr>
      </w:pPr>
      <w:r w:rsidRPr="0058193C">
        <w:rPr>
          <w:rFonts w:ascii="Arial" w:hAnsi="Arial" w:cs="Arial"/>
          <w:spacing w:val="-2"/>
          <w:sz w:val="18"/>
          <w:szCs w:val="18"/>
        </w:rPr>
        <w:t>The City of Toronto requires all organizations and individuals that contract with the City to sign the following Declaration of Compliance with Anti-Harassment/Discrimination Legislation &amp; City Policy. This Declaration must be signed by your organization and submitted with the contract or Letter of Understanding. The name of your organization and the fact that you have signed this declaration may be included in a public report to City Council.</w:t>
      </w:r>
    </w:p>
    <w:p w:rsidR="0058193C" w:rsidRPr="0058193C" w:rsidRDefault="00182A2D" w:rsidP="0058193C">
      <w:pPr>
        <w:jc w:val="both"/>
        <w:rPr>
          <w:rFonts w:ascii="Arial" w:hAnsi="Arial" w:cs="Arial"/>
          <w:sz w:val="18"/>
          <w:szCs w:val="18"/>
          <w:lang w:val="en-GB"/>
        </w:rPr>
      </w:pPr>
      <w:r>
        <w:rPr>
          <w:rFonts w:ascii="Arial" w:hAnsi="Arial" w:cs="Arial"/>
          <w:sz w:val="18"/>
          <w:szCs w:val="18"/>
        </w:rPr>
        <w:pict>
          <v:line id="_x0000_s1034" style="position:absolute;left:0;text-align:left;z-index:2" from="-1.8pt,5.05pt" to="480.6pt,5.05pt" o:allowincell="f"/>
        </w:pict>
      </w:r>
    </w:p>
    <w:p w:rsidR="0058193C" w:rsidRPr="0058193C" w:rsidRDefault="0058193C" w:rsidP="0058193C">
      <w:pPr>
        <w:rPr>
          <w:rFonts w:ascii="Arial" w:hAnsi="Arial" w:cs="Arial"/>
          <w:b/>
          <w:sz w:val="18"/>
          <w:szCs w:val="18"/>
          <w:lang w:val="en-GB"/>
        </w:rPr>
      </w:pPr>
      <w:r w:rsidRPr="0058193C">
        <w:rPr>
          <w:rFonts w:ascii="Arial" w:hAnsi="Arial" w:cs="Arial"/>
          <w:b/>
          <w:sz w:val="18"/>
          <w:szCs w:val="18"/>
          <w:lang w:val="en-GB"/>
        </w:rPr>
        <w:t xml:space="preserve">Declaration: I/we uphold our obligations under the above provincial and federal legislation. In addition, I/we uphold our obligations under City policies which prohibit harassment/discrimination on a number of grounds including political affiliation and level of literacy. </w:t>
      </w:r>
    </w:p>
    <w:p w:rsidR="0058193C" w:rsidRPr="0058193C" w:rsidRDefault="0058193C" w:rsidP="0058193C">
      <w:pPr>
        <w:rPr>
          <w:rFonts w:ascii="Arial" w:hAnsi="Arial" w:cs="Arial"/>
          <w:b/>
          <w:sz w:val="18"/>
          <w:szCs w:val="18"/>
          <w:lang w:val="en-GB"/>
        </w:rPr>
      </w:pPr>
    </w:p>
    <w:p w:rsidR="0058193C" w:rsidRPr="0058193C" w:rsidRDefault="0058193C" w:rsidP="0058193C">
      <w:pPr>
        <w:rPr>
          <w:rFonts w:ascii="Arial" w:hAnsi="Arial" w:cs="Arial"/>
          <w:b/>
          <w:sz w:val="18"/>
          <w:szCs w:val="18"/>
          <w:lang w:val="en-GB"/>
        </w:rPr>
      </w:pPr>
      <w:r w:rsidRPr="0058193C">
        <w:rPr>
          <w:rFonts w:ascii="Arial" w:hAnsi="Arial" w:cs="Arial"/>
          <w:b/>
          <w:sz w:val="18"/>
          <w:szCs w:val="18"/>
          <w:lang w:val="en-GB"/>
        </w:rPr>
        <w:t>WHERE LEGALLY MANDATED I/we have in place the necessary policies, programs, information, instruction, plans and/or other supports that are consistent with our obligations, and I/we have an internal process available to my/our employees and service recipients to prevent, address and remedy discrimination, racism, harassment, hate and inaccessibility complaints. I/we agree that I/we shall, upon the request of the City, provide evidence of the policies, programs, information, instruction, plans and other supports and an appropriate internal complaint resolution process required under this Declaration which is sufficient to allow the City to determine compliance. I/We acknowledge that failure to demonstrate compliance with this declaration to the satisfaction of the operating Division, in consultation with the City Solicitor, may result in the termination of the contract.</w:t>
      </w:r>
    </w:p>
    <w:p w:rsidR="0058193C" w:rsidRDefault="00182A2D" w:rsidP="0058193C">
      <w:pPr>
        <w:pStyle w:val="BodyText2"/>
        <w:spacing w:after="0"/>
        <w:jc w:val="both"/>
        <w:rPr>
          <w:rFonts w:ascii="Arial" w:hAnsi="Arial" w:cs="Arial"/>
          <w:b/>
          <w:sz w:val="16"/>
          <w:szCs w:val="16"/>
          <w:lang w:val="en-GB"/>
        </w:rPr>
      </w:pPr>
      <w:r>
        <w:rPr>
          <w:rFonts w:ascii="Arial" w:hAnsi="Arial" w:cs="Arial"/>
          <w:sz w:val="18"/>
          <w:szCs w:val="18"/>
        </w:rPr>
        <w:pict>
          <v:line id="_x0000_s1035" style="position:absolute;left:0;text-align:left;z-index:3" from="-1.8pt,7.85pt" to="480.6pt,7.85pt" o:allowincell="f"/>
        </w:pict>
      </w:r>
    </w:p>
    <w:p w:rsidR="0058193C" w:rsidRPr="0058193C" w:rsidRDefault="0058193C" w:rsidP="0058193C">
      <w:pPr>
        <w:pStyle w:val="BodyText2"/>
        <w:spacing w:after="0"/>
        <w:jc w:val="both"/>
        <w:rPr>
          <w:rFonts w:ascii="Arial" w:hAnsi="Arial" w:cs="Arial"/>
          <w:b/>
          <w:sz w:val="16"/>
          <w:szCs w:val="16"/>
          <w:lang w:val="en-GB"/>
        </w:rPr>
      </w:pPr>
      <w:r w:rsidRPr="0058193C">
        <w:rPr>
          <w:rFonts w:ascii="Arial" w:hAnsi="Arial" w:cs="Arial"/>
          <w:b/>
          <w:sz w:val="16"/>
          <w:szCs w:val="16"/>
          <w:lang w:val="en-GB"/>
        </w:rPr>
        <w:t xml:space="preserve">Name of Vendor or Name of Grant Applicant </w:t>
      </w:r>
      <w:r w:rsidRPr="0058193C">
        <w:rPr>
          <w:rFonts w:ascii="Arial" w:hAnsi="Arial" w:cs="Arial"/>
          <w:color w:val="000000"/>
          <w:sz w:val="16"/>
          <w:szCs w:val="16"/>
          <w:lang w:val="en-GB"/>
        </w:rPr>
        <w:t>(Organization or Individual)</w:t>
      </w:r>
      <w:r w:rsidRPr="0058193C">
        <w:rPr>
          <w:rFonts w:ascii="Arial" w:hAnsi="Arial" w:cs="Arial"/>
          <w:b/>
          <w:sz w:val="16"/>
          <w:szCs w:val="16"/>
          <w:lang w:val="en-GB"/>
        </w:rPr>
        <w:t>:</w:t>
      </w:r>
    </w:p>
    <w:p w:rsidR="0058193C" w:rsidRPr="0058193C" w:rsidRDefault="00182A2D" w:rsidP="0058193C">
      <w:pPr>
        <w:rPr>
          <w:rFonts w:ascii="Arial" w:hAnsi="Arial" w:cs="Arial"/>
          <w:sz w:val="16"/>
          <w:szCs w:val="16"/>
          <w:lang w:val="en-GB"/>
        </w:rPr>
      </w:pPr>
      <w:r>
        <w:rPr>
          <w:rFonts w:ascii="Arial" w:hAnsi="Arial" w:cs="Arial"/>
          <w:sz w:val="16"/>
          <w:szCs w:val="16"/>
        </w:rPr>
        <w:pict>
          <v:line id="_x0000_s1036" style="position:absolute;z-index:4" from="-1.8pt,6.25pt" to="480.6pt,6.25pt" o:allowincell="f"/>
        </w:pict>
      </w:r>
    </w:p>
    <w:p w:rsidR="0058193C" w:rsidRPr="0058193C" w:rsidRDefault="0058193C" w:rsidP="0058193C">
      <w:pPr>
        <w:tabs>
          <w:tab w:val="left" w:pos="3960"/>
          <w:tab w:val="left" w:pos="6480"/>
        </w:tabs>
        <w:rPr>
          <w:rFonts w:ascii="Arial" w:hAnsi="Arial" w:cs="Arial"/>
          <w:sz w:val="16"/>
          <w:szCs w:val="16"/>
          <w:lang w:val="en-GB"/>
        </w:rPr>
      </w:pPr>
      <w:r w:rsidRPr="0058193C">
        <w:rPr>
          <w:rFonts w:ascii="Arial" w:hAnsi="Arial" w:cs="Arial"/>
          <w:sz w:val="16"/>
          <w:szCs w:val="16"/>
          <w:lang w:val="en-GB"/>
        </w:rPr>
        <w:t>Complete Address:</w:t>
      </w:r>
    </w:p>
    <w:p w:rsidR="0058193C" w:rsidRPr="0058193C" w:rsidRDefault="0058193C" w:rsidP="0058193C">
      <w:pPr>
        <w:tabs>
          <w:tab w:val="left" w:pos="3960"/>
          <w:tab w:val="left" w:pos="6480"/>
        </w:tabs>
        <w:rPr>
          <w:rFonts w:ascii="Arial" w:hAnsi="Arial" w:cs="Arial"/>
          <w:sz w:val="16"/>
          <w:szCs w:val="16"/>
          <w:lang w:val="en-GB"/>
        </w:rPr>
      </w:pPr>
      <w:r w:rsidRPr="0058193C">
        <w:rPr>
          <w:rFonts w:ascii="Arial" w:hAnsi="Arial" w:cs="Arial"/>
          <w:sz w:val="16"/>
          <w:szCs w:val="16"/>
          <w:lang w:val="en-GB"/>
        </w:rPr>
        <w:tab/>
      </w:r>
      <w:r w:rsidRPr="0058193C">
        <w:rPr>
          <w:rFonts w:ascii="Arial" w:hAnsi="Arial" w:cs="Arial"/>
          <w:sz w:val="16"/>
          <w:szCs w:val="16"/>
          <w:lang w:val="en-GB"/>
        </w:rPr>
        <w:tab/>
        <w:t>Email __________________</w:t>
      </w:r>
    </w:p>
    <w:p w:rsidR="0058193C" w:rsidRPr="0058193C" w:rsidRDefault="0058193C" w:rsidP="0058193C">
      <w:pPr>
        <w:tabs>
          <w:tab w:val="left" w:pos="3960"/>
          <w:tab w:val="left" w:pos="6480"/>
        </w:tabs>
        <w:rPr>
          <w:rFonts w:ascii="Arial" w:hAnsi="Arial" w:cs="Arial"/>
          <w:sz w:val="16"/>
          <w:szCs w:val="16"/>
          <w:lang w:val="en-GB"/>
        </w:rPr>
      </w:pPr>
      <w:r w:rsidRPr="0058193C">
        <w:rPr>
          <w:rFonts w:ascii="Arial" w:hAnsi="Arial" w:cs="Arial"/>
          <w:sz w:val="16"/>
          <w:szCs w:val="16"/>
          <w:lang w:val="en-GB"/>
        </w:rPr>
        <w:tab/>
      </w:r>
    </w:p>
    <w:p w:rsidR="0058193C" w:rsidRPr="0058193C" w:rsidRDefault="0058193C" w:rsidP="0058193C">
      <w:pPr>
        <w:tabs>
          <w:tab w:val="left" w:pos="3960"/>
          <w:tab w:val="left" w:pos="6480"/>
        </w:tabs>
        <w:rPr>
          <w:rFonts w:ascii="Arial" w:hAnsi="Arial" w:cs="Arial"/>
          <w:sz w:val="16"/>
          <w:szCs w:val="16"/>
          <w:lang w:val="en-GB"/>
        </w:rPr>
      </w:pPr>
      <w:r w:rsidRPr="0058193C">
        <w:rPr>
          <w:rFonts w:ascii="Arial" w:hAnsi="Arial" w:cs="Arial"/>
          <w:sz w:val="16"/>
          <w:szCs w:val="16"/>
          <w:lang w:val="en-GB"/>
        </w:rPr>
        <w:tab/>
      </w:r>
      <w:r w:rsidRPr="0058193C">
        <w:rPr>
          <w:rFonts w:ascii="Arial" w:hAnsi="Arial" w:cs="Arial"/>
          <w:sz w:val="16"/>
          <w:szCs w:val="16"/>
          <w:lang w:val="en-GB"/>
        </w:rPr>
        <w:tab/>
      </w:r>
      <w:r w:rsidRPr="0058193C">
        <w:rPr>
          <w:rFonts w:ascii="Arial" w:hAnsi="Arial" w:cs="Arial"/>
          <w:sz w:val="16"/>
          <w:szCs w:val="16"/>
          <w:lang w:val="en-GB"/>
        </w:rPr>
        <w:tab/>
      </w:r>
      <w:r w:rsidRPr="0058193C">
        <w:rPr>
          <w:rFonts w:ascii="Arial" w:hAnsi="Arial" w:cs="Arial"/>
          <w:sz w:val="16"/>
          <w:szCs w:val="16"/>
          <w:lang w:val="en-GB"/>
        </w:rPr>
        <w:tab/>
      </w:r>
      <w:r w:rsidRPr="0058193C">
        <w:rPr>
          <w:rFonts w:ascii="Arial" w:hAnsi="Arial" w:cs="Arial"/>
          <w:sz w:val="16"/>
          <w:szCs w:val="16"/>
          <w:lang w:val="en-GB"/>
        </w:rPr>
        <w:tab/>
      </w:r>
      <w:r w:rsidRPr="0058193C">
        <w:rPr>
          <w:rFonts w:ascii="Arial" w:hAnsi="Arial" w:cs="Arial"/>
          <w:sz w:val="16"/>
          <w:szCs w:val="16"/>
          <w:lang w:val="en-GB"/>
        </w:rPr>
        <w:tab/>
      </w:r>
      <w:r w:rsidRPr="0058193C">
        <w:rPr>
          <w:rFonts w:ascii="Arial" w:hAnsi="Arial" w:cs="Arial"/>
          <w:sz w:val="16"/>
          <w:szCs w:val="16"/>
          <w:lang w:val="en-GB"/>
        </w:rPr>
        <w:tab/>
        <w:t>Tel. No._________________</w:t>
      </w:r>
    </w:p>
    <w:p w:rsidR="0058193C" w:rsidRPr="0058193C" w:rsidRDefault="0058193C" w:rsidP="0058193C">
      <w:pPr>
        <w:tabs>
          <w:tab w:val="left" w:pos="3960"/>
          <w:tab w:val="left" w:pos="6480"/>
        </w:tabs>
        <w:rPr>
          <w:rFonts w:ascii="Arial" w:hAnsi="Arial" w:cs="Arial"/>
          <w:sz w:val="16"/>
          <w:szCs w:val="16"/>
          <w:lang w:val="en-GB"/>
        </w:rPr>
      </w:pPr>
    </w:p>
    <w:p w:rsidR="0058193C" w:rsidRPr="0058193C" w:rsidRDefault="0058193C" w:rsidP="0058193C">
      <w:pPr>
        <w:tabs>
          <w:tab w:val="left" w:pos="3960"/>
          <w:tab w:val="left" w:pos="6480"/>
        </w:tabs>
        <w:rPr>
          <w:rFonts w:ascii="Arial" w:hAnsi="Arial" w:cs="Arial"/>
          <w:sz w:val="16"/>
          <w:szCs w:val="16"/>
          <w:lang w:val="en-GB"/>
        </w:rPr>
      </w:pPr>
    </w:p>
    <w:p w:rsidR="0058193C" w:rsidRPr="0058193C" w:rsidRDefault="0058193C" w:rsidP="0058193C">
      <w:pPr>
        <w:pStyle w:val="BodyText2"/>
        <w:spacing w:after="0"/>
        <w:rPr>
          <w:rFonts w:ascii="Arial" w:hAnsi="Arial" w:cs="Arial"/>
          <w:sz w:val="16"/>
          <w:szCs w:val="16"/>
        </w:rPr>
      </w:pPr>
      <w:r w:rsidRPr="0058193C">
        <w:rPr>
          <w:rFonts w:ascii="Arial" w:hAnsi="Arial" w:cs="Arial"/>
          <w:sz w:val="16"/>
          <w:szCs w:val="16"/>
        </w:rPr>
        <w:t>Postal Code:</w:t>
      </w:r>
      <w:r w:rsidRPr="0058193C">
        <w:rPr>
          <w:rFonts w:ascii="Arial" w:hAnsi="Arial" w:cs="Arial"/>
          <w:sz w:val="16"/>
          <w:szCs w:val="16"/>
        </w:rPr>
        <w:tab/>
      </w:r>
      <w:r w:rsidRPr="0058193C">
        <w:rPr>
          <w:rFonts w:ascii="Arial" w:hAnsi="Arial" w:cs="Arial"/>
          <w:sz w:val="16"/>
          <w:szCs w:val="16"/>
        </w:rPr>
        <w:tab/>
      </w:r>
      <w:r w:rsidRPr="0058193C">
        <w:rPr>
          <w:rFonts w:ascii="Arial" w:hAnsi="Arial" w:cs="Arial"/>
          <w:sz w:val="16"/>
          <w:szCs w:val="16"/>
        </w:rPr>
        <w:tab/>
      </w:r>
      <w:r w:rsidRPr="0058193C">
        <w:rPr>
          <w:rFonts w:ascii="Arial" w:hAnsi="Arial" w:cs="Arial"/>
          <w:sz w:val="16"/>
          <w:szCs w:val="16"/>
        </w:rPr>
        <w:tab/>
      </w:r>
      <w:r w:rsidRPr="0058193C">
        <w:rPr>
          <w:rFonts w:ascii="Arial" w:hAnsi="Arial" w:cs="Arial"/>
          <w:sz w:val="16"/>
          <w:szCs w:val="16"/>
        </w:rPr>
        <w:tab/>
      </w:r>
      <w:r w:rsidRPr="0058193C">
        <w:rPr>
          <w:rFonts w:ascii="Arial" w:hAnsi="Arial" w:cs="Arial"/>
          <w:sz w:val="16"/>
          <w:szCs w:val="16"/>
        </w:rPr>
        <w:tab/>
      </w:r>
      <w:r w:rsidRPr="0058193C">
        <w:rPr>
          <w:rFonts w:ascii="Arial" w:hAnsi="Arial" w:cs="Arial"/>
          <w:sz w:val="16"/>
          <w:szCs w:val="16"/>
        </w:rPr>
        <w:tab/>
      </w:r>
      <w:r w:rsidRPr="0058193C">
        <w:rPr>
          <w:rFonts w:ascii="Arial" w:hAnsi="Arial" w:cs="Arial"/>
          <w:sz w:val="16"/>
          <w:szCs w:val="16"/>
        </w:rPr>
        <w:tab/>
        <w:t>Fax No.</w:t>
      </w:r>
    </w:p>
    <w:p w:rsidR="0058193C" w:rsidRPr="0058193C" w:rsidRDefault="00182A2D" w:rsidP="0058193C">
      <w:pPr>
        <w:rPr>
          <w:rFonts w:ascii="Arial" w:hAnsi="Arial" w:cs="Arial"/>
          <w:sz w:val="16"/>
          <w:szCs w:val="16"/>
          <w:lang w:val="en-GB"/>
        </w:rPr>
      </w:pPr>
      <w:r>
        <w:rPr>
          <w:rFonts w:ascii="Arial" w:hAnsi="Arial" w:cs="Arial"/>
          <w:sz w:val="16"/>
          <w:szCs w:val="16"/>
        </w:rPr>
        <w:pict>
          <v:line id="_x0000_s1038" style="position:absolute;z-index:6" from="-1.8pt,6.6pt" to="480.6pt,6.6pt" o:allowincell="f"/>
        </w:pict>
      </w:r>
    </w:p>
    <w:p w:rsidR="0058193C" w:rsidRPr="0058193C" w:rsidRDefault="0058193C" w:rsidP="0058193C">
      <w:pPr>
        <w:pStyle w:val="BodyText2"/>
        <w:spacing w:after="0"/>
        <w:rPr>
          <w:rFonts w:ascii="Arial" w:hAnsi="Arial" w:cs="Arial"/>
          <w:sz w:val="16"/>
          <w:szCs w:val="16"/>
        </w:rPr>
      </w:pPr>
      <w:r w:rsidRPr="0058193C">
        <w:rPr>
          <w:rFonts w:ascii="Arial" w:hAnsi="Arial" w:cs="Arial"/>
          <w:sz w:val="16"/>
          <w:szCs w:val="16"/>
        </w:rPr>
        <w:t xml:space="preserve">Name of Signing Officer or Name of Applicant (Name – </w:t>
      </w:r>
      <w:r w:rsidRPr="0058193C">
        <w:rPr>
          <w:rFonts w:ascii="Arial" w:hAnsi="Arial" w:cs="Arial"/>
          <w:i/>
          <w:sz w:val="16"/>
          <w:szCs w:val="16"/>
        </w:rPr>
        <w:t>please print</w:t>
      </w:r>
      <w:r w:rsidRPr="0058193C">
        <w:rPr>
          <w:rFonts w:ascii="Arial" w:hAnsi="Arial" w:cs="Arial"/>
          <w:sz w:val="16"/>
          <w:szCs w:val="16"/>
        </w:rPr>
        <w:t>):</w:t>
      </w:r>
      <w:r w:rsidRPr="0058193C">
        <w:rPr>
          <w:rFonts w:ascii="Arial" w:hAnsi="Arial" w:cs="Arial"/>
          <w:sz w:val="16"/>
          <w:szCs w:val="16"/>
        </w:rPr>
        <w:tab/>
      </w:r>
      <w:r w:rsidRPr="0058193C">
        <w:rPr>
          <w:rFonts w:ascii="Arial" w:hAnsi="Arial" w:cs="Arial"/>
          <w:sz w:val="16"/>
          <w:szCs w:val="16"/>
        </w:rPr>
        <w:tab/>
      </w:r>
      <w:r w:rsidRPr="0058193C">
        <w:rPr>
          <w:rFonts w:ascii="Arial" w:hAnsi="Arial" w:cs="Arial"/>
          <w:sz w:val="16"/>
          <w:szCs w:val="16"/>
        </w:rPr>
        <w:tab/>
        <w:t>Position:</w:t>
      </w:r>
      <w:r w:rsidRPr="0058193C">
        <w:rPr>
          <w:rFonts w:ascii="Arial" w:hAnsi="Arial" w:cs="Arial"/>
          <w:sz w:val="16"/>
          <w:szCs w:val="16"/>
        </w:rPr>
        <w:tab/>
      </w:r>
      <w:r w:rsidRPr="0058193C">
        <w:rPr>
          <w:rFonts w:ascii="Arial" w:hAnsi="Arial" w:cs="Arial"/>
          <w:sz w:val="16"/>
          <w:szCs w:val="16"/>
        </w:rPr>
        <w:tab/>
      </w:r>
      <w:r w:rsidRPr="0058193C">
        <w:rPr>
          <w:rFonts w:ascii="Arial" w:hAnsi="Arial" w:cs="Arial"/>
          <w:sz w:val="16"/>
          <w:szCs w:val="16"/>
        </w:rPr>
        <w:tab/>
      </w:r>
    </w:p>
    <w:p w:rsidR="0058193C" w:rsidRPr="0058193C" w:rsidRDefault="0058193C" w:rsidP="0058193C">
      <w:pPr>
        <w:rPr>
          <w:rFonts w:ascii="Arial" w:hAnsi="Arial" w:cs="Arial"/>
          <w:sz w:val="16"/>
          <w:szCs w:val="16"/>
          <w:lang w:val="en-GB"/>
        </w:rPr>
      </w:pPr>
    </w:p>
    <w:p w:rsidR="0058193C" w:rsidRPr="0058193C" w:rsidRDefault="0058193C" w:rsidP="0058193C">
      <w:pPr>
        <w:rPr>
          <w:rFonts w:ascii="Arial" w:hAnsi="Arial" w:cs="Arial"/>
          <w:sz w:val="16"/>
          <w:szCs w:val="16"/>
          <w:lang w:val="en-GB"/>
        </w:rPr>
      </w:pPr>
    </w:p>
    <w:p w:rsidR="0058193C" w:rsidRPr="0058193C" w:rsidRDefault="00182A2D" w:rsidP="0058193C">
      <w:pPr>
        <w:rPr>
          <w:rFonts w:ascii="Arial" w:hAnsi="Arial" w:cs="Arial"/>
          <w:sz w:val="16"/>
          <w:szCs w:val="16"/>
        </w:rPr>
      </w:pPr>
      <w:r>
        <w:rPr>
          <w:rFonts w:ascii="Arial" w:hAnsi="Arial" w:cs="Arial"/>
          <w:sz w:val="16"/>
          <w:szCs w:val="16"/>
        </w:rPr>
        <w:pict>
          <v:line id="_x0000_s1039" style="position:absolute;z-index:7" from="-1.8pt,.9pt" to="480.6pt,.9pt" o:allowincell="f"/>
        </w:pict>
      </w:r>
    </w:p>
    <w:p w:rsidR="0058193C" w:rsidRPr="0058193C" w:rsidRDefault="0058193C" w:rsidP="0058193C">
      <w:pPr>
        <w:pStyle w:val="BodyText2"/>
        <w:spacing w:after="0"/>
        <w:rPr>
          <w:rFonts w:ascii="Arial" w:hAnsi="Arial" w:cs="Arial"/>
          <w:sz w:val="16"/>
          <w:szCs w:val="16"/>
        </w:rPr>
      </w:pPr>
    </w:p>
    <w:p w:rsidR="0058193C" w:rsidRPr="0058193C" w:rsidRDefault="00182A2D" w:rsidP="0058193C">
      <w:pPr>
        <w:pStyle w:val="BodyText2"/>
        <w:spacing w:after="0"/>
        <w:rPr>
          <w:rFonts w:ascii="Arial" w:hAnsi="Arial" w:cs="Arial"/>
          <w:sz w:val="16"/>
          <w:szCs w:val="16"/>
        </w:rPr>
      </w:pPr>
      <w:r>
        <w:rPr>
          <w:rFonts w:ascii="Arial" w:hAnsi="Arial" w:cs="Arial"/>
          <w:sz w:val="16"/>
          <w:szCs w:val="16"/>
        </w:rPr>
        <w:pict>
          <v:line id="_x0000_s1040" style="position:absolute;z-index:8" from="351pt,8.7pt" to="480.6pt,8.7pt" o:allowincell="f">
            <v:stroke dashstyle="1 1" endcap="round"/>
          </v:line>
        </w:pict>
      </w:r>
      <w:r>
        <w:rPr>
          <w:rFonts w:ascii="Arial" w:hAnsi="Arial" w:cs="Arial"/>
          <w:sz w:val="16"/>
          <w:szCs w:val="16"/>
        </w:rPr>
        <w:pict>
          <v:line id="_x0000_s1041" style="position:absolute;z-index:9" from="48.6pt,8.6pt" to="307.8pt,8.6pt" o:allowincell="f">
            <v:stroke dashstyle="1 1" endcap="round"/>
          </v:line>
        </w:pict>
      </w:r>
      <w:r w:rsidR="0058193C" w:rsidRPr="0058193C">
        <w:rPr>
          <w:rFonts w:ascii="Arial" w:hAnsi="Arial" w:cs="Arial"/>
          <w:sz w:val="16"/>
          <w:szCs w:val="16"/>
        </w:rPr>
        <w:t>Signature:</w:t>
      </w:r>
      <w:r w:rsidR="0058193C" w:rsidRPr="0058193C">
        <w:rPr>
          <w:rFonts w:ascii="Arial" w:hAnsi="Arial" w:cs="Arial"/>
          <w:sz w:val="16"/>
          <w:szCs w:val="16"/>
        </w:rPr>
        <w:tab/>
      </w:r>
      <w:r w:rsidR="0058193C" w:rsidRPr="0058193C">
        <w:rPr>
          <w:rFonts w:ascii="Arial" w:hAnsi="Arial" w:cs="Arial"/>
          <w:sz w:val="16"/>
          <w:szCs w:val="16"/>
        </w:rPr>
        <w:tab/>
      </w:r>
      <w:r w:rsidR="0058193C" w:rsidRPr="0058193C">
        <w:rPr>
          <w:rFonts w:ascii="Arial" w:hAnsi="Arial" w:cs="Arial"/>
          <w:sz w:val="16"/>
          <w:szCs w:val="16"/>
        </w:rPr>
        <w:tab/>
      </w:r>
      <w:r w:rsidR="0058193C" w:rsidRPr="0058193C">
        <w:rPr>
          <w:rFonts w:ascii="Arial" w:hAnsi="Arial" w:cs="Arial"/>
          <w:sz w:val="16"/>
          <w:szCs w:val="16"/>
        </w:rPr>
        <w:tab/>
      </w:r>
      <w:r w:rsidR="0058193C" w:rsidRPr="0058193C">
        <w:rPr>
          <w:rFonts w:ascii="Arial" w:hAnsi="Arial" w:cs="Arial"/>
          <w:sz w:val="16"/>
          <w:szCs w:val="16"/>
        </w:rPr>
        <w:tab/>
      </w:r>
      <w:r w:rsidR="0058193C" w:rsidRPr="0058193C">
        <w:rPr>
          <w:rFonts w:ascii="Arial" w:hAnsi="Arial" w:cs="Arial"/>
          <w:sz w:val="16"/>
          <w:szCs w:val="16"/>
        </w:rPr>
        <w:tab/>
      </w:r>
      <w:r w:rsidR="0058193C" w:rsidRPr="0058193C">
        <w:rPr>
          <w:rFonts w:ascii="Arial" w:hAnsi="Arial" w:cs="Arial"/>
          <w:sz w:val="16"/>
          <w:szCs w:val="16"/>
        </w:rPr>
        <w:tab/>
      </w:r>
      <w:r w:rsidR="0058193C" w:rsidRPr="0058193C">
        <w:rPr>
          <w:rFonts w:ascii="Arial" w:hAnsi="Arial" w:cs="Arial"/>
          <w:sz w:val="16"/>
          <w:szCs w:val="16"/>
        </w:rPr>
        <w:tab/>
        <w:t>Date:</w:t>
      </w:r>
    </w:p>
    <w:p w:rsidR="0058193C" w:rsidRPr="0058193C" w:rsidRDefault="0058193C" w:rsidP="0058193C">
      <w:pPr>
        <w:ind w:left="1440" w:firstLine="720"/>
        <w:rPr>
          <w:rFonts w:ascii="Arial" w:hAnsi="Arial" w:cs="Arial"/>
          <w:i/>
          <w:sz w:val="16"/>
          <w:szCs w:val="16"/>
          <w:lang w:val="en-GB"/>
        </w:rPr>
      </w:pPr>
      <w:r w:rsidRPr="0058193C">
        <w:rPr>
          <w:rFonts w:ascii="Arial" w:hAnsi="Arial" w:cs="Arial"/>
          <w:i/>
          <w:sz w:val="16"/>
          <w:szCs w:val="16"/>
          <w:lang w:val="en-GB"/>
        </w:rPr>
        <w:t xml:space="preserve">     Authorised Signing Officer or </w:t>
      </w:r>
      <w:r w:rsidRPr="0058193C">
        <w:rPr>
          <w:rFonts w:ascii="Arial" w:hAnsi="Arial" w:cs="Arial"/>
          <w:i/>
          <w:color w:val="000000"/>
          <w:sz w:val="16"/>
          <w:szCs w:val="16"/>
          <w:lang w:val="en-GB"/>
        </w:rPr>
        <w:t xml:space="preserve">Individual </w:t>
      </w:r>
      <w:r w:rsidRPr="0058193C">
        <w:rPr>
          <w:rFonts w:ascii="Arial" w:hAnsi="Arial" w:cs="Arial"/>
          <w:i/>
          <w:sz w:val="16"/>
          <w:szCs w:val="16"/>
          <w:lang w:val="en-GB"/>
        </w:rPr>
        <w:t xml:space="preserve"> </w:t>
      </w:r>
    </w:p>
    <w:p w:rsidR="0058193C" w:rsidRPr="0058193C" w:rsidRDefault="0058193C" w:rsidP="0058193C">
      <w:pPr>
        <w:rPr>
          <w:rFonts w:ascii="Arial" w:hAnsi="Arial" w:cs="Arial"/>
          <w:sz w:val="16"/>
          <w:szCs w:val="16"/>
          <w:lang w:val="en-GB"/>
        </w:rPr>
      </w:pPr>
      <w:r w:rsidRPr="0058193C">
        <w:rPr>
          <w:rFonts w:ascii="Arial" w:hAnsi="Arial" w:cs="Arial"/>
          <w:sz w:val="16"/>
          <w:szCs w:val="16"/>
          <w:lang w:val="en-GB"/>
        </w:rPr>
        <w:tab/>
      </w:r>
      <w:r w:rsidRPr="0058193C">
        <w:rPr>
          <w:rFonts w:ascii="Arial" w:hAnsi="Arial" w:cs="Arial"/>
          <w:sz w:val="16"/>
          <w:szCs w:val="16"/>
          <w:lang w:val="en-GB"/>
        </w:rPr>
        <w:tab/>
      </w:r>
    </w:p>
    <w:p w:rsidR="0058193C" w:rsidRPr="0058193C" w:rsidRDefault="00182A2D" w:rsidP="0058193C">
      <w:pPr>
        <w:pStyle w:val="BodyText2"/>
        <w:rPr>
          <w:rFonts w:ascii="Arial" w:hAnsi="Arial" w:cs="Arial"/>
          <w:sz w:val="16"/>
          <w:szCs w:val="16"/>
        </w:rPr>
      </w:pPr>
      <w:r>
        <w:rPr>
          <w:rFonts w:ascii="Arial" w:hAnsi="Arial" w:cs="Arial"/>
          <w:noProof/>
          <w:sz w:val="16"/>
          <w:szCs w:val="16"/>
        </w:rPr>
        <w:pict>
          <v:shape id="Picture 1" o:spid="_x0000_s1043" type="#_x0000_t75" style="position:absolute;margin-left:390.9pt;margin-top:15.25pt;width:105.95pt;height:38pt;z-index:11;visibility:visible;mso-wrap-style:square;mso-wrap-distance-left:9pt;mso-wrap-distance-top:0;mso-wrap-distance-right:9pt;mso-wrap-distance-bottom:0;mso-position-horizontal-relative:text;mso-position-vertical-relative:text">
            <v:imagedata r:id="rId17" o:title=""/>
            <w10:wrap type="square"/>
          </v:shape>
        </w:pict>
      </w:r>
      <w:r>
        <w:rPr>
          <w:rFonts w:ascii="Arial" w:hAnsi="Arial" w:cs="Arial"/>
          <w:sz w:val="16"/>
          <w:szCs w:val="16"/>
        </w:rPr>
        <w:pict>
          <v:line id="_x0000_s1042" style="position:absolute;z-index:10" from="14.45pt,4.25pt" to="496.85pt,4.25pt" o:allowincell="f"/>
        </w:pict>
      </w:r>
    </w:p>
    <w:p w:rsidR="0058193C" w:rsidRPr="0058193C" w:rsidRDefault="0058193C" w:rsidP="0058193C">
      <w:pPr>
        <w:pStyle w:val="BodyText2"/>
        <w:jc w:val="center"/>
        <w:rPr>
          <w:rFonts w:ascii="Arial" w:hAnsi="Arial" w:cs="Arial"/>
          <w:sz w:val="18"/>
          <w:szCs w:val="18"/>
        </w:rPr>
      </w:pPr>
      <w:r w:rsidRPr="0058193C">
        <w:rPr>
          <w:rFonts w:ascii="Arial" w:hAnsi="Arial" w:cs="Arial"/>
          <w:sz w:val="16"/>
          <w:szCs w:val="16"/>
        </w:rPr>
        <w:t>Multilingual Services: 311 and TTY 416-338-0889</w:t>
      </w:r>
    </w:p>
    <w:sectPr w:rsidR="0058193C" w:rsidRPr="0058193C" w:rsidSect="00613D36">
      <w:headerReference w:type="default" r:id="rId18"/>
      <w:footerReference w:type="default" r:id="rId19"/>
      <w:headerReference w:type="first" r:id="rId20"/>
      <w:footerReference w:type="firs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2D" w:rsidRDefault="00182A2D" w:rsidP="00F15AF6">
      <w:r>
        <w:separator/>
      </w:r>
    </w:p>
  </w:endnote>
  <w:endnote w:type="continuationSeparator" w:id="0">
    <w:p w:rsidR="00182A2D" w:rsidRDefault="00182A2D" w:rsidP="00F1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ITC Legacy Sans Std Book">
    <w:altName w:val="ITC Legacy Sans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945" w:rsidRDefault="000A3F70">
    <w:pPr>
      <w:pStyle w:val="Footer"/>
      <w:jc w:val="right"/>
    </w:pPr>
    <w:r>
      <w:rPr>
        <w:b/>
        <w:sz w:val="24"/>
        <w:szCs w:val="24"/>
      </w:rPr>
      <w:fldChar w:fldCharType="begin"/>
    </w:r>
    <w:r w:rsidR="00A21945">
      <w:rPr>
        <w:b/>
      </w:rPr>
      <w:instrText xml:space="preserve"> PAGE </w:instrText>
    </w:r>
    <w:r>
      <w:rPr>
        <w:b/>
        <w:sz w:val="24"/>
        <w:szCs w:val="24"/>
      </w:rPr>
      <w:fldChar w:fldCharType="separate"/>
    </w:r>
    <w:r w:rsidR="00C61970">
      <w:rPr>
        <w:b/>
        <w:noProof/>
      </w:rPr>
      <w:t>6</w:t>
    </w:r>
    <w:r>
      <w:rPr>
        <w:b/>
        <w:sz w:val="24"/>
        <w:szCs w:val="24"/>
      </w:rPr>
      <w:fldChar w:fldCharType="end"/>
    </w:r>
    <w:r w:rsidR="00A21945">
      <w:t xml:space="preserve"> of </w:t>
    </w:r>
    <w:r>
      <w:rPr>
        <w:b/>
        <w:sz w:val="24"/>
        <w:szCs w:val="24"/>
      </w:rPr>
      <w:fldChar w:fldCharType="begin"/>
    </w:r>
    <w:r w:rsidR="00A21945">
      <w:rPr>
        <w:b/>
      </w:rPr>
      <w:instrText xml:space="preserve"> NUMPAGES  </w:instrText>
    </w:r>
    <w:r>
      <w:rPr>
        <w:b/>
        <w:sz w:val="24"/>
        <w:szCs w:val="24"/>
      </w:rPr>
      <w:fldChar w:fldCharType="separate"/>
    </w:r>
    <w:r w:rsidR="00C61970">
      <w:rPr>
        <w:b/>
        <w:noProof/>
      </w:rPr>
      <w:t>7</w:t>
    </w:r>
    <w:r>
      <w:rPr>
        <w:b/>
        <w:sz w:val="24"/>
        <w:szCs w:val="24"/>
      </w:rPr>
      <w:fldChar w:fldCharType="end"/>
    </w:r>
  </w:p>
  <w:p w:rsidR="00613D36" w:rsidRDefault="00613D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36" w:rsidRDefault="00613D36">
    <w:pPr>
      <w:pStyle w:val="Footer"/>
      <w:jc w:val="right"/>
    </w:pPr>
  </w:p>
  <w:p w:rsidR="00613D36" w:rsidRDefault="00182A2D" w:rsidP="00613D36">
    <w:pPr>
      <w:pStyle w:val="Footer"/>
      <w:ind w:left="3960" w:firstLine="3960"/>
      <w:jc w:val="center"/>
    </w:pPr>
    <w:r>
      <w:rPr>
        <w:rFonts w:ascii="Arial" w:hAnsi="Arial" w:cs="Arial"/>
        <w:noProof/>
        <w:sz w:val="20"/>
        <w:szCs w:val="20"/>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left:0;text-align:left;margin-left:346.35pt;margin-top:4.45pt;width:71.25pt;height:41.25pt;z-index:-2;visibility:visible">
          <v:imagedata r:id="rId1" o:title=""/>
        </v:shape>
      </w:pict>
    </w:r>
  </w:p>
  <w:p w:rsidR="00613D36" w:rsidRDefault="00613D36" w:rsidP="00613D36">
    <w:pPr>
      <w:pStyle w:val="Footer"/>
      <w:rPr>
        <w:rFonts w:ascii="Arial" w:hAnsi="Arial" w:cs="Arial"/>
        <w:sz w:val="20"/>
        <w:szCs w:val="20"/>
      </w:rPr>
    </w:pPr>
    <w:r w:rsidRPr="008735CF">
      <w:rPr>
        <w:rFonts w:ascii="Arial" w:hAnsi="Arial" w:cs="Arial"/>
        <w:sz w:val="20"/>
        <w:szCs w:val="20"/>
      </w:rPr>
      <w:t>13-0052 2014-01</w:t>
    </w:r>
  </w:p>
  <w:p w:rsidR="00A21945" w:rsidRDefault="00A21945" w:rsidP="00A21945">
    <w:pPr>
      <w:pStyle w:val="Footer"/>
      <w:jc w:val="right"/>
    </w:pPr>
    <w:r>
      <w:rPr>
        <w:rFonts w:ascii="Arial" w:hAnsi="Arial" w:cs="Arial"/>
        <w:sz w:val="20"/>
        <w:szCs w:val="20"/>
      </w:rPr>
      <w:t>1 of 4</w:t>
    </w:r>
  </w:p>
  <w:p w:rsidR="00613D36" w:rsidRDefault="00613D36" w:rsidP="00613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2D" w:rsidRDefault="00182A2D" w:rsidP="00F15AF6">
      <w:r>
        <w:separator/>
      </w:r>
    </w:p>
  </w:footnote>
  <w:footnote w:type="continuationSeparator" w:id="0">
    <w:p w:rsidR="00182A2D" w:rsidRDefault="00182A2D" w:rsidP="00F15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36" w:rsidRDefault="00613D36" w:rsidP="00F15AF6">
    <w:pPr>
      <w:pStyle w:val="Header"/>
      <w:jc w:val="center"/>
    </w:pPr>
  </w:p>
  <w:p w:rsidR="00613D36" w:rsidRDefault="00613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36" w:rsidRDefault="00182A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margin-left:362.05pt;margin-top:-13.1pt;width:98.2pt;height:40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 o:title=""/>
        </v:shape>
      </w:pict>
    </w:r>
    <w:r>
      <w:rPr>
        <w:noProof/>
        <w:lang w:eastAsia="en-CA"/>
      </w:rPr>
      <w:pict>
        <v:shape id="Picture 2" o:spid="_x0000_s2049" type="#_x0000_t75" alt="City of Toronto Logo" style="position:absolute;margin-left:.1pt;margin-top:-9.9pt;width:90pt;height:27.75pt;z-index:1;visibility:visible">
          <v:imagedata r:id="rId2" o:title="City of Toronto 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16DA5"/>
    <w:multiLevelType w:val="hybridMultilevel"/>
    <w:tmpl w:val="9AF8BAF8"/>
    <w:lvl w:ilvl="0" w:tplc="04090017">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 w15:restartNumberingAfterBreak="0">
    <w:nsid w:val="229D0EC0"/>
    <w:multiLevelType w:val="hybridMultilevel"/>
    <w:tmpl w:val="24C85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520D20"/>
    <w:multiLevelType w:val="hybridMultilevel"/>
    <w:tmpl w:val="314ECD14"/>
    <w:lvl w:ilvl="0" w:tplc="531E2A7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4A4A34B1"/>
    <w:multiLevelType w:val="hybridMultilevel"/>
    <w:tmpl w:val="7E12D5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DD9"/>
    <w:rsid w:val="00013FD4"/>
    <w:rsid w:val="00015FFF"/>
    <w:rsid w:val="00027548"/>
    <w:rsid w:val="000A3F70"/>
    <w:rsid w:val="000B0886"/>
    <w:rsid w:val="000E0561"/>
    <w:rsid w:val="000E4D33"/>
    <w:rsid w:val="000E5AFD"/>
    <w:rsid w:val="000E7EAC"/>
    <w:rsid w:val="000F4AF1"/>
    <w:rsid w:val="000F772E"/>
    <w:rsid w:val="000F78BC"/>
    <w:rsid w:val="001252F4"/>
    <w:rsid w:val="001331BB"/>
    <w:rsid w:val="001540AC"/>
    <w:rsid w:val="00164E1B"/>
    <w:rsid w:val="00170181"/>
    <w:rsid w:val="00182A2D"/>
    <w:rsid w:val="001E4FF2"/>
    <w:rsid w:val="001E6B06"/>
    <w:rsid w:val="00221B70"/>
    <w:rsid w:val="00230E10"/>
    <w:rsid w:val="00233120"/>
    <w:rsid w:val="00244762"/>
    <w:rsid w:val="00276C92"/>
    <w:rsid w:val="002B35BE"/>
    <w:rsid w:val="002B401C"/>
    <w:rsid w:val="002B7AAA"/>
    <w:rsid w:val="002F2680"/>
    <w:rsid w:val="00303065"/>
    <w:rsid w:val="003061A9"/>
    <w:rsid w:val="00344F85"/>
    <w:rsid w:val="003659D2"/>
    <w:rsid w:val="003A4964"/>
    <w:rsid w:val="003C715B"/>
    <w:rsid w:val="003E658D"/>
    <w:rsid w:val="003F16F0"/>
    <w:rsid w:val="00410AC7"/>
    <w:rsid w:val="00415DE3"/>
    <w:rsid w:val="00447A06"/>
    <w:rsid w:val="00451B10"/>
    <w:rsid w:val="00465396"/>
    <w:rsid w:val="00471FF6"/>
    <w:rsid w:val="004942FE"/>
    <w:rsid w:val="00502228"/>
    <w:rsid w:val="00505B7A"/>
    <w:rsid w:val="00515AD9"/>
    <w:rsid w:val="00523EDB"/>
    <w:rsid w:val="0057200E"/>
    <w:rsid w:val="0058193C"/>
    <w:rsid w:val="005D77A1"/>
    <w:rsid w:val="005E3979"/>
    <w:rsid w:val="005E4F4D"/>
    <w:rsid w:val="005F6003"/>
    <w:rsid w:val="006105F9"/>
    <w:rsid w:val="00613D36"/>
    <w:rsid w:val="00624371"/>
    <w:rsid w:val="006506DD"/>
    <w:rsid w:val="006622F6"/>
    <w:rsid w:val="00672443"/>
    <w:rsid w:val="006A59F3"/>
    <w:rsid w:val="006B6C25"/>
    <w:rsid w:val="006D4722"/>
    <w:rsid w:val="006D5640"/>
    <w:rsid w:val="006E21B6"/>
    <w:rsid w:val="006F54D5"/>
    <w:rsid w:val="007011C5"/>
    <w:rsid w:val="007431B1"/>
    <w:rsid w:val="007464F0"/>
    <w:rsid w:val="0075295B"/>
    <w:rsid w:val="0077221E"/>
    <w:rsid w:val="007A45D9"/>
    <w:rsid w:val="007C32C4"/>
    <w:rsid w:val="007C5B5F"/>
    <w:rsid w:val="007E3E9D"/>
    <w:rsid w:val="00837EE3"/>
    <w:rsid w:val="00857688"/>
    <w:rsid w:val="00871580"/>
    <w:rsid w:val="008735CF"/>
    <w:rsid w:val="00892BB6"/>
    <w:rsid w:val="008A7E6A"/>
    <w:rsid w:val="008B4717"/>
    <w:rsid w:val="008F1DD9"/>
    <w:rsid w:val="00910AA6"/>
    <w:rsid w:val="0092304E"/>
    <w:rsid w:val="00980857"/>
    <w:rsid w:val="00980A16"/>
    <w:rsid w:val="00981584"/>
    <w:rsid w:val="009B0DE1"/>
    <w:rsid w:val="009F566D"/>
    <w:rsid w:val="009F78FC"/>
    <w:rsid w:val="00A07D32"/>
    <w:rsid w:val="00A209FC"/>
    <w:rsid w:val="00A21945"/>
    <w:rsid w:val="00A21E90"/>
    <w:rsid w:val="00A2665B"/>
    <w:rsid w:val="00A355B9"/>
    <w:rsid w:val="00A52E8E"/>
    <w:rsid w:val="00A66C5E"/>
    <w:rsid w:val="00AA0432"/>
    <w:rsid w:val="00AA518E"/>
    <w:rsid w:val="00AC12EF"/>
    <w:rsid w:val="00AC4F4D"/>
    <w:rsid w:val="00AF0E20"/>
    <w:rsid w:val="00AF2616"/>
    <w:rsid w:val="00AF444B"/>
    <w:rsid w:val="00B01DD4"/>
    <w:rsid w:val="00B05471"/>
    <w:rsid w:val="00B33F71"/>
    <w:rsid w:val="00B51AF0"/>
    <w:rsid w:val="00B6171D"/>
    <w:rsid w:val="00B705CC"/>
    <w:rsid w:val="00BB63AC"/>
    <w:rsid w:val="00BB7D41"/>
    <w:rsid w:val="00BD4E7F"/>
    <w:rsid w:val="00BE3020"/>
    <w:rsid w:val="00C07955"/>
    <w:rsid w:val="00C61970"/>
    <w:rsid w:val="00C6459A"/>
    <w:rsid w:val="00C82432"/>
    <w:rsid w:val="00C850FB"/>
    <w:rsid w:val="00CA5CF8"/>
    <w:rsid w:val="00D05D5A"/>
    <w:rsid w:val="00D3553D"/>
    <w:rsid w:val="00D64D46"/>
    <w:rsid w:val="00D66DB6"/>
    <w:rsid w:val="00D83A7F"/>
    <w:rsid w:val="00D9320D"/>
    <w:rsid w:val="00DA2D31"/>
    <w:rsid w:val="00DF6EEB"/>
    <w:rsid w:val="00E31DD1"/>
    <w:rsid w:val="00E325A2"/>
    <w:rsid w:val="00E42B02"/>
    <w:rsid w:val="00E43D8D"/>
    <w:rsid w:val="00E65C15"/>
    <w:rsid w:val="00EA73A1"/>
    <w:rsid w:val="00ED18EF"/>
    <w:rsid w:val="00ED24BF"/>
    <w:rsid w:val="00F15AF6"/>
    <w:rsid w:val="00F15FBC"/>
    <w:rsid w:val="00F40907"/>
    <w:rsid w:val="00F803B3"/>
    <w:rsid w:val="00F821DA"/>
    <w:rsid w:val="00FA52CC"/>
    <w:rsid w:val="00FC1993"/>
    <w:rsid w:val="00FD19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3C3887D-C76E-41A3-B21B-BED89C28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D9"/>
    <w:rPr>
      <w:sz w:val="22"/>
      <w:szCs w:val="22"/>
      <w:lang w:eastAsia="en-US"/>
    </w:rPr>
  </w:style>
  <w:style w:type="paragraph" w:styleId="Heading3">
    <w:name w:val="heading 3"/>
    <w:basedOn w:val="Normal"/>
    <w:next w:val="Normal"/>
    <w:link w:val="Heading3Char"/>
    <w:uiPriority w:val="9"/>
    <w:semiHidden/>
    <w:unhideWhenUsed/>
    <w:qFormat/>
    <w:rsid w:val="0058193C"/>
    <w:pPr>
      <w:keepNext/>
      <w:keepLines/>
      <w:spacing w:before="200" w:line="276" w:lineRule="auto"/>
      <w:outlineLvl w:val="2"/>
    </w:pPr>
    <w:rPr>
      <w:rFonts w:ascii="Arial" w:eastAsia="Times New Roman" w:hAnsi="Arial"/>
      <w:b/>
      <w:bCs/>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DD9"/>
    <w:rPr>
      <w:rFonts w:ascii="Tahoma" w:hAnsi="Tahoma" w:cs="Tahoma"/>
      <w:sz w:val="16"/>
      <w:szCs w:val="16"/>
    </w:rPr>
  </w:style>
  <w:style w:type="character" w:customStyle="1" w:styleId="BalloonTextChar">
    <w:name w:val="Balloon Text Char"/>
    <w:link w:val="BalloonText"/>
    <w:uiPriority w:val="99"/>
    <w:semiHidden/>
    <w:rsid w:val="008F1DD9"/>
    <w:rPr>
      <w:rFonts w:ascii="Tahoma" w:eastAsia="Calibri" w:hAnsi="Tahoma" w:cs="Tahoma"/>
      <w:sz w:val="16"/>
      <w:szCs w:val="16"/>
    </w:rPr>
  </w:style>
  <w:style w:type="paragraph" w:styleId="Header">
    <w:name w:val="header"/>
    <w:basedOn w:val="Normal"/>
    <w:link w:val="HeaderChar"/>
    <w:uiPriority w:val="99"/>
    <w:unhideWhenUsed/>
    <w:rsid w:val="00F15AF6"/>
    <w:pPr>
      <w:tabs>
        <w:tab w:val="center" w:pos="4680"/>
        <w:tab w:val="right" w:pos="9360"/>
      </w:tabs>
    </w:pPr>
  </w:style>
  <w:style w:type="character" w:customStyle="1" w:styleId="HeaderChar">
    <w:name w:val="Header Char"/>
    <w:link w:val="Header"/>
    <w:uiPriority w:val="99"/>
    <w:rsid w:val="00F15AF6"/>
    <w:rPr>
      <w:sz w:val="22"/>
      <w:szCs w:val="22"/>
      <w:lang w:eastAsia="en-US"/>
    </w:rPr>
  </w:style>
  <w:style w:type="paragraph" w:styleId="Footer">
    <w:name w:val="footer"/>
    <w:basedOn w:val="Normal"/>
    <w:link w:val="FooterChar"/>
    <w:uiPriority w:val="99"/>
    <w:unhideWhenUsed/>
    <w:rsid w:val="00F15AF6"/>
    <w:pPr>
      <w:tabs>
        <w:tab w:val="center" w:pos="4680"/>
        <w:tab w:val="right" w:pos="9360"/>
      </w:tabs>
    </w:pPr>
  </w:style>
  <w:style w:type="character" w:customStyle="1" w:styleId="FooterChar">
    <w:name w:val="Footer Char"/>
    <w:link w:val="Footer"/>
    <w:uiPriority w:val="99"/>
    <w:rsid w:val="00F15AF6"/>
    <w:rPr>
      <w:sz w:val="22"/>
      <w:szCs w:val="22"/>
      <w:lang w:eastAsia="en-US"/>
    </w:rPr>
  </w:style>
  <w:style w:type="paragraph" w:customStyle="1" w:styleId="Leve1">
    <w:name w:val="Leve 1"/>
    <w:basedOn w:val="Normal"/>
    <w:rsid w:val="007C32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imes New Roman" w:eastAsia="Times New Roman" w:hAnsi="Times New Roman"/>
      <w:b/>
      <w:snapToGrid w:val="0"/>
      <w:szCs w:val="20"/>
      <w:lang w:val="en-US"/>
    </w:rPr>
  </w:style>
  <w:style w:type="paragraph" w:styleId="BodyText">
    <w:name w:val="Body Text"/>
    <w:aliases w:val="numbered"/>
    <w:basedOn w:val="Normal"/>
    <w:link w:val="BodyTextChar"/>
    <w:rsid w:val="007C32C4"/>
    <w:pPr>
      <w:ind w:right="-540"/>
    </w:pPr>
    <w:rPr>
      <w:rFonts w:ascii="Times New Roman" w:eastAsia="Times New Roman" w:hAnsi="Times New Roman"/>
      <w:b/>
      <w:szCs w:val="20"/>
      <w:lang w:val="en-GB"/>
    </w:rPr>
  </w:style>
  <w:style w:type="character" w:customStyle="1" w:styleId="BodyTextChar">
    <w:name w:val="Body Text Char"/>
    <w:aliases w:val="numbered Char"/>
    <w:link w:val="BodyText"/>
    <w:rsid w:val="007C32C4"/>
    <w:rPr>
      <w:rFonts w:ascii="Times New Roman" w:eastAsia="Times New Roman" w:hAnsi="Times New Roman"/>
      <w:b/>
      <w:sz w:val="22"/>
      <w:lang w:val="en-GB" w:eastAsia="en-US"/>
    </w:rPr>
  </w:style>
  <w:style w:type="character" w:styleId="Hyperlink">
    <w:name w:val="Hyperlink"/>
    <w:uiPriority w:val="99"/>
    <w:unhideWhenUsed/>
    <w:rsid w:val="00447A06"/>
    <w:rPr>
      <w:color w:val="0000FF"/>
      <w:u w:val="single"/>
    </w:rPr>
  </w:style>
  <w:style w:type="paragraph" w:styleId="ListParagraph">
    <w:name w:val="List Paragraph"/>
    <w:basedOn w:val="Normal"/>
    <w:uiPriority w:val="34"/>
    <w:qFormat/>
    <w:rsid w:val="00B33F71"/>
    <w:pPr>
      <w:ind w:left="720"/>
      <w:contextualSpacing/>
    </w:pPr>
  </w:style>
  <w:style w:type="character" w:styleId="CommentReference">
    <w:name w:val="annotation reference"/>
    <w:uiPriority w:val="99"/>
    <w:semiHidden/>
    <w:unhideWhenUsed/>
    <w:rsid w:val="002B7AAA"/>
    <w:rPr>
      <w:sz w:val="16"/>
      <w:szCs w:val="16"/>
    </w:rPr>
  </w:style>
  <w:style w:type="paragraph" w:styleId="CommentText">
    <w:name w:val="annotation text"/>
    <w:basedOn w:val="Normal"/>
    <w:link w:val="CommentTextChar"/>
    <w:uiPriority w:val="99"/>
    <w:semiHidden/>
    <w:unhideWhenUsed/>
    <w:rsid w:val="002B7AAA"/>
    <w:rPr>
      <w:sz w:val="20"/>
      <w:szCs w:val="20"/>
    </w:rPr>
  </w:style>
  <w:style w:type="character" w:customStyle="1" w:styleId="CommentTextChar">
    <w:name w:val="Comment Text Char"/>
    <w:link w:val="CommentText"/>
    <w:uiPriority w:val="99"/>
    <w:semiHidden/>
    <w:rsid w:val="002B7AAA"/>
    <w:rPr>
      <w:lang w:eastAsia="en-US"/>
    </w:rPr>
  </w:style>
  <w:style w:type="paragraph" w:styleId="CommentSubject">
    <w:name w:val="annotation subject"/>
    <w:basedOn w:val="CommentText"/>
    <w:next w:val="CommentText"/>
    <w:link w:val="CommentSubjectChar"/>
    <w:uiPriority w:val="99"/>
    <w:semiHidden/>
    <w:unhideWhenUsed/>
    <w:rsid w:val="002B7AAA"/>
    <w:rPr>
      <w:b/>
      <w:bCs/>
    </w:rPr>
  </w:style>
  <w:style w:type="character" w:customStyle="1" w:styleId="CommentSubjectChar">
    <w:name w:val="Comment Subject Char"/>
    <w:link w:val="CommentSubject"/>
    <w:uiPriority w:val="99"/>
    <w:semiHidden/>
    <w:rsid w:val="002B7AAA"/>
    <w:rPr>
      <w:b/>
      <w:bCs/>
      <w:lang w:eastAsia="en-US"/>
    </w:rPr>
  </w:style>
  <w:style w:type="character" w:customStyle="1" w:styleId="A6">
    <w:name w:val="A6"/>
    <w:uiPriority w:val="99"/>
    <w:rsid w:val="000E4D33"/>
    <w:rPr>
      <w:rFonts w:ascii="ITC Legacy Sans Std Book" w:hAnsi="ITC Legacy Sans Std Book" w:cs="ITC Legacy Sans Std Book"/>
      <w:color w:val="000000"/>
      <w:sz w:val="14"/>
      <w:szCs w:val="14"/>
    </w:rPr>
  </w:style>
  <w:style w:type="paragraph" w:styleId="BodyText2">
    <w:name w:val="Body Text 2"/>
    <w:basedOn w:val="Normal"/>
    <w:link w:val="BodyText2Char"/>
    <w:uiPriority w:val="99"/>
    <w:unhideWhenUsed/>
    <w:rsid w:val="0058193C"/>
    <w:pPr>
      <w:spacing w:after="120" w:line="480" w:lineRule="auto"/>
    </w:pPr>
  </w:style>
  <w:style w:type="character" w:customStyle="1" w:styleId="BodyText2Char">
    <w:name w:val="Body Text 2 Char"/>
    <w:link w:val="BodyText2"/>
    <w:uiPriority w:val="99"/>
    <w:rsid w:val="0058193C"/>
    <w:rPr>
      <w:sz w:val="22"/>
      <w:szCs w:val="22"/>
      <w:lang w:eastAsia="en-US"/>
    </w:rPr>
  </w:style>
  <w:style w:type="character" w:customStyle="1" w:styleId="Heading3Char">
    <w:name w:val="Heading 3 Char"/>
    <w:link w:val="Heading3"/>
    <w:uiPriority w:val="9"/>
    <w:semiHidden/>
    <w:rsid w:val="0058193C"/>
    <w:rPr>
      <w:rFonts w:ascii="Arial" w:eastAsia="Times New Roman" w:hAnsi="Arial" w:cs="Times New Roman"/>
      <w:b/>
      <w:bCs/>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ffiti@toronto.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raffiti@toronto.ca"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ffiti@toronto.ca" TargetMode="External"/><Relationship Id="rId5" Type="http://schemas.openxmlformats.org/officeDocument/2006/relationships/webSettings" Target="webSettings.xml"/><Relationship Id="rId15" Type="http://schemas.openxmlformats.org/officeDocument/2006/relationships/hyperlink" Target="mailto:graffiti@toronto.ca"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eritagepreservation@toronto.c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A97A9-A84B-4D4D-83C7-50BDC9F5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17464</CharactersWithSpaces>
  <SharedDoc>false</SharedDoc>
  <HLinks>
    <vt:vector size="12" baseType="variant">
      <vt:variant>
        <vt:i4>852026</vt:i4>
      </vt:variant>
      <vt:variant>
        <vt:i4>3</vt:i4>
      </vt:variant>
      <vt:variant>
        <vt:i4>0</vt:i4>
      </vt:variant>
      <vt:variant>
        <vt:i4>5</vt:i4>
      </vt:variant>
      <vt:variant>
        <vt:lpwstr>mailto:graffiti@toronto.ca</vt:lpwstr>
      </vt:variant>
      <vt:variant>
        <vt:lpwstr/>
      </vt:variant>
      <vt:variant>
        <vt:i4>852019</vt:i4>
      </vt:variant>
      <vt:variant>
        <vt:i4>0</vt:i4>
      </vt:variant>
      <vt:variant>
        <vt:i4>0</vt:i4>
      </vt:variant>
      <vt:variant>
        <vt:i4>5</vt:i4>
      </vt:variant>
      <vt:variant>
        <vt:lpwstr>mailto:heritagepreservation@toronto.ca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jcallan</dc:creator>
  <cp:lastModifiedBy>Anu Saini</cp:lastModifiedBy>
  <cp:revision>3</cp:revision>
  <cp:lastPrinted>2016-05-09T17:58:00Z</cp:lastPrinted>
  <dcterms:created xsi:type="dcterms:W3CDTF">2017-11-16T14:16:00Z</dcterms:created>
  <dcterms:modified xsi:type="dcterms:W3CDTF">2017-11-16T14:29:00Z</dcterms:modified>
</cp:coreProperties>
</file>