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62A6" w14:textId="77777777" w:rsidR="00893469" w:rsidRPr="00D3668B" w:rsidRDefault="00F56FDF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E75B6"/>
          <w:sz w:val="23"/>
          <w:szCs w:val="23"/>
          <w:lang w:eastAsia="en-CA"/>
        </w:rPr>
        <w:t>NEIGHBOURHOOD GRANTS MENTOR</w:t>
      </w:r>
      <w:r w:rsidR="00893469" w:rsidRPr="00D3668B">
        <w:rPr>
          <w:rFonts w:ascii="Arial" w:eastAsia="Times New Roman" w:hAnsi="Arial" w:cs="Arial"/>
          <w:b/>
          <w:bCs/>
          <w:color w:val="2E75B6"/>
          <w:sz w:val="23"/>
          <w:szCs w:val="23"/>
          <w:lang w:eastAsia="en-CA"/>
        </w:rPr>
        <w:t>: TIPS &amp; TOOLS</w:t>
      </w:r>
    </w:p>
    <w:p w14:paraId="4307617B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 </w:t>
      </w:r>
    </w:p>
    <w:p w14:paraId="0D338A19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WHAT IS A </w:t>
      </w:r>
      <w:r w:rsidR="00F772AD"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NEIGHBOURHOOD GRANTS</w:t>
      </w: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 MEN</w:t>
      </w:r>
      <w:r w:rsidRPr="00D3668B">
        <w:rPr>
          <w:rFonts w:ascii="Arial" w:eastAsia="Times New Roman" w:hAnsi="Arial" w:cs="Arial"/>
          <w:b/>
          <w:bCs/>
          <w:sz w:val="23"/>
          <w:szCs w:val="23"/>
          <w:lang w:eastAsia="en-CA"/>
        </w:rPr>
        <w:t>TOR</w:t>
      </w:r>
      <w:r w:rsidR="00AC5BD7" w:rsidRPr="00D3668B">
        <w:rPr>
          <w:rFonts w:ascii="Arial" w:eastAsia="Times New Roman" w:hAnsi="Arial" w:cs="Arial"/>
          <w:b/>
          <w:bCs/>
          <w:sz w:val="23"/>
          <w:szCs w:val="23"/>
          <w:lang w:eastAsia="en-CA"/>
        </w:rPr>
        <w:t>?</w:t>
      </w:r>
    </w:p>
    <w:p w14:paraId="0D458F77" w14:textId="483267C6" w:rsidR="00600869" w:rsidRPr="00D3668B" w:rsidRDefault="00600869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>The Neighbourhood Grants Mentor is a local stakeholder who volunteers to support a resident group who is applying to the Neighbourhood Grants Fund.</w:t>
      </w:r>
      <w:r w:rsidR="004F05A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4F05AD" w:rsidRPr="004F05AD">
        <w:rPr>
          <w:rFonts w:ascii="Arial" w:eastAsia="Times New Roman" w:hAnsi="Arial" w:cs="Arial"/>
          <w:b/>
          <w:sz w:val="23"/>
          <w:szCs w:val="23"/>
          <w:u w:val="single"/>
          <w:lang w:eastAsia="en-CA"/>
        </w:rPr>
        <w:t>Please note</w:t>
      </w:r>
      <w:r w:rsidR="004F05AD">
        <w:rPr>
          <w:rFonts w:ascii="Arial" w:eastAsia="Times New Roman" w:hAnsi="Arial" w:cs="Arial"/>
          <w:sz w:val="23"/>
          <w:szCs w:val="23"/>
          <w:lang w:eastAsia="en-CA"/>
        </w:rPr>
        <w:t xml:space="preserve"> that all Neighbourhood Grants are for resident-led activities, not for activities that are part of an agency's activities.</w:t>
      </w:r>
    </w:p>
    <w:p w14:paraId="409D8C6A" w14:textId="77777777" w:rsidR="00007D3E" w:rsidRPr="00D3668B" w:rsidRDefault="00007D3E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7720A395" w14:textId="77777777" w:rsidR="007C03B3" w:rsidRPr="00D3668B" w:rsidRDefault="00893469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A </w:t>
      </w:r>
      <w:r w:rsidR="00F772AD" w:rsidRPr="00D3668B">
        <w:rPr>
          <w:rFonts w:ascii="Arial" w:eastAsia="Times New Roman" w:hAnsi="Arial" w:cs="Arial"/>
          <w:sz w:val="23"/>
          <w:szCs w:val="23"/>
          <w:lang w:eastAsia="en-CA"/>
        </w:rPr>
        <w:t>Neighbourhood Grants</w:t>
      </w: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 Mentor </w:t>
      </w:r>
      <w:r w:rsidR="005B627A" w:rsidRPr="00D3668B">
        <w:rPr>
          <w:rFonts w:ascii="Arial" w:eastAsia="Times New Roman" w:hAnsi="Arial" w:cs="Arial"/>
          <w:sz w:val="23"/>
          <w:szCs w:val="23"/>
          <w:lang w:eastAsia="en-CA"/>
        </w:rPr>
        <w:t>help</w:t>
      </w:r>
      <w:r w:rsidR="0075482E" w:rsidRPr="00D3668B">
        <w:rPr>
          <w:rFonts w:ascii="Arial" w:eastAsia="Times New Roman" w:hAnsi="Arial" w:cs="Arial"/>
          <w:sz w:val="23"/>
          <w:szCs w:val="23"/>
          <w:lang w:eastAsia="en-CA"/>
        </w:rPr>
        <w:t>s</w:t>
      </w:r>
      <w:r w:rsidR="002A5BEE"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F772AD" w:rsidRPr="00D3668B">
        <w:rPr>
          <w:rFonts w:ascii="Arial" w:eastAsia="Times New Roman" w:hAnsi="Arial" w:cs="Arial"/>
          <w:sz w:val="23"/>
          <w:szCs w:val="23"/>
          <w:lang w:eastAsia="en-CA"/>
        </w:rPr>
        <w:t>resident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-led groups</w:t>
      </w:r>
      <w:r w:rsidR="00E0551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think through the following issues</w:t>
      </w:r>
      <w:r w:rsidR="007C03B3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:</w:t>
      </w:r>
    </w:p>
    <w:p w14:paraId="3A308C9B" w14:textId="77777777" w:rsidR="007C03B3" w:rsidRPr="00D3668B" w:rsidRDefault="007C03B3" w:rsidP="00546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738EEB59" w14:textId="74BEB25C" w:rsidR="007C03B3" w:rsidRPr="00D3668B" w:rsidRDefault="007C03B3" w:rsidP="00F17C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C</w:t>
      </w:r>
      <w:r w:rsidR="001A7E5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ompleting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their application </w:t>
      </w:r>
    </w:p>
    <w:p w14:paraId="4CE7BBC1" w14:textId="52CD640A" w:rsidR="007C03B3" w:rsidRPr="00D3668B" w:rsidRDefault="00AC5BD7" w:rsidP="00F17C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Planning and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c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arrying out their activity/event</w:t>
      </w:r>
    </w:p>
    <w:p w14:paraId="711AAFDB" w14:textId="52AE4C1C" w:rsidR="007C03B3" w:rsidRPr="00D3668B" w:rsidRDefault="007C03B3" w:rsidP="00F17C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R</w:t>
      </w:r>
      <w:r w:rsidR="004F05AD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eporting on the activity/event</w:t>
      </w:r>
      <w:r w:rsidR="00F772AD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</w:t>
      </w:r>
    </w:p>
    <w:p w14:paraId="27D94F1C" w14:textId="77777777" w:rsidR="007C03B3" w:rsidRPr="00D3668B" w:rsidRDefault="007C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56BCA409" w14:textId="77777777" w:rsidR="00E0551D" w:rsidRPr="00D3668B" w:rsidRDefault="00D55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The Mentor will use their professional knowledge</w:t>
      </w:r>
      <w:r w:rsidR="00432BE0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, networks,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and experience to </w:t>
      </w:r>
      <w:r w:rsidR="001A7E5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support the resident group to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develop, implement and report on the Neighbourhood Grant. </w:t>
      </w:r>
    </w:p>
    <w:p w14:paraId="1DEDD652" w14:textId="77777777" w:rsidR="00E0551D" w:rsidRPr="00D3668B" w:rsidRDefault="00E05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4843D497" w14:textId="77777777" w:rsidR="00F772AD" w:rsidRPr="00D3668B" w:rsidRDefault="00E05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Rule of thumb: Mentors don't d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o</w:t>
      </w:r>
      <w:r w:rsidR="005B627A" w:rsidRPr="00D3668B">
        <w:rPr>
          <w:rFonts w:ascii="Arial" w:eastAsia="Times New Roman" w:hAnsi="Arial" w:cs="Arial"/>
          <w:i/>
          <w:color w:val="222222"/>
          <w:sz w:val="23"/>
          <w:szCs w:val="23"/>
          <w:lang w:eastAsia="en-CA"/>
        </w:rPr>
        <w:t xml:space="preserve"> 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it </w:t>
      </w:r>
      <w:r w:rsidR="005B627A" w:rsidRPr="00D3668B">
        <w:rPr>
          <w:rFonts w:ascii="Arial" w:eastAsia="Times New Roman" w:hAnsi="Arial" w:cs="Arial"/>
          <w:i/>
          <w:color w:val="222222"/>
          <w:sz w:val="23"/>
          <w:szCs w:val="23"/>
          <w:lang w:eastAsia="en-CA"/>
        </w:rPr>
        <w:t>for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the group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, they help the group think through issues</w:t>
      </w:r>
      <w:r w:rsidR="005B627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.</w:t>
      </w:r>
    </w:p>
    <w:p w14:paraId="6D3F85A9" w14:textId="77777777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</w:p>
    <w:p w14:paraId="38F7984F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WHAT IS THE ROLE OF THE </w:t>
      </w:r>
      <w:r w:rsidR="00546BBB"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NEIGHBOURHOOD GRANTS MENTOR?</w:t>
      </w:r>
    </w:p>
    <w:p w14:paraId="0D9AE88B" w14:textId="77777777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bookmarkStart w:id="0" w:name="_GoBack"/>
      <w:bookmarkEnd w:id="0"/>
    </w:p>
    <w:p w14:paraId="453399C1" w14:textId="6F8AF3C8" w:rsidR="00093EF9" w:rsidRPr="00D3668B" w:rsidRDefault="00093EF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 Mentor and Mentees should discuss the start and end date of their relationship, the expected number of meetings and the number of hours that the Mentor can commit. </w:t>
      </w:r>
    </w:p>
    <w:p w14:paraId="679E69CA" w14:textId="77777777" w:rsidR="00093EF9" w:rsidRPr="00D3668B" w:rsidRDefault="00093EF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0AD7C7CF" w14:textId="3B273E70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Application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(</w:t>
      </w:r>
      <w:r w:rsidR="00A01EFF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October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2018</w:t>
      </w:r>
      <w:r w:rsidR="00A01EFF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– </w:t>
      </w:r>
      <w:r w:rsidR="0047727D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January</w:t>
      </w:r>
      <w:r w:rsidR="00A01EFF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</w:t>
      </w:r>
      <w:r w:rsidR="0047727D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2019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)</w:t>
      </w:r>
    </w:p>
    <w:p w14:paraId="1319033A" w14:textId="77777777" w:rsidR="00F772AD" w:rsidRPr="00D3668B" w:rsidRDefault="00546BBB" w:rsidP="00546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Connecting resident-led group with Community Development Officer and Neighbourhood Planning Table</w:t>
      </w:r>
    </w:p>
    <w:p w14:paraId="419D964C" w14:textId="77777777" w:rsidR="00546BBB" w:rsidRPr="00D3668B" w:rsidRDefault="00546BBB" w:rsidP="00546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in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understanding and 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forming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their 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idea for neighbourhood activity/event</w:t>
      </w:r>
    </w:p>
    <w:p w14:paraId="559BAD5C" w14:textId="77777777" w:rsidR="00F46186" w:rsidRPr="00D3668B" w:rsidRDefault="00F46186" w:rsidP="00546B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to plan how activity/event will be carried out (e.g. date(s), venues, target population, number of people, </w:t>
      </w:r>
      <w:proofErr w:type="spellStart"/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etc</w:t>
      </w:r>
      <w:proofErr w:type="spellEnd"/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)  </w:t>
      </w:r>
    </w:p>
    <w:p w14:paraId="2495DDB9" w14:textId="2F71D2BE" w:rsidR="0094768A" w:rsidRDefault="00F46186" w:rsidP="00A01E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in putting together a budget for the event, including permits and insurance </w:t>
      </w:r>
    </w:p>
    <w:p w14:paraId="6B93315E" w14:textId="08D9C575" w:rsidR="0047727D" w:rsidRPr="00A01EFF" w:rsidRDefault="0047727D" w:rsidP="00A01E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Assisting resident-led group to prepare for Neighbourhood Grant Recommendation Session</w:t>
      </w:r>
    </w:p>
    <w:p w14:paraId="3EA57337" w14:textId="77777777" w:rsidR="00D5521E" w:rsidRPr="00D3668B" w:rsidRDefault="00D5521E" w:rsidP="00D5521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738C0D5E" w14:textId="123DDE69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Activity /</w:t>
      </w:r>
      <w:r w:rsidR="00333D44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Event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(</w:t>
      </w:r>
      <w:r w:rsidR="0047727D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March</w:t>
      </w:r>
      <w:r w:rsidR="00A01EFF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2019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– </w:t>
      </w:r>
      <w:r w:rsidR="00493840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September 2019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)</w:t>
      </w:r>
    </w:p>
    <w:p w14:paraId="61595F33" w14:textId="3CA607E3" w:rsidR="00A01EFF" w:rsidRDefault="00A01EFF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Attending training sessions for mentors</w:t>
      </w:r>
    </w:p>
    <w:p w14:paraId="5EE9CDA0" w14:textId="77777777" w:rsidR="00F46186" w:rsidRPr="00D3668B" w:rsidRDefault="0094768A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Help c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onnect resident-led group with Community Development Officer and Neighbourhood Planning Table</w:t>
      </w:r>
    </w:p>
    <w:p w14:paraId="4A826457" w14:textId="77777777" w:rsidR="00C26ED1" w:rsidRPr="00D3668B" w:rsidRDefault="00C26ED1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Encourage resident-led groups to attend relevant training sessions</w:t>
      </w:r>
    </w:p>
    <w:p w14:paraId="0750490E" w14:textId="77777777" w:rsidR="00F46186" w:rsidRPr="00D3668B" w:rsidRDefault="00D5521E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Support resident-led groups in m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aking adjustments to activity/event based on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application feedback (e.g. reduced or increased budget)</w:t>
      </w:r>
      <w:r w:rsidR="00F46186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</w:t>
      </w:r>
    </w:p>
    <w:p w14:paraId="2E0F63B2" w14:textId="77777777" w:rsidR="001D0722" w:rsidRPr="00D3668B" w:rsidRDefault="00F46186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to plan how </w:t>
      </w:r>
      <w:r w:rsidR="0094768A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activity/event will be carried out (e.g. date(s), venues, target population, number of people, 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insurance, permits, </w:t>
      </w:r>
      <w:proofErr w:type="spellStart"/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etc</w:t>
      </w:r>
      <w:proofErr w:type="spellEnd"/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)</w:t>
      </w:r>
    </w:p>
    <w:p w14:paraId="1F7073B1" w14:textId="77777777" w:rsidR="00F46186" w:rsidRPr="00D3668B" w:rsidRDefault="001D0722" w:rsidP="00F461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to carry out activity/event will be carried out </w:t>
      </w:r>
    </w:p>
    <w:p w14:paraId="3813007A" w14:textId="77777777" w:rsidR="00C26ED1" w:rsidRPr="00D3668B" w:rsidRDefault="00F46186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Assisting resident-led group 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to adhere to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budget for the event</w:t>
      </w:r>
      <w:r w:rsidR="001D0722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and requesting any changes</w:t>
      </w:r>
    </w:p>
    <w:p w14:paraId="22B26C8F" w14:textId="77777777" w:rsidR="00F772AD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31FB76AD" w14:textId="07E13FC6" w:rsidR="00893469" w:rsidRPr="00D3668B" w:rsidRDefault="00F772AD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Reporting 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(</w:t>
      </w:r>
      <w:r w:rsidR="00493840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November – December 2019</w:t>
      </w:r>
      <w:r w:rsidR="00D5521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)</w:t>
      </w:r>
    </w:p>
    <w:p w14:paraId="1704A4B1" w14:textId="77777777" w:rsidR="00C26ED1" w:rsidRPr="00D3668B" w:rsidRDefault="00E94E74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Supporting </w:t>
      </w:r>
      <w:r w:rsidR="00C26ED1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resident-led group 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to </w:t>
      </w:r>
      <w:r w:rsidR="00C26ED1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report back to Community Development Officer and </w:t>
      </w:r>
      <w:r w:rsidR="00C26ED1" w:rsidRPr="00D3668B">
        <w:rPr>
          <w:rFonts w:ascii="Arial" w:eastAsia="Times New Roman" w:hAnsi="Arial" w:cs="Arial"/>
          <w:sz w:val="23"/>
          <w:szCs w:val="23"/>
          <w:lang w:eastAsia="en-CA"/>
        </w:rPr>
        <w:t>Neighbourhood Planning Table on activity/event</w:t>
      </w:r>
    </w:p>
    <w:p w14:paraId="282EC59C" w14:textId="77777777" w:rsidR="00C26ED1" w:rsidRPr="00D3668B" w:rsidRDefault="00E94E74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Supporting </w:t>
      </w:r>
      <w:r w:rsidR="00C26ED1" w:rsidRPr="00D3668B">
        <w:rPr>
          <w:rFonts w:ascii="Arial" w:eastAsia="Times New Roman" w:hAnsi="Arial" w:cs="Arial"/>
          <w:sz w:val="23"/>
          <w:szCs w:val="23"/>
          <w:lang w:eastAsia="en-CA"/>
        </w:rPr>
        <w:t>resident-led group</w:t>
      </w:r>
      <w:r w:rsidR="008706A8" w:rsidRPr="00D3668B">
        <w:rPr>
          <w:rFonts w:ascii="Arial" w:eastAsia="Times New Roman" w:hAnsi="Arial" w:cs="Arial"/>
          <w:sz w:val="23"/>
          <w:szCs w:val="23"/>
          <w:lang w:eastAsia="en-CA"/>
        </w:rPr>
        <w:t>s</w:t>
      </w:r>
      <w:r w:rsidR="00C26ED1" w:rsidRPr="00D3668B">
        <w:rPr>
          <w:rFonts w:ascii="Arial" w:eastAsia="Times New Roman" w:hAnsi="Arial" w:cs="Arial"/>
          <w:sz w:val="23"/>
          <w:szCs w:val="23"/>
          <w:lang w:eastAsia="en-CA"/>
        </w:rPr>
        <w:t xml:space="preserve"> to complete and </w:t>
      </w:r>
      <w:r w:rsidR="00C26ED1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submit report to City of Toronto</w:t>
      </w:r>
    </w:p>
    <w:p w14:paraId="255FCB10" w14:textId="77777777" w:rsidR="00432BE0" w:rsidRPr="00D3668B" w:rsidRDefault="00C26ED1" w:rsidP="00C26E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Participate in evaluations of Neighbourhood Grants </w:t>
      </w:r>
    </w:p>
    <w:p w14:paraId="3539ABF1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lastRenderedPageBreak/>
        <w:t>WHAT'S IN AND WHAT'S OUT*</w:t>
      </w:r>
    </w:p>
    <w:p w14:paraId="00861D70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 </w:t>
      </w:r>
    </w:p>
    <w:p w14:paraId="3423FFD8" w14:textId="77777777" w:rsidR="00893469" w:rsidRPr="00D3668B" w:rsidRDefault="00893469" w:rsidP="00F7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Establishing boundaries are important in helping to define, focus and manage the scope and expectations of the mentee-mentor relationship.</w:t>
      </w:r>
    </w:p>
    <w:p w14:paraId="641AD71C" w14:textId="77777777" w:rsidR="00893469" w:rsidRPr="00D3668B" w:rsidRDefault="00893469" w:rsidP="00F7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 </w:t>
      </w:r>
    </w:p>
    <w:p w14:paraId="74BB4A1D" w14:textId="77777777" w:rsidR="00893469" w:rsidRPr="00D3668B" w:rsidRDefault="00893469" w:rsidP="00F77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The following are examples of what is and is not expected of </w:t>
      </w:r>
      <w:r w:rsidR="00BC5F8F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Neighbourhood Grant Mentors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:</w:t>
      </w:r>
    </w:p>
    <w:tbl>
      <w:tblPr>
        <w:tblW w:w="11250" w:type="dxa"/>
        <w:tblInd w:w="-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580"/>
      </w:tblGrid>
      <w:tr w:rsidR="00893469" w:rsidRPr="00D3668B" w14:paraId="31CDE8B6" w14:textId="77777777" w:rsidTr="00400652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2322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DO</w:t>
            </w:r>
            <w:r w:rsidR="001F127D"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 xml:space="preserve"> - Mentors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BF12" w14:textId="097F75A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DON'T</w:t>
            </w:r>
            <w:r w:rsidR="001F127D"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 xml:space="preserve"> </w:t>
            </w:r>
            <w:r w:rsidR="004F05AD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–</w:t>
            </w:r>
            <w:r w:rsidR="001F127D" w:rsidRPr="00D3668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 xml:space="preserve"> Mentors</w:t>
            </w:r>
          </w:p>
        </w:tc>
      </w:tr>
      <w:tr w:rsidR="00893469" w:rsidRPr="00D3668B" w14:paraId="65A1CE72" w14:textId="77777777" w:rsidTr="00400652">
        <w:trPr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596C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Empower mentees to</w:t>
            </w:r>
            <w:r w:rsidR="001F127D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: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lead the mentoring relationship, make decisions, and see the connection between their goals, strategies and broader vision.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4CC4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Determine and/or heavily influence the creation of </w:t>
            </w:r>
            <w:r w:rsidR="00BC5F8F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the resident led group’s activity or event</w:t>
            </w:r>
          </w:p>
        </w:tc>
      </w:tr>
      <w:tr w:rsidR="00893469" w:rsidRPr="00D3668B" w14:paraId="3A9C6AF9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E40D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Provide comments and suggestions to support applicants to complete their project budget and work plan.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8B21" w14:textId="77777777" w:rsidR="00893469" w:rsidRPr="00D3668B" w:rsidRDefault="00893469" w:rsidP="00E94E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Write the </w:t>
            </w:r>
            <w:r w:rsidR="00E94E74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proposal, </w:t>
            </w:r>
            <w:r w:rsidR="00BC5F8F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activity/event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budget</w:t>
            </w:r>
            <w:r w:rsidR="00E94E74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,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work plan</w:t>
            </w:r>
            <w:r w:rsidR="00E94E74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, or reports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 </w:t>
            </w:r>
            <w:r w:rsidRPr="00D3668B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lang w:eastAsia="en-CA"/>
              </w:rPr>
              <w:t>for 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mentees.</w:t>
            </w:r>
          </w:p>
        </w:tc>
      </w:tr>
      <w:tr w:rsidR="00893469" w:rsidRPr="00D3668B" w14:paraId="394EB8BA" w14:textId="77777777" w:rsidTr="00400652">
        <w:trPr>
          <w:trHeight w:val="64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A136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Share resources and networks with your mentee.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446D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Lend money or engage in an exchange of products.</w:t>
            </w:r>
          </w:p>
        </w:tc>
      </w:tr>
      <w:tr w:rsidR="00893469" w:rsidRPr="00D3668B" w14:paraId="773F1181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9B14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It is advised that applicants meet as a whole group as much as possible or that at the very least </w:t>
            </w:r>
            <w:r w:rsidR="00BC5F8F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3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mentees are present.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2122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Take on the role of a </w:t>
            </w:r>
            <w:r w:rsidR="00432BE0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group member, 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trustee or project manager.</w:t>
            </w:r>
          </w:p>
        </w:tc>
      </w:tr>
      <w:tr w:rsidR="00893469" w:rsidRPr="00D3668B" w14:paraId="2D30AC6D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813E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Cultivate a mentoring relationship that is rooted in a foundation of mutual respect and trust.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F946" w14:textId="77777777" w:rsidR="00893469" w:rsidRPr="00D3668B" w:rsidRDefault="00893469" w:rsidP="00432BE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Feel obligated to commit more time than is expected of </w:t>
            </w:r>
            <w:r w:rsidR="00432BE0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you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, or discuss personal or confidential issues.</w:t>
            </w:r>
          </w:p>
        </w:tc>
      </w:tr>
      <w:tr w:rsidR="00893469" w:rsidRPr="00D3668B" w14:paraId="76E4FAC5" w14:textId="77777777" w:rsidTr="00400652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9BB4" w14:textId="11490DC2" w:rsidR="00893469" w:rsidRPr="00D3668B" w:rsidRDefault="00893469" w:rsidP="00093E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Do connect with </w:t>
            </w:r>
            <w:r w:rsidR="00132586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Shahina (contact information</w:t>
            </w:r>
            <w:r w:rsidR="00093EF9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at </w:t>
            </w:r>
            <w:r w:rsidR="00132586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the </w:t>
            </w:r>
            <w:r w:rsidR="00093EF9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bottom of </w:t>
            </w:r>
            <w:r w:rsidR="00132586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the </w:t>
            </w:r>
            <w:r w:rsidR="00093EF9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page) 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if mentee needs support outside scope of </w:t>
            </w:r>
            <w:r w:rsidR="007D71BC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the Neighbourhood Grants’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role ex. </w:t>
            </w:r>
            <w:r w:rsidR="00432BE0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Conflict mediation, 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mental health, housing, employment etc.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1486" w14:textId="77777777" w:rsidR="00893469" w:rsidRPr="00D3668B" w:rsidRDefault="00893469" w:rsidP="00F772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Engage in a mentoring relationship where a conflict of interest exists (e.g. such as with a family member or friend).</w:t>
            </w:r>
          </w:p>
        </w:tc>
      </w:tr>
    </w:tbl>
    <w:p w14:paraId="49754A35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 </w:t>
      </w:r>
    </w:p>
    <w:p w14:paraId="33ACA9CC" w14:textId="77777777" w:rsidR="00BC5F8F" w:rsidRPr="00D3668B" w:rsidRDefault="00BC5F8F" w:rsidP="00BC5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The following</w:t>
      </w:r>
      <w:r w:rsidR="00CC5E5E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*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are examples of what is and is not expected of Neighbourhood Grant Recipient</w:t>
      </w:r>
      <w:r w:rsidR="003824DB"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</w:t>
      </w: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:</w:t>
      </w:r>
    </w:p>
    <w:p w14:paraId="01FAC916" w14:textId="77777777" w:rsidR="00BC5F8F" w:rsidRPr="00D3668B" w:rsidRDefault="00BC5F8F" w:rsidP="00BC5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BC5F8F" w:rsidRPr="00D3668B" w14:paraId="154D5A0D" w14:textId="77777777" w:rsidTr="00D3668B">
        <w:tc>
          <w:tcPr>
            <w:tcW w:w="5670" w:type="dxa"/>
            <w:shd w:val="clear" w:color="auto" w:fill="9CC2E5" w:themeFill="accent5" w:themeFillTint="99"/>
          </w:tcPr>
          <w:p w14:paraId="0D00F988" w14:textId="77777777" w:rsidR="00BC5F8F" w:rsidRPr="00D3668B" w:rsidRDefault="00BC5F8F" w:rsidP="00E94E74">
            <w:pPr>
              <w:jc w:val="both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>DO</w:t>
            </w:r>
            <w:r w:rsidR="001F127D"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 xml:space="preserve"> - Grant Recipients (Mentee) </w:t>
            </w:r>
          </w:p>
        </w:tc>
        <w:tc>
          <w:tcPr>
            <w:tcW w:w="5580" w:type="dxa"/>
            <w:shd w:val="clear" w:color="auto" w:fill="9CC2E5" w:themeFill="accent5" w:themeFillTint="99"/>
          </w:tcPr>
          <w:p w14:paraId="79719425" w14:textId="77777777" w:rsidR="00BC5F8F" w:rsidRPr="00D3668B" w:rsidRDefault="00BC5F8F" w:rsidP="00BC5F8F">
            <w:pPr>
              <w:jc w:val="both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>DON’T</w:t>
            </w:r>
            <w:r w:rsidR="001F127D" w:rsidRPr="00D3668B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en-CA"/>
              </w:rPr>
              <w:t xml:space="preserve"> - Grant Recipients (Mentee)</w:t>
            </w:r>
          </w:p>
        </w:tc>
      </w:tr>
      <w:tr w:rsidR="00BC5F8F" w:rsidRPr="00D3668B" w14:paraId="2C7A8F1B" w14:textId="77777777" w:rsidTr="00D3668B">
        <w:tc>
          <w:tcPr>
            <w:tcW w:w="5670" w:type="dxa"/>
          </w:tcPr>
          <w:p w14:paraId="538470C6" w14:textId="77777777" w:rsidR="00BC5F8F" w:rsidRPr="00D3668B" w:rsidRDefault="00CC5E5E" w:rsidP="00AD36BD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Be clear about your needs and share those with your mentor</w:t>
            </w:r>
          </w:p>
        </w:tc>
        <w:tc>
          <w:tcPr>
            <w:tcW w:w="5580" w:type="dxa"/>
          </w:tcPr>
          <w:p w14:paraId="1AE743C8" w14:textId="77777777" w:rsidR="00CC5E5E" w:rsidRPr="00D3668B" w:rsidRDefault="00CC5E5E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Expect your mentor to tell you what to do</w:t>
            </w:r>
          </w:p>
          <w:p w14:paraId="3520200E" w14:textId="77777777" w:rsidR="00BC5F8F" w:rsidRPr="00D3668B" w:rsidRDefault="00BC5F8F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</w:p>
        </w:tc>
      </w:tr>
      <w:tr w:rsidR="00BC5F8F" w:rsidRPr="00D3668B" w14:paraId="047E480B" w14:textId="77777777" w:rsidTr="00D3668B">
        <w:tc>
          <w:tcPr>
            <w:tcW w:w="5670" w:type="dxa"/>
          </w:tcPr>
          <w:p w14:paraId="74D0C65D" w14:textId="77777777" w:rsidR="00BC5F8F" w:rsidRPr="00D3668B" w:rsidRDefault="00CC5E5E" w:rsidP="00CC5E5E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Follow through on your mentoring relationship commitments and action item</w:t>
            </w:r>
            <w:r w:rsidR="00A93438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s</w:t>
            </w:r>
          </w:p>
        </w:tc>
        <w:tc>
          <w:tcPr>
            <w:tcW w:w="5580" w:type="dxa"/>
          </w:tcPr>
          <w:p w14:paraId="0856C989" w14:textId="77777777" w:rsidR="00BC5F8F" w:rsidRPr="00D3668B" w:rsidRDefault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Rely on your mentor to lead the mentoring relationship or your activity/event</w:t>
            </w:r>
          </w:p>
        </w:tc>
      </w:tr>
      <w:tr w:rsidR="00BC5F8F" w:rsidRPr="00D3668B" w14:paraId="57FA7960" w14:textId="77777777" w:rsidTr="00D3668B">
        <w:trPr>
          <w:trHeight w:val="947"/>
        </w:trPr>
        <w:tc>
          <w:tcPr>
            <w:tcW w:w="5670" w:type="dxa"/>
          </w:tcPr>
          <w:p w14:paraId="7B9E751B" w14:textId="77777777" w:rsidR="00BC5F8F" w:rsidRPr="00D3668B" w:rsidRDefault="00CC5E5E" w:rsidP="00CC5E5E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Be open to learning and exploring ideas with your mentor. Treat any guidance your mentor offers as purely educational</w:t>
            </w:r>
          </w:p>
        </w:tc>
        <w:tc>
          <w:tcPr>
            <w:tcW w:w="5580" w:type="dxa"/>
          </w:tcPr>
          <w:p w14:paraId="08FF85F9" w14:textId="77777777" w:rsidR="00CC5E5E" w:rsidRPr="00D3668B" w:rsidRDefault="00CC5E5E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Ask your mentor to go beyond their role</w:t>
            </w:r>
          </w:p>
          <w:p w14:paraId="4DC349FE" w14:textId="77777777" w:rsidR="00BC5F8F" w:rsidRPr="00D3668B" w:rsidRDefault="00BC5F8F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</w:p>
        </w:tc>
      </w:tr>
      <w:tr w:rsidR="00BC5F8F" w:rsidRPr="00D3668B" w14:paraId="699DFAF1" w14:textId="77777777" w:rsidTr="00D3668B">
        <w:tc>
          <w:tcPr>
            <w:tcW w:w="5670" w:type="dxa"/>
          </w:tcPr>
          <w:p w14:paraId="3F0F4B7D" w14:textId="77777777" w:rsidR="00BC5F8F" w:rsidRPr="00D3668B" w:rsidRDefault="00CC5E5E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Notify Shahina of S</w:t>
            </w:r>
            <w:r w:rsidR="00A93438"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ocial Planning Toronto</w:t>
            </w: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 xml:space="preserve"> of any real, potential or perceived conflict of interest</w:t>
            </w:r>
          </w:p>
        </w:tc>
        <w:tc>
          <w:tcPr>
            <w:tcW w:w="5580" w:type="dxa"/>
          </w:tcPr>
          <w:p w14:paraId="48CFDEAA" w14:textId="77777777" w:rsidR="00BC5F8F" w:rsidRPr="00D3668B" w:rsidRDefault="00CC5E5E" w:rsidP="00CC5E5E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Engage in a mentoring relationship where a conflict of interest exists (e.g. such as with a family member or friend)</w:t>
            </w:r>
          </w:p>
        </w:tc>
      </w:tr>
      <w:tr w:rsidR="00BC5F8F" w:rsidRPr="00D3668B" w14:paraId="71BB474F" w14:textId="77777777" w:rsidTr="00D3668B">
        <w:tc>
          <w:tcPr>
            <w:tcW w:w="5670" w:type="dxa"/>
          </w:tcPr>
          <w:p w14:paraId="6CB0F1EC" w14:textId="77777777" w:rsidR="00BC5F8F" w:rsidRPr="00D3668B" w:rsidRDefault="00CC5E5E" w:rsidP="00BC5F8F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Assume full responsibility for the outcomes of the decisions you make for your event/activity</w:t>
            </w:r>
          </w:p>
        </w:tc>
        <w:tc>
          <w:tcPr>
            <w:tcW w:w="5580" w:type="dxa"/>
          </w:tcPr>
          <w:p w14:paraId="5B3DED09" w14:textId="77777777" w:rsidR="00BC5F8F" w:rsidRPr="00D3668B" w:rsidRDefault="00CC5E5E" w:rsidP="00AD36BD">
            <w:pPr>
              <w:jc w:val="both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</w:pPr>
            <w:r w:rsidRPr="00D3668B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Blame your mentor for the outcomes of any advice you chose in your event/activity</w:t>
            </w:r>
          </w:p>
        </w:tc>
      </w:tr>
    </w:tbl>
    <w:p w14:paraId="38ABA81F" w14:textId="77777777" w:rsidR="00BC5F8F" w:rsidRPr="00D3668B" w:rsidRDefault="00BC5F8F" w:rsidP="00BC5F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</w:p>
    <w:p w14:paraId="2C5D8202" w14:textId="77777777" w:rsidR="00893469" w:rsidRPr="00D3668B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WHO CAN I CONTACT FOR SUPPORT IF ISSUES ARISE?</w:t>
      </w:r>
    </w:p>
    <w:p w14:paraId="5B3A2863" w14:textId="77777777" w:rsidR="00D3668B" w:rsidRPr="00D3668B" w:rsidRDefault="00D3668B" w:rsidP="00D3668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Shahina Sayani, Social Planning Toronto</w:t>
      </w:r>
    </w:p>
    <w:p w14:paraId="612C5566" w14:textId="77777777" w:rsidR="00D3668B" w:rsidRPr="00D3668B" w:rsidRDefault="00D3668B" w:rsidP="00D3668B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D3668B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416-887-6103</w:t>
      </w:r>
    </w:p>
    <w:p w14:paraId="2FC95E7A" w14:textId="7CD5186C" w:rsidR="00D3668B" w:rsidRDefault="004F05AD" w:rsidP="00D36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  <w:hyperlink r:id="rId5" w:history="1">
        <w:r w:rsidR="00D3668B" w:rsidRPr="00D3668B">
          <w:rPr>
            <w:rStyle w:val="Hyperlink"/>
            <w:rFonts w:ascii="Arial" w:eastAsia="Times New Roman" w:hAnsi="Arial" w:cs="Arial"/>
            <w:sz w:val="23"/>
            <w:szCs w:val="23"/>
            <w:lang w:eastAsia="en-CA"/>
          </w:rPr>
          <w:t>grants@socialplanningtoronto.org</w:t>
        </w:r>
      </w:hyperlink>
    </w:p>
    <w:p w14:paraId="6783F1B9" w14:textId="77777777" w:rsidR="00893469" w:rsidRDefault="00893469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  <w:r w:rsidRPr="00893469">
        <w:rPr>
          <w:rFonts w:ascii="Arial" w:eastAsia="Times New Roman" w:hAnsi="Arial" w:cs="Arial"/>
          <w:color w:val="222222"/>
          <w:szCs w:val="24"/>
          <w:lang w:eastAsia="en-CA"/>
        </w:rPr>
        <w:t> </w:t>
      </w:r>
    </w:p>
    <w:p w14:paraId="1616D66E" w14:textId="77777777" w:rsidR="00D3668B" w:rsidRPr="00893469" w:rsidRDefault="00D3668B" w:rsidP="00F77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</w:p>
    <w:p w14:paraId="4BDD4369" w14:textId="77777777" w:rsidR="00CE6346" w:rsidRPr="00D3668B" w:rsidRDefault="00893469" w:rsidP="00CC5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n-CA"/>
        </w:rPr>
      </w:pPr>
      <w:r w:rsidRPr="00D3668B">
        <w:rPr>
          <w:rFonts w:ascii="Arial" w:eastAsia="Times New Roman" w:hAnsi="Arial" w:cs="Arial"/>
          <w:b/>
          <w:bCs/>
          <w:color w:val="222222"/>
          <w:sz w:val="20"/>
          <w:szCs w:val="24"/>
          <w:vertAlign w:val="superscript"/>
          <w:lang w:eastAsia="en-CA"/>
        </w:rPr>
        <w:t>*</w:t>
      </w:r>
      <w:r w:rsidRPr="00D3668B">
        <w:rPr>
          <w:rFonts w:ascii="Arial" w:eastAsia="Times New Roman" w:hAnsi="Arial" w:cs="Arial"/>
          <w:b/>
          <w:bCs/>
          <w:color w:val="222222"/>
          <w:sz w:val="20"/>
          <w:szCs w:val="24"/>
          <w:lang w:eastAsia="en-CA"/>
        </w:rPr>
        <w:t>From: </w:t>
      </w:r>
      <w:proofErr w:type="spellStart"/>
      <w:r w:rsidRPr="00D3668B">
        <w:rPr>
          <w:rFonts w:ascii="Arial" w:eastAsia="Times New Roman" w:hAnsi="Arial" w:cs="Arial"/>
          <w:color w:val="222222"/>
          <w:sz w:val="20"/>
          <w:szCs w:val="24"/>
          <w:lang w:eastAsia="en-CA"/>
        </w:rPr>
        <w:t>Futurpreneur</w:t>
      </w:r>
      <w:proofErr w:type="spellEnd"/>
      <w:r w:rsidRPr="00D3668B">
        <w:rPr>
          <w:rFonts w:ascii="Arial" w:eastAsia="Times New Roman" w:hAnsi="Arial" w:cs="Arial"/>
          <w:color w:val="222222"/>
          <w:sz w:val="20"/>
          <w:szCs w:val="24"/>
          <w:lang w:eastAsia="en-CA"/>
        </w:rPr>
        <w:t xml:space="preserve"> Canada (2017). Mentoring Guide for Entrepreneurs: </w:t>
      </w:r>
      <w:hyperlink r:id="rId6" w:history="1">
        <w:r w:rsidRPr="00D3668B">
          <w:rPr>
            <w:rStyle w:val="Hyperlink"/>
            <w:rFonts w:ascii="Arial" w:eastAsia="Times New Roman" w:hAnsi="Arial" w:cs="Arial"/>
            <w:sz w:val="20"/>
            <w:szCs w:val="24"/>
            <w:lang w:eastAsia="en-CA"/>
          </w:rPr>
          <w:t>https://www.futurpreneur.ca/wp-content/uploads/2017/04/Start-Up_Entrepreneur_Guide_EN_-Final.pdf</w:t>
        </w:r>
      </w:hyperlink>
      <w:r w:rsidRPr="00D3668B">
        <w:rPr>
          <w:rFonts w:ascii="Arial" w:eastAsia="Times New Roman" w:hAnsi="Arial" w:cs="Arial"/>
          <w:color w:val="222222"/>
          <w:sz w:val="20"/>
          <w:szCs w:val="24"/>
          <w:lang w:eastAsia="en-CA"/>
        </w:rPr>
        <w:t xml:space="preserve"> </w:t>
      </w:r>
    </w:p>
    <w:sectPr w:rsidR="00CE6346" w:rsidRPr="00D3668B" w:rsidSect="00400652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4D0"/>
    <w:multiLevelType w:val="hybridMultilevel"/>
    <w:tmpl w:val="CAACD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4753"/>
    <w:multiLevelType w:val="hybridMultilevel"/>
    <w:tmpl w:val="E9888F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94857"/>
    <w:multiLevelType w:val="multilevel"/>
    <w:tmpl w:val="0BE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9"/>
    <w:rsid w:val="00007D3E"/>
    <w:rsid w:val="00093EF9"/>
    <w:rsid w:val="000C58CB"/>
    <w:rsid w:val="00132586"/>
    <w:rsid w:val="001A7E52"/>
    <w:rsid w:val="001D0722"/>
    <w:rsid w:val="001F127D"/>
    <w:rsid w:val="002A5BEE"/>
    <w:rsid w:val="00333D44"/>
    <w:rsid w:val="003824DB"/>
    <w:rsid w:val="00400652"/>
    <w:rsid w:val="00432BE0"/>
    <w:rsid w:val="0047727D"/>
    <w:rsid w:val="00493840"/>
    <w:rsid w:val="004C44AF"/>
    <w:rsid w:val="004F05AD"/>
    <w:rsid w:val="00545A0A"/>
    <w:rsid w:val="00546BBB"/>
    <w:rsid w:val="005B627A"/>
    <w:rsid w:val="00600869"/>
    <w:rsid w:val="006F21C2"/>
    <w:rsid w:val="0075482E"/>
    <w:rsid w:val="007C03B3"/>
    <w:rsid w:val="007D71BC"/>
    <w:rsid w:val="008706A8"/>
    <w:rsid w:val="00893469"/>
    <w:rsid w:val="008B4BB4"/>
    <w:rsid w:val="0094768A"/>
    <w:rsid w:val="00A01EFF"/>
    <w:rsid w:val="00A93438"/>
    <w:rsid w:val="00AC5BD7"/>
    <w:rsid w:val="00AD36BD"/>
    <w:rsid w:val="00BC2512"/>
    <w:rsid w:val="00BC5F8F"/>
    <w:rsid w:val="00C26ED1"/>
    <w:rsid w:val="00CC5E5E"/>
    <w:rsid w:val="00CE6346"/>
    <w:rsid w:val="00D33214"/>
    <w:rsid w:val="00D3668B"/>
    <w:rsid w:val="00D43D1B"/>
    <w:rsid w:val="00D5521E"/>
    <w:rsid w:val="00DD7FB2"/>
    <w:rsid w:val="00E0551D"/>
    <w:rsid w:val="00E94E74"/>
    <w:rsid w:val="00EA44B7"/>
    <w:rsid w:val="00EC7AF1"/>
    <w:rsid w:val="00F17CB4"/>
    <w:rsid w:val="00F46186"/>
    <w:rsid w:val="00F56FDF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A60A"/>
  <w15:chartTrackingRefBased/>
  <w15:docId w15:val="{580A7D57-225E-4D61-B6EC-7CE5DF0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93469"/>
  </w:style>
  <w:style w:type="character" w:styleId="Hyperlink">
    <w:name w:val="Hyperlink"/>
    <w:basedOn w:val="DefaultParagraphFont"/>
    <w:uiPriority w:val="99"/>
    <w:unhideWhenUsed/>
    <w:rsid w:val="00893469"/>
    <w:rPr>
      <w:color w:val="0000FF"/>
      <w:u w:val="single"/>
    </w:rPr>
  </w:style>
  <w:style w:type="character" w:customStyle="1" w:styleId="m-2580278805316218656msofootnotereference">
    <w:name w:val="m_-2580278805316218656msofootnotereference"/>
    <w:basedOn w:val="DefaultParagraphFont"/>
    <w:rsid w:val="00893469"/>
  </w:style>
  <w:style w:type="character" w:customStyle="1" w:styleId="m-2580278805316218656msocommentreference">
    <w:name w:val="m_-2580278805316218656msocommentreference"/>
    <w:basedOn w:val="DefaultParagraphFont"/>
    <w:rsid w:val="00893469"/>
  </w:style>
  <w:style w:type="paragraph" w:customStyle="1" w:styleId="m-2580278805316218656msolistparagraph">
    <w:name w:val="m_-2580278805316218656msolistparagraph"/>
    <w:basedOn w:val="Normal"/>
    <w:rsid w:val="008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-2580278805316218656msofootnotetext">
    <w:name w:val="m_-2580278805316218656msofootnotetext"/>
    <w:basedOn w:val="Normal"/>
    <w:rsid w:val="008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4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46BBB"/>
    <w:pPr>
      <w:ind w:left="720"/>
      <w:contextualSpacing/>
    </w:pPr>
  </w:style>
  <w:style w:type="table" w:styleId="TableGrid">
    <w:name w:val="Table Grid"/>
    <w:basedOn w:val="TableNormal"/>
    <w:uiPriority w:val="39"/>
    <w:rsid w:val="00B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D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33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preneur.ca/wp-content/uploads/2017/04/Start-Up_Entrepreneur_Guide_EN_-Final.pdf" TargetMode="External"/><Relationship Id="rId5" Type="http://schemas.openxmlformats.org/officeDocument/2006/relationships/hyperlink" Target="mailto:grants@socialplanningtoron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Doyle</dc:creator>
  <cp:keywords/>
  <dc:description/>
  <cp:lastModifiedBy>Carolyn Doyle</cp:lastModifiedBy>
  <cp:revision>3</cp:revision>
  <cp:lastPrinted>2018-01-16T21:50:00Z</cp:lastPrinted>
  <dcterms:created xsi:type="dcterms:W3CDTF">2018-09-18T17:56:00Z</dcterms:created>
  <dcterms:modified xsi:type="dcterms:W3CDTF">2018-09-18T18:17:00Z</dcterms:modified>
</cp:coreProperties>
</file>