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D8" w:rsidRPr="004528D8" w:rsidRDefault="00F022AC" w:rsidP="004528D8">
      <w:pPr>
        <w:pStyle w:val="Subtitle"/>
        <w:ind w:right="-310"/>
        <w:jc w:val="left"/>
        <w:rPr>
          <w:sz w:val="4"/>
          <w:szCs w:val="4"/>
        </w:rPr>
      </w:pPr>
      <w:r w:rsidRPr="000F3BF4">
        <w:rPr>
          <w:rFonts w:cs="Arial"/>
          <w:noProof/>
          <w:szCs w:val="20"/>
          <w:lang w:val="en-CA" w:eastAsia="en-CA"/>
        </w:rPr>
        <mc:AlternateContent>
          <mc:Choice Requires="wps">
            <w:drawing>
              <wp:anchor distT="45720" distB="45720" distL="114300" distR="114300" simplePos="0" relativeHeight="251659264" behindDoc="0" locked="0" layoutInCell="1" allowOverlap="1" wp14:anchorId="7776450C" wp14:editId="0F43DF4A">
                <wp:simplePos x="0" y="0"/>
                <wp:positionH relativeFrom="column">
                  <wp:posOffset>1189060</wp:posOffset>
                </wp:positionH>
                <wp:positionV relativeFrom="paragraph">
                  <wp:posOffset>27645</wp:posOffset>
                </wp:positionV>
                <wp:extent cx="141413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30" cy="457200"/>
                        </a:xfrm>
                        <a:prstGeom prst="rect">
                          <a:avLst/>
                        </a:prstGeom>
                        <a:noFill/>
                        <a:ln w="9525">
                          <a:noFill/>
                          <a:miter lim="800000"/>
                          <a:headEnd/>
                          <a:tailEnd/>
                        </a:ln>
                      </wps:spPr>
                      <wps:txbx>
                        <w:txbxContent>
                          <w:p w:rsidR="00F022AC" w:rsidRPr="00F022AC" w:rsidRDefault="00121B1A" w:rsidP="00F022AC">
                            <w:pPr>
                              <w:rPr>
                                <w:rFonts w:cs="Arial"/>
                              </w:rPr>
                            </w:pPr>
                            <w:r>
                              <w:rPr>
                                <w:rFonts w:cs="Arial"/>
                              </w:rPr>
                              <w:t>Seniors Services and Long-Term Care</w:t>
                            </w:r>
                          </w:p>
                          <w:p w:rsidR="00F022AC" w:rsidRDefault="00F022AC" w:rsidP="00F02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6450C" id="_x0000_t202" coordsize="21600,21600" o:spt="202" path="m,l,21600r21600,l21600,xe">
                <v:stroke joinstyle="miter"/>
                <v:path gradientshapeok="t" o:connecttype="rect"/>
              </v:shapetype>
              <v:shape id="Text Box 2" o:spid="_x0000_s1026" type="#_x0000_t202" style="position:absolute;left:0;text-align:left;margin-left:93.65pt;margin-top:2.2pt;width:111.3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" filled="f" stroked="f">
                <v:textbox>
                  <w:txbxContent>
                    <w:p w:rsidR="00F022AC" w:rsidRPr="00F022AC" w:rsidRDefault="00121B1A" w:rsidP="00F022AC">
                      <w:pPr>
                        <w:rPr>
                          <w:rFonts w:cs="Arial"/>
                        </w:rPr>
                      </w:pPr>
                      <w:r>
                        <w:rPr>
                          <w:rFonts w:cs="Arial"/>
                        </w:rPr>
                        <w:t>Seniors Services and Long-Term Care</w:t>
                      </w:r>
                    </w:p>
                    <w:p w:rsidR="00F022AC" w:rsidRDefault="00F022AC" w:rsidP="00F022AC"/>
                  </w:txbxContent>
                </v:textbox>
              </v:shape>
            </w:pict>
          </mc:Fallback>
        </mc:AlternateContent>
      </w:r>
      <w:r w:rsidR="0022217F" w:rsidRPr="000F52E0">
        <w:rPr>
          <w:rFonts w:cs="Arial"/>
          <w:noProof/>
          <w:sz w:val="36"/>
          <w:szCs w:val="36"/>
          <w:lang w:val="en-CA" w:eastAsia="en-CA"/>
        </w:rPr>
        <w:drawing>
          <wp:inline distT="0" distB="0" distL="0" distR="0" wp14:anchorId="37CE4F46" wp14:editId="00C404CE">
            <wp:extent cx="1143000" cy="355600"/>
            <wp:effectExtent l="0" t="0" r="0" b="6350"/>
            <wp:docPr id="16" name="Picture 16" descr="City Of Toronto logo in black" title="Official 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sidR="00426B8A">
        <w:t xml:space="preserve"> </w:t>
      </w:r>
      <w:r w:rsidR="00BA4AEE">
        <w:br w:type="column"/>
      </w:r>
    </w:p>
    <w:p w:rsidR="006507D8" w:rsidRPr="006507D8" w:rsidRDefault="00426B8A" w:rsidP="00426B8A">
      <w:pPr>
        <w:pStyle w:val="Subtitle"/>
        <w:jc w:val="left"/>
        <w:rPr>
          <w:sz w:val="4"/>
          <w:szCs w:val="4"/>
        </w:rPr>
      </w:pPr>
      <w:r>
        <w:br w:type="column"/>
      </w:r>
    </w:p>
    <w:p w:rsidR="006C6C4D" w:rsidRDefault="006C6C4D" w:rsidP="006C6C4D">
      <w:pPr>
        <w:jc w:val="right"/>
        <w:rPr>
          <w:b/>
          <w:sz w:val="36"/>
          <w:szCs w:val="36"/>
        </w:rPr>
      </w:pPr>
      <w:r>
        <w:rPr>
          <w:b/>
          <w:sz w:val="36"/>
          <w:szCs w:val="36"/>
        </w:rPr>
        <w:t>Expression of</w:t>
      </w:r>
    </w:p>
    <w:p w:rsidR="00426B8A" w:rsidRPr="006C6C4D" w:rsidRDefault="006C6C4D" w:rsidP="006C6C4D">
      <w:pPr>
        <w:jc w:val="right"/>
        <w:rPr>
          <w:b/>
          <w:sz w:val="36"/>
          <w:szCs w:val="36"/>
        </w:rPr>
        <w:sectPr w:rsidR="00426B8A" w:rsidRPr="006C6C4D" w:rsidSect="004528D8">
          <w:footerReference w:type="default" r:id="rId9"/>
          <w:pgSz w:w="12240" w:h="15840" w:code="1"/>
          <w:pgMar w:top="576" w:right="907" w:bottom="907" w:left="907" w:header="270" w:footer="432" w:gutter="0"/>
          <w:cols w:num="3" w:space="144" w:equalWidth="0">
            <w:col w:w="1872" w:space="144"/>
            <w:col w:w="4025" w:space="360"/>
            <w:col w:w="4025"/>
          </w:cols>
          <w:docGrid w:linePitch="360"/>
        </w:sectPr>
      </w:pPr>
      <w:r w:rsidRPr="006C6C4D">
        <w:rPr>
          <w:b/>
          <w:sz w:val="36"/>
          <w:szCs w:val="36"/>
        </w:rPr>
        <w:t>Interest</w:t>
      </w:r>
    </w:p>
    <w:p w:rsidR="00740FE0" w:rsidRDefault="00740FE0" w:rsidP="00740FE0">
      <w:pPr>
        <w:jc w:val="center"/>
        <w:rPr>
          <w:rFonts w:cs="Arial"/>
          <w:b/>
          <w:sz w:val="24"/>
          <w:szCs w:val="28"/>
        </w:rPr>
      </w:pPr>
    </w:p>
    <w:p w:rsidR="00092D5C" w:rsidRPr="006C6C4D" w:rsidRDefault="00092D5C" w:rsidP="00092D5C">
      <w:pPr>
        <w:jc w:val="center"/>
        <w:rPr>
          <w:rFonts w:cs="Arial"/>
          <w:b/>
          <w:sz w:val="24"/>
        </w:rPr>
      </w:pPr>
      <w:r w:rsidRPr="006C6C4D">
        <w:rPr>
          <w:rFonts w:cs="Arial"/>
          <w:b/>
          <w:sz w:val="24"/>
        </w:rPr>
        <w:t>Membership on the</w:t>
      </w:r>
      <w:r w:rsidR="006C6C4D">
        <w:rPr>
          <w:rFonts w:cs="Arial"/>
          <w:b/>
          <w:sz w:val="24"/>
        </w:rPr>
        <w:t xml:space="preserve"> </w:t>
      </w:r>
      <w:r w:rsidRPr="006C6C4D">
        <w:rPr>
          <w:rFonts w:cs="Arial"/>
          <w:b/>
          <w:sz w:val="24"/>
        </w:rPr>
        <w:t>Advisory Committee on Seniors Services and Long-Term Care</w:t>
      </w:r>
    </w:p>
    <w:p w:rsidR="00657E08" w:rsidRPr="00426B8A" w:rsidRDefault="00657E08" w:rsidP="003A49CB">
      <w:pPr>
        <w:pStyle w:val="Heading2"/>
      </w:pPr>
      <w:r w:rsidRPr="00023ED8">
        <w:t>Applicant Information</w:t>
      </w:r>
    </w:p>
    <w:tbl>
      <w:tblPr>
        <w:tblW w:w="10445" w:type="dxa"/>
        <w:jc w:val="center"/>
        <w:tblLayout w:type="fixed"/>
        <w:tblLook w:val="0000" w:firstRow="0" w:lastRow="0" w:firstColumn="0" w:lastColumn="0" w:noHBand="0" w:noVBand="0"/>
      </w:tblPr>
      <w:tblGrid>
        <w:gridCol w:w="10445"/>
      </w:tblGrid>
      <w:tr w:rsidR="008F3143" w:rsidRPr="004F64ED" w:rsidTr="00092D5C">
        <w:trPr>
          <w:cantSplit/>
          <w:trHeight w:val="43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8F3143" w:rsidRPr="004F64ED" w:rsidRDefault="008F3143" w:rsidP="00991358">
            <w:pPr>
              <w:rPr>
                <w:kern w:val="48"/>
                <w:sz w:val="24"/>
                <w:lang w:val="en-CA"/>
              </w:rPr>
            </w:pPr>
            <w:r w:rsidRPr="004F64ED">
              <w:rPr>
                <w:kern w:val="48"/>
                <w:sz w:val="24"/>
                <w:lang w:val="en-CA"/>
              </w:rPr>
              <w:t>Name (First, Last)</w:t>
            </w:r>
            <w:r w:rsidR="00991358">
              <w:rPr>
                <w:kern w:val="48"/>
                <w:sz w:val="24"/>
                <w:lang w:val="en-CA"/>
              </w:rPr>
              <w:t xml:space="preserve"> </w:t>
            </w:r>
            <w:sdt>
              <w:sdtPr>
                <w:rPr>
                  <w:rFonts w:cs="Arial"/>
                </w:rPr>
                <w:id w:val="-1664777920"/>
                <w:placeholder>
                  <w:docPart w:val="BC73F1E9BEAC4AD89E094990CB6BCA66"/>
                </w:placeholder>
                <w:showingPlcHdr/>
                <w:text/>
              </w:sdtPr>
              <w:sdtEndPr/>
              <w:sdtContent>
                <w:r w:rsidR="00991358">
                  <w:rPr>
                    <w:rStyle w:val="PlaceholderText"/>
                    <w:sz w:val="23"/>
                    <w:szCs w:val="23"/>
                  </w:rPr>
                  <w:t>Click here to enter text</w:t>
                </w:r>
                <w:r w:rsidR="00991358" w:rsidRPr="00C32421">
                  <w:rPr>
                    <w:rStyle w:val="PlaceholderText"/>
                  </w:rPr>
                  <w:t>.</w:t>
                </w:r>
              </w:sdtContent>
            </w:sdt>
          </w:p>
        </w:tc>
      </w:tr>
      <w:tr w:rsidR="00740FE0" w:rsidRPr="004F64ED" w:rsidTr="00092D5C">
        <w:trPr>
          <w:cantSplit/>
          <w:trHeight w:val="43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40FE0" w:rsidRPr="004F64ED" w:rsidRDefault="00740FE0" w:rsidP="00092D5C">
            <w:pPr>
              <w:rPr>
                <w:kern w:val="48"/>
                <w:sz w:val="24"/>
                <w:lang w:val="en-CA"/>
              </w:rPr>
            </w:pPr>
            <w:r w:rsidRPr="004F64ED">
              <w:rPr>
                <w:kern w:val="48"/>
                <w:sz w:val="24"/>
                <w:lang w:val="en-CA"/>
              </w:rPr>
              <w:t>Telephone Number</w:t>
            </w:r>
            <w:r w:rsidR="00991358">
              <w:rPr>
                <w:kern w:val="48"/>
                <w:sz w:val="24"/>
                <w:lang w:val="en-CA"/>
              </w:rPr>
              <w:t xml:space="preserve"> </w:t>
            </w:r>
            <w:sdt>
              <w:sdtPr>
                <w:rPr>
                  <w:rFonts w:cs="Arial"/>
                </w:rPr>
                <w:id w:val="-1165615803"/>
                <w:placeholder>
                  <w:docPart w:val="2F7DBB59A4314D92940D220BA1E6D1CB"/>
                </w:placeholder>
                <w:showingPlcHdr/>
                <w:text/>
              </w:sdtPr>
              <w:sdtEndPr/>
              <w:sdtContent>
                <w:r w:rsidR="00991358">
                  <w:rPr>
                    <w:rStyle w:val="PlaceholderText"/>
                    <w:sz w:val="23"/>
                    <w:szCs w:val="23"/>
                  </w:rPr>
                  <w:t>Click here to enter text</w:t>
                </w:r>
                <w:r w:rsidR="00991358" w:rsidRPr="00C32421">
                  <w:rPr>
                    <w:rStyle w:val="PlaceholderText"/>
                  </w:rPr>
                  <w:t>.</w:t>
                </w:r>
              </w:sdtContent>
            </w:sdt>
          </w:p>
        </w:tc>
      </w:tr>
      <w:tr w:rsidR="00740FE0" w:rsidRPr="004F64ED" w:rsidTr="00092D5C">
        <w:trPr>
          <w:cantSplit/>
          <w:trHeight w:val="43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40FE0" w:rsidRPr="004F64ED" w:rsidRDefault="00740FE0" w:rsidP="00991358">
            <w:pPr>
              <w:rPr>
                <w:kern w:val="48"/>
                <w:sz w:val="24"/>
                <w:lang w:val="en-CA"/>
              </w:rPr>
            </w:pPr>
            <w:r w:rsidRPr="004F64ED">
              <w:rPr>
                <w:kern w:val="48"/>
                <w:sz w:val="24"/>
                <w:lang w:val="en-CA"/>
              </w:rPr>
              <w:t>Email</w:t>
            </w:r>
            <w:r w:rsidR="00991358">
              <w:rPr>
                <w:kern w:val="48"/>
                <w:sz w:val="24"/>
                <w:lang w:val="en-CA"/>
              </w:rPr>
              <w:t xml:space="preserve"> </w:t>
            </w:r>
            <w:sdt>
              <w:sdtPr>
                <w:rPr>
                  <w:rFonts w:cs="Arial"/>
                </w:rPr>
                <w:id w:val="-1498412739"/>
                <w:placeholder>
                  <w:docPart w:val="6441DD43C0724E869C51D89CBD354B80"/>
                </w:placeholder>
                <w:showingPlcHdr/>
                <w:text/>
              </w:sdtPr>
              <w:sdtEndPr/>
              <w:sdtContent>
                <w:r w:rsidR="00991358">
                  <w:rPr>
                    <w:rStyle w:val="PlaceholderText"/>
                    <w:sz w:val="23"/>
                    <w:szCs w:val="23"/>
                  </w:rPr>
                  <w:t>Click here to enter text</w:t>
                </w:r>
                <w:r w:rsidR="00991358" w:rsidRPr="00C32421">
                  <w:rPr>
                    <w:rStyle w:val="PlaceholderText"/>
                  </w:rPr>
                  <w:t>.</w:t>
                </w:r>
              </w:sdtContent>
            </w:sdt>
          </w:p>
        </w:tc>
      </w:tr>
      <w:tr w:rsidR="00740FE0" w:rsidRPr="004F64ED" w:rsidTr="00092D5C">
        <w:trPr>
          <w:cantSplit/>
          <w:trHeight w:val="436"/>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40FE0" w:rsidRPr="004F64ED" w:rsidRDefault="00740FE0" w:rsidP="00F6720D">
            <w:pPr>
              <w:rPr>
                <w:kern w:val="48"/>
                <w:sz w:val="24"/>
                <w:lang w:val="en-CA"/>
              </w:rPr>
            </w:pPr>
            <w:r w:rsidRPr="004F64ED">
              <w:rPr>
                <w:kern w:val="48"/>
                <w:sz w:val="24"/>
                <w:lang w:val="en-CA"/>
              </w:rPr>
              <w:t>Date of Application (yyyy-mm-dd)</w:t>
            </w:r>
            <w:r w:rsidR="00991358">
              <w:rPr>
                <w:kern w:val="48"/>
                <w:sz w:val="24"/>
                <w:lang w:val="en-CA"/>
              </w:rPr>
              <w:t xml:space="preserve"> </w:t>
            </w:r>
            <w:sdt>
              <w:sdtPr>
                <w:rPr>
                  <w:rFonts w:cs="Arial"/>
                </w:rPr>
                <w:id w:val="1002012596"/>
                <w:placeholder>
                  <w:docPart w:val="0AE21C426F82416F929F4B95E0AE063A"/>
                </w:placeholder>
                <w:showingPlcHdr/>
                <w:text/>
              </w:sdtPr>
              <w:sdtEndPr/>
              <w:sdtContent>
                <w:r w:rsidR="00F6720D">
                  <w:rPr>
                    <w:rStyle w:val="PlaceholderText"/>
                    <w:sz w:val="23"/>
                    <w:szCs w:val="23"/>
                  </w:rPr>
                  <w:t>Click here to enter text</w:t>
                </w:r>
                <w:r w:rsidR="00F6720D" w:rsidRPr="00C32421">
                  <w:rPr>
                    <w:rStyle w:val="PlaceholderText"/>
                  </w:rPr>
                  <w:t>.</w:t>
                </w:r>
              </w:sdtContent>
            </w:sdt>
          </w:p>
        </w:tc>
      </w:tr>
    </w:tbl>
    <w:p w:rsidR="004D3750" w:rsidRPr="004D3750" w:rsidRDefault="00092D5C" w:rsidP="003A49CB">
      <w:pPr>
        <w:pStyle w:val="Heading2"/>
      </w:pPr>
      <w:r>
        <w:t>Application Questions</w:t>
      </w:r>
    </w:p>
    <w:tbl>
      <w:tblPr>
        <w:tblW w:w="10445" w:type="dxa"/>
        <w:jc w:val="center"/>
        <w:tblLayout w:type="fixed"/>
        <w:tblLook w:val="0000" w:firstRow="0" w:lastRow="0" w:firstColumn="0" w:lastColumn="0" w:noHBand="0" w:noVBand="0"/>
      </w:tblPr>
      <w:tblGrid>
        <w:gridCol w:w="10445"/>
      </w:tblGrid>
      <w:tr w:rsidR="00BA2CD8" w:rsidRPr="00FE4F99" w:rsidTr="000B110D">
        <w:trPr>
          <w:cantSplit/>
          <w:trHeight w:val="2249"/>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BA2CD8" w:rsidRDefault="00BA2CD8" w:rsidP="00E84319">
            <w:pPr>
              <w:pStyle w:val="ListParagraph"/>
              <w:numPr>
                <w:ilvl w:val="0"/>
                <w:numId w:val="1"/>
              </w:numPr>
              <w:rPr>
                <w:sz w:val="24"/>
                <w:lang w:val="en-CA"/>
              </w:rPr>
            </w:pPr>
            <w:r w:rsidRPr="00E84319">
              <w:rPr>
                <w:sz w:val="24"/>
                <w:lang w:val="en-CA"/>
              </w:rPr>
              <w:t>Briefly summarize why you are interested in becoming a member of the Advisory Committee on Seniors Services and Long-Term Care.</w:t>
            </w:r>
          </w:p>
          <w:p w:rsidR="00BA2CD8" w:rsidRDefault="00BA2CD8" w:rsidP="00BA2CD8">
            <w:pPr>
              <w:rPr>
                <w:sz w:val="24"/>
                <w:lang w:val="en-CA"/>
              </w:rPr>
            </w:pPr>
          </w:p>
          <w:p w:rsidR="00BA2CD8" w:rsidRDefault="00464756" w:rsidP="004F64ED">
            <w:pPr>
              <w:ind w:left="360"/>
              <w:rPr>
                <w:rFonts w:cs="Arial"/>
              </w:rPr>
            </w:pPr>
            <w:sdt>
              <w:sdtPr>
                <w:rPr>
                  <w:rFonts w:cs="Arial"/>
                </w:rPr>
                <w:id w:val="625825189"/>
                <w:placeholder>
                  <w:docPart w:val="3D4B8B9DBAF64DC2AD3342F370A25884"/>
                </w:placeholder>
                <w:showingPlcHdr/>
                <w:text/>
              </w:sdtPr>
              <w:sdtEndPr/>
              <w:sdtContent>
                <w:r w:rsidR="004F64ED">
                  <w:rPr>
                    <w:rStyle w:val="PlaceholderText"/>
                    <w:sz w:val="23"/>
                    <w:szCs w:val="23"/>
                  </w:rPr>
                  <w:t>Click here to enter text</w:t>
                </w:r>
                <w:r w:rsidR="004F64ED" w:rsidRPr="00C32421">
                  <w:rPr>
                    <w:rStyle w:val="PlaceholderText"/>
                  </w:rPr>
                  <w:t>.</w:t>
                </w:r>
              </w:sdtContent>
            </w:sdt>
          </w:p>
          <w:p w:rsidR="004F64ED" w:rsidRPr="00BA2CD8" w:rsidRDefault="004F64ED" w:rsidP="000B110D">
            <w:pPr>
              <w:ind w:left="360"/>
              <w:rPr>
                <w:sz w:val="24"/>
                <w:lang w:val="en-CA"/>
              </w:rPr>
            </w:pPr>
          </w:p>
        </w:tc>
      </w:tr>
      <w:tr w:rsidR="00BA2CD8" w:rsidRPr="00FE4F99" w:rsidTr="006C6C4D">
        <w:trPr>
          <w:cantSplit/>
          <w:trHeight w:val="3941"/>
          <w:jc w:val="center"/>
        </w:trPr>
        <w:tc>
          <w:tcPr>
            <w:tcW w:w="10445" w:type="dxa"/>
            <w:tcBorders>
              <w:top w:val="single" w:sz="4" w:space="0" w:color="auto"/>
              <w:left w:val="single" w:sz="4" w:space="0" w:color="auto"/>
              <w:bottom w:val="single" w:sz="4" w:space="0" w:color="auto"/>
              <w:right w:val="single" w:sz="4" w:space="0" w:color="auto"/>
            </w:tcBorders>
            <w:tcMar>
              <w:left w:w="115" w:type="dxa"/>
              <w:right w:w="115" w:type="dxa"/>
            </w:tcMar>
          </w:tcPr>
          <w:p w:rsidR="00BA2CD8" w:rsidRDefault="00BA2CD8" w:rsidP="00BA2CD8">
            <w:pPr>
              <w:pStyle w:val="ListParagraph"/>
              <w:numPr>
                <w:ilvl w:val="0"/>
                <w:numId w:val="1"/>
              </w:numPr>
              <w:rPr>
                <w:sz w:val="24"/>
                <w:lang w:val="en-CA"/>
              </w:rPr>
            </w:pPr>
            <w:r w:rsidRPr="00BA2CD8">
              <w:rPr>
                <w:sz w:val="24"/>
                <w:lang w:val="en-CA"/>
              </w:rPr>
              <w:t>Please describe what perspectives and experiences you would bring to this Committee.  In answering this question, you may wish to include being a resident or client of directly operated programs; experience within the sector, knowledge about seniors' care needs, compliance, accreditation and/or provision of quality non-profit care, community services and housing.</w:t>
            </w:r>
          </w:p>
          <w:p w:rsidR="00BA2CD8" w:rsidRDefault="00BA2CD8" w:rsidP="004F64ED">
            <w:pPr>
              <w:pStyle w:val="ListParagraph"/>
              <w:ind w:left="360"/>
              <w:rPr>
                <w:sz w:val="24"/>
                <w:lang w:val="en-CA"/>
              </w:rPr>
            </w:pPr>
          </w:p>
          <w:p w:rsidR="004F64ED" w:rsidRDefault="00464756" w:rsidP="004F64ED">
            <w:pPr>
              <w:pStyle w:val="ListParagraph"/>
              <w:ind w:left="360"/>
              <w:rPr>
                <w:rFonts w:cs="Arial"/>
              </w:rPr>
            </w:pPr>
            <w:sdt>
              <w:sdtPr>
                <w:rPr>
                  <w:rFonts w:cs="Arial"/>
                </w:rPr>
                <w:id w:val="-307553533"/>
                <w:placeholder>
                  <w:docPart w:val="6DB1688EBBD54BDBA4BB10F06B73D853"/>
                </w:placeholder>
                <w:showingPlcHdr/>
                <w:text/>
              </w:sdtPr>
              <w:sdtEndPr/>
              <w:sdtContent>
                <w:r w:rsidR="004F64ED">
                  <w:rPr>
                    <w:rStyle w:val="PlaceholderText"/>
                    <w:sz w:val="23"/>
                    <w:szCs w:val="23"/>
                  </w:rPr>
                  <w:t>Click here to enter text</w:t>
                </w:r>
                <w:r w:rsidR="004F64ED" w:rsidRPr="00C32421">
                  <w:rPr>
                    <w:rStyle w:val="PlaceholderText"/>
                  </w:rPr>
                  <w:t>.</w:t>
                </w:r>
              </w:sdtContent>
            </w:sdt>
          </w:p>
          <w:p w:rsidR="004F64ED" w:rsidRPr="00BA2CD8" w:rsidRDefault="004F64ED" w:rsidP="000B110D">
            <w:pPr>
              <w:pStyle w:val="ListParagraph"/>
              <w:ind w:left="360"/>
              <w:rPr>
                <w:sz w:val="24"/>
                <w:lang w:val="en-CA"/>
              </w:rPr>
            </w:pPr>
          </w:p>
        </w:tc>
      </w:tr>
    </w:tbl>
    <w:p w:rsidR="004F748A" w:rsidRPr="004F748A" w:rsidRDefault="004F748A">
      <w:pPr>
        <w:rPr>
          <w:sz w:val="4"/>
          <w:szCs w:val="4"/>
        </w:rPr>
      </w:pPr>
    </w:p>
    <w:p w:rsidR="004F64ED" w:rsidRPr="00F6720D" w:rsidRDefault="00F6720D" w:rsidP="004F64ED">
      <w:pPr>
        <w:rPr>
          <w:rFonts w:eastAsiaTheme="minorHAnsi" w:cs="Arial"/>
          <w:lang w:val="en-CA"/>
        </w:rPr>
      </w:pPr>
      <w:r w:rsidRPr="00F6720D">
        <w:rPr>
          <w:rFonts w:eastAsiaTheme="minorHAnsi" w:cs="Arial"/>
          <w:lang w:val="en-CA"/>
        </w:rPr>
        <w:t>In adherence to the City of Toronto’s diversity objectives as set out in the City’s Public Appointments Policy for the appointment of members to advisory committees shall ensure efforts towards making the Committee representative of Toronto’s population.</w:t>
      </w:r>
    </w:p>
    <w:p w:rsidR="00F6720D" w:rsidRPr="004F64ED" w:rsidRDefault="00F6720D" w:rsidP="004F64ED"/>
    <w:p w:rsidR="00464756" w:rsidRDefault="004F64ED" w:rsidP="00444ECA">
      <w:pPr>
        <w:pStyle w:val="Greyboxfortext"/>
        <w:ind w:left="90" w:right="76"/>
        <w:jc w:val="center"/>
        <w:rPr>
          <w:b/>
        </w:rPr>
      </w:pPr>
      <w:r w:rsidRPr="004F64ED">
        <w:rPr>
          <w:b/>
        </w:rPr>
        <w:t xml:space="preserve">Please complete and submit application </w:t>
      </w:r>
      <w:r w:rsidR="00464756">
        <w:rPr>
          <w:b/>
        </w:rPr>
        <w:t>by e-mail</w:t>
      </w:r>
      <w:r w:rsidRPr="004F64ED">
        <w:rPr>
          <w:b/>
        </w:rPr>
        <w:t xml:space="preserve"> to: </w:t>
      </w:r>
      <w:r w:rsidR="00BD5589">
        <w:rPr>
          <w:b/>
        </w:rPr>
        <w:t>Jennifer Dockery</w:t>
      </w:r>
      <w:r w:rsidR="00444ECA">
        <w:rPr>
          <w:b/>
        </w:rPr>
        <w:t xml:space="preserve">, General Manager at </w:t>
      </w:r>
      <w:r w:rsidR="00464756">
        <w:rPr>
          <w:b/>
        </w:rPr>
        <w:t xml:space="preserve"> </w:t>
      </w:r>
    </w:p>
    <w:p w:rsidR="00BA2CD8" w:rsidRPr="004F64ED" w:rsidRDefault="00464756" w:rsidP="00444ECA">
      <w:pPr>
        <w:pStyle w:val="Greyboxfortext"/>
        <w:ind w:left="90" w:right="76"/>
        <w:jc w:val="center"/>
        <w:rPr>
          <w:b/>
        </w:rPr>
      </w:pPr>
      <w:hyperlink r:id="rId10" w:history="1">
        <w:r w:rsidRPr="00FF0A28">
          <w:rPr>
            <w:rStyle w:val="Hyperlink"/>
            <w:b/>
          </w:rPr>
          <w:t>ltc-ho@toronto.ca</w:t>
        </w:r>
      </w:hyperlink>
      <w:r>
        <w:rPr>
          <w:b/>
        </w:rPr>
        <w:t xml:space="preserve"> </w:t>
      </w:r>
    </w:p>
    <w:p w:rsidR="004F64ED" w:rsidRPr="00BA2CD8" w:rsidRDefault="004F64ED" w:rsidP="000B110D">
      <w:pPr>
        <w:ind w:left="90" w:right="76"/>
      </w:pPr>
    </w:p>
    <w:p w:rsidR="007F17D7" w:rsidRPr="00711728" w:rsidRDefault="00711728" w:rsidP="00E84319">
      <w:pPr>
        <w:rPr>
          <w:rFonts w:cs="Arial"/>
          <w:szCs w:val="20"/>
        </w:rPr>
        <w:sectPr w:rsidR="007F17D7" w:rsidRPr="00711728" w:rsidSect="005F1B92">
          <w:type w:val="continuous"/>
          <w:pgSz w:w="12240" w:h="15840" w:code="1"/>
          <w:pgMar w:top="864" w:right="907" w:bottom="907" w:left="907" w:header="270" w:footer="583" w:gutter="0"/>
          <w:cols w:space="708"/>
          <w:docGrid w:linePitch="360"/>
        </w:sectPr>
      </w:pPr>
      <w:r w:rsidRPr="00711728">
        <w:rPr>
          <w:rFonts w:cs="Arial"/>
          <w:szCs w:val="20"/>
        </w:rPr>
        <w:t xml:space="preserve">Seniors Services and Long-Term Care collects personal information on this form under the legal authority of the City of Toronto Act, 2006, SO, 2006, Chapter 11, Schedule A, s 136(c) and the City of Toronto By-Law 1074-2014. The information is used to assist in determining eligibility for placement on the Advisory Committee for Seniors Services and Long-Term Care. Be aware your personal information remains confidential. Your name and biographical information will become public record only if you are successful in an appointment to the Advisory Committee.  Questions about this collection can be directed to the Policy, Planning and Project Consultant, </w:t>
      </w:r>
      <w:r w:rsidR="00444ECA">
        <w:rPr>
          <w:rFonts w:cs="Arial"/>
          <w:szCs w:val="20"/>
        </w:rPr>
        <w:t>(Union Station),</w:t>
      </w:r>
      <w:r w:rsidR="009B50C1">
        <w:rPr>
          <w:rFonts w:cs="Arial"/>
          <w:szCs w:val="20"/>
        </w:rPr>
        <w:t xml:space="preserve"> c/o 55 John Street, Toronto, ON, </w:t>
      </w:r>
      <w:r w:rsidR="009B50C1" w:rsidRPr="009B50C1">
        <w:rPr>
          <w:rFonts w:cs="Arial"/>
          <w:szCs w:val="20"/>
        </w:rPr>
        <w:t>M5V 3C6</w:t>
      </w:r>
      <w:r w:rsidRPr="00711728">
        <w:rPr>
          <w:rFonts w:cs="Arial"/>
          <w:szCs w:val="20"/>
        </w:rPr>
        <w:t xml:space="preserve"> or by telephone at 416-392-8489.</w:t>
      </w:r>
      <w:r w:rsidRPr="00711728">
        <w:rPr>
          <w:rFonts w:cs="Arial"/>
          <w:szCs w:val="20"/>
        </w:rPr>
        <w:br/>
      </w:r>
    </w:p>
    <w:p w:rsidR="00975B94" w:rsidRPr="007C2ECF" w:rsidRDefault="00975B94" w:rsidP="007C585D">
      <w:pPr>
        <w:rPr>
          <w:rFonts w:cs="Arial"/>
          <w:noProof/>
          <w:spacing w:val="6"/>
          <w:szCs w:val="20"/>
          <w:lang w:val="en-CA" w:eastAsia="en-CA"/>
        </w:rPr>
      </w:pPr>
      <w:bookmarkStart w:id="0" w:name="_GoBack"/>
      <w:bookmarkEnd w:id="0"/>
    </w:p>
    <w:sectPr w:rsidR="00975B94" w:rsidRPr="007C2ECF" w:rsidSect="00D11A12">
      <w:type w:val="continuous"/>
      <w:pgSz w:w="12240" w:h="15840" w:code="1"/>
      <w:pgMar w:top="180" w:right="907" w:bottom="576" w:left="907" w:header="270" w:footer="5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6C" w:rsidRDefault="000B656C" w:rsidP="00975B94">
      <w:r>
        <w:separator/>
      </w:r>
    </w:p>
  </w:endnote>
  <w:endnote w:type="continuationSeparator" w:id="0">
    <w:p w:rsidR="000B656C" w:rsidRDefault="000B656C"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94" w:rsidRDefault="007C585D" w:rsidP="007C585D">
    <w:pPr>
      <w:pStyle w:val="Footer"/>
      <w:tabs>
        <w:tab w:val="left" w:pos="300"/>
        <w:tab w:val="right" w:pos="10426"/>
      </w:tabs>
    </w:pPr>
    <w:r>
      <w:tab/>
    </w:r>
    <w:r w:rsidR="00097EB6" w:rsidRPr="00097EB6">
      <w:t>24-0280 2019-05</w:t>
    </w:r>
    <w:r>
      <w:tab/>
    </w:r>
    <w:r>
      <w:tab/>
    </w:r>
    <w:r>
      <w:tab/>
    </w:r>
    <w:r w:rsidR="00326194" w:rsidRPr="000F52E0">
      <w:rPr>
        <w:rFonts w:cs="Arial"/>
        <w:noProof/>
        <w:spacing w:val="6"/>
        <w:szCs w:val="20"/>
        <w:lang w:val="en-CA" w:eastAsia="en-CA"/>
      </w:rPr>
      <w:drawing>
        <wp:inline distT="0" distB="0" distL="0" distR="0" wp14:anchorId="6F6E5AD0" wp14:editId="779ECE67">
          <wp:extent cx="897890" cy="320040"/>
          <wp:effectExtent l="0" t="0" r="0" b="3810"/>
          <wp:docPr id="76" name="Picture 76"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6C" w:rsidRDefault="000B656C" w:rsidP="00975B94">
      <w:r>
        <w:separator/>
      </w:r>
    </w:p>
  </w:footnote>
  <w:footnote w:type="continuationSeparator" w:id="0">
    <w:p w:rsidR="000B656C" w:rsidRDefault="000B656C" w:rsidP="00975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25062"/>
    <w:multiLevelType w:val="hybridMultilevel"/>
    <w:tmpl w:val="657CC2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144"/>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NrA0sTA1MjQzNzZW0lEKTi0uzszPAykwrAUAdYCpbiwAAAA="/>
  </w:docVars>
  <w:rsids>
    <w:rsidRoot w:val="004F588D"/>
    <w:rsid w:val="000106F1"/>
    <w:rsid w:val="00023ED8"/>
    <w:rsid w:val="0003792A"/>
    <w:rsid w:val="00065EB7"/>
    <w:rsid w:val="0007229B"/>
    <w:rsid w:val="00092D5C"/>
    <w:rsid w:val="0009472D"/>
    <w:rsid w:val="00097EB6"/>
    <w:rsid w:val="000A6247"/>
    <w:rsid w:val="000B110D"/>
    <w:rsid w:val="000B656C"/>
    <w:rsid w:val="000B739C"/>
    <w:rsid w:val="000F52E0"/>
    <w:rsid w:val="00101FF3"/>
    <w:rsid w:val="00121B1A"/>
    <w:rsid w:val="00136724"/>
    <w:rsid w:val="00176F0F"/>
    <w:rsid w:val="0018217E"/>
    <w:rsid w:val="00184CDE"/>
    <w:rsid w:val="001B780B"/>
    <w:rsid w:val="001C4C6C"/>
    <w:rsid w:val="001D4E10"/>
    <w:rsid w:val="00206B82"/>
    <w:rsid w:val="0021707C"/>
    <w:rsid w:val="00220797"/>
    <w:rsid w:val="0022217F"/>
    <w:rsid w:val="00224A41"/>
    <w:rsid w:val="00226DFE"/>
    <w:rsid w:val="00280347"/>
    <w:rsid w:val="002B4962"/>
    <w:rsid w:val="002E5B55"/>
    <w:rsid w:val="002F1455"/>
    <w:rsid w:val="002F78D7"/>
    <w:rsid w:val="0031430A"/>
    <w:rsid w:val="003224EA"/>
    <w:rsid w:val="00325F4F"/>
    <w:rsid w:val="00326194"/>
    <w:rsid w:val="003A447D"/>
    <w:rsid w:val="003A49CB"/>
    <w:rsid w:val="003B2342"/>
    <w:rsid w:val="003E6099"/>
    <w:rsid w:val="0040739E"/>
    <w:rsid w:val="00421684"/>
    <w:rsid w:val="00426B8A"/>
    <w:rsid w:val="004354BD"/>
    <w:rsid w:val="00444ECA"/>
    <w:rsid w:val="004528D8"/>
    <w:rsid w:val="00464756"/>
    <w:rsid w:val="00467DE7"/>
    <w:rsid w:val="0047664E"/>
    <w:rsid w:val="00490FF4"/>
    <w:rsid w:val="00495BBA"/>
    <w:rsid w:val="004D3750"/>
    <w:rsid w:val="004F588D"/>
    <w:rsid w:val="004F64ED"/>
    <w:rsid w:val="004F748A"/>
    <w:rsid w:val="00537B3E"/>
    <w:rsid w:val="00557B39"/>
    <w:rsid w:val="005930ED"/>
    <w:rsid w:val="005F1B92"/>
    <w:rsid w:val="00600629"/>
    <w:rsid w:val="006507D8"/>
    <w:rsid w:val="00657E08"/>
    <w:rsid w:val="006669BF"/>
    <w:rsid w:val="00686D46"/>
    <w:rsid w:val="00692378"/>
    <w:rsid w:val="006B19C3"/>
    <w:rsid w:val="006C6C4D"/>
    <w:rsid w:val="006F33DD"/>
    <w:rsid w:val="007002AE"/>
    <w:rsid w:val="00705E84"/>
    <w:rsid w:val="00711728"/>
    <w:rsid w:val="007357A0"/>
    <w:rsid w:val="00740FE0"/>
    <w:rsid w:val="00757CDB"/>
    <w:rsid w:val="007C2ECF"/>
    <w:rsid w:val="007C585D"/>
    <w:rsid w:val="007D2BE9"/>
    <w:rsid w:val="007E170A"/>
    <w:rsid w:val="007F17D7"/>
    <w:rsid w:val="008036FF"/>
    <w:rsid w:val="0083513E"/>
    <w:rsid w:val="00836253"/>
    <w:rsid w:val="00861A72"/>
    <w:rsid w:val="0088267E"/>
    <w:rsid w:val="008859F7"/>
    <w:rsid w:val="00893495"/>
    <w:rsid w:val="008A2E71"/>
    <w:rsid w:val="008A6FAD"/>
    <w:rsid w:val="008E264D"/>
    <w:rsid w:val="008F3143"/>
    <w:rsid w:val="0090579B"/>
    <w:rsid w:val="00937E02"/>
    <w:rsid w:val="00975B94"/>
    <w:rsid w:val="00991358"/>
    <w:rsid w:val="009B50C1"/>
    <w:rsid w:val="009C7353"/>
    <w:rsid w:val="009E33A4"/>
    <w:rsid w:val="009E3A7D"/>
    <w:rsid w:val="009E46D6"/>
    <w:rsid w:val="00A5668C"/>
    <w:rsid w:val="00A569EF"/>
    <w:rsid w:val="00A624AD"/>
    <w:rsid w:val="00A946B4"/>
    <w:rsid w:val="00AD491E"/>
    <w:rsid w:val="00B027C9"/>
    <w:rsid w:val="00B17DB9"/>
    <w:rsid w:val="00B72E1E"/>
    <w:rsid w:val="00B73AA6"/>
    <w:rsid w:val="00B86FC3"/>
    <w:rsid w:val="00B91D9D"/>
    <w:rsid w:val="00B95608"/>
    <w:rsid w:val="00BA0D31"/>
    <w:rsid w:val="00BA2CD8"/>
    <w:rsid w:val="00BA4AEE"/>
    <w:rsid w:val="00BC2409"/>
    <w:rsid w:val="00BC42E7"/>
    <w:rsid w:val="00BD5589"/>
    <w:rsid w:val="00BE3E32"/>
    <w:rsid w:val="00BF134A"/>
    <w:rsid w:val="00C15CE5"/>
    <w:rsid w:val="00C248C1"/>
    <w:rsid w:val="00C4441C"/>
    <w:rsid w:val="00C6364E"/>
    <w:rsid w:val="00C73BE4"/>
    <w:rsid w:val="00C82D16"/>
    <w:rsid w:val="00C86323"/>
    <w:rsid w:val="00CA4099"/>
    <w:rsid w:val="00CC564E"/>
    <w:rsid w:val="00CD7ED5"/>
    <w:rsid w:val="00CE42EC"/>
    <w:rsid w:val="00CF1DF9"/>
    <w:rsid w:val="00CF5771"/>
    <w:rsid w:val="00D11A12"/>
    <w:rsid w:val="00D33F1F"/>
    <w:rsid w:val="00D712EE"/>
    <w:rsid w:val="00D91936"/>
    <w:rsid w:val="00D96251"/>
    <w:rsid w:val="00DB0C94"/>
    <w:rsid w:val="00DC6CC1"/>
    <w:rsid w:val="00E53A14"/>
    <w:rsid w:val="00E71938"/>
    <w:rsid w:val="00E71BBF"/>
    <w:rsid w:val="00E84319"/>
    <w:rsid w:val="00E849B4"/>
    <w:rsid w:val="00ED7CCB"/>
    <w:rsid w:val="00F022AC"/>
    <w:rsid w:val="00F14F56"/>
    <w:rsid w:val="00F614A4"/>
    <w:rsid w:val="00F6720D"/>
    <w:rsid w:val="00F750AC"/>
    <w:rsid w:val="00F87F2D"/>
    <w:rsid w:val="00FC0731"/>
    <w:rsid w:val="00FC5B0C"/>
    <w:rsid w:val="00FE0CCA"/>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3A72A26-BD77-4EE8-A978-DE6A7ED0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0A"/>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426B8A"/>
    <w:rPr>
      <w:szCs w:val="36"/>
    </w:rPr>
  </w:style>
  <w:style w:type="paragraph" w:styleId="Heading2">
    <w:name w:val="heading 2"/>
    <w:basedOn w:val="Normal"/>
    <w:next w:val="Normal"/>
    <w:link w:val="Heading2Char"/>
    <w:uiPriority w:val="9"/>
    <w:unhideWhenUsed/>
    <w:qFormat/>
    <w:rsid w:val="00836253"/>
    <w:pPr>
      <w:keepNext/>
      <w:keepLines/>
      <w:pBdr>
        <w:top w:val="single" w:sz="8" w:space="1" w:color="D0CECE" w:themeColor="background2" w:themeShade="E6"/>
        <w:bottom w:val="single" w:sz="8"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ind w:left="0"/>
      <w:jc w:val="left"/>
      <w:outlineLvl w:val="3"/>
    </w:pPr>
    <w:rPr>
      <w:rFonts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rsid w:val="00BE38A8"/>
    <w:pPr>
      <w:tabs>
        <w:tab w:val="center" w:pos="4320"/>
        <w:tab w:val="right" w:pos="8640"/>
      </w:tabs>
    </w:pPr>
  </w:style>
  <w:style w:type="character" w:customStyle="1" w:styleId="FooterChar">
    <w:name w:val="Footer Char"/>
    <w:basedOn w:val="DefaultParagraphFont"/>
    <w:link w:val="Footer"/>
    <w:semiHidden/>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26B8A"/>
    <w:rPr>
      <w:rFonts w:ascii="Arial" w:eastAsia="Times New Roman" w:hAnsi="Arial"/>
      <w:b/>
      <w:bCs/>
      <w:kern w:val="28"/>
      <w:sz w:val="36"/>
      <w:szCs w:val="36"/>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836253"/>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E849B4"/>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pPr>
    <w:rPr>
      <w:lang w:val="en-CA"/>
    </w:rPr>
  </w:style>
  <w:style w:type="paragraph" w:styleId="ListParagraph">
    <w:name w:val="List Paragraph"/>
    <w:basedOn w:val="Normal"/>
    <w:uiPriority w:val="34"/>
    <w:qFormat/>
    <w:rsid w:val="00E84319"/>
    <w:pPr>
      <w:ind w:left="720"/>
      <w:contextualSpacing/>
    </w:pPr>
  </w:style>
  <w:style w:type="character" w:styleId="PlaceholderText">
    <w:name w:val="Placeholder Text"/>
    <w:basedOn w:val="DefaultParagraphFont"/>
    <w:uiPriority w:val="99"/>
    <w:semiHidden/>
    <w:rsid w:val="00BA2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tc-ho@toronto.c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4B8B9DBAF64DC2AD3342F370A25884"/>
        <w:category>
          <w:name w:val="General"/>
          <w:gallery w:val="placeholder"/>
        </w:category>
        <w:types>
          <w:type w:val="bbPlcHdr"/>
        </w:types>
        <w:behaviors>
          <w:behavior w:val="content"/>
        </w:behaviors>
        <w:guid w:val="{B5E11194-8E4F-48F6-ADE1-EE3D84BDA5BC}"/>
      </w:docPartPr>
      <w:docPartBody>
        <w:p w:rsidR="00845875" w:rsidRDefault="00C24302" w:rsidP="00C24302">
          <w:pPr>
            <w:pStyle w:val="3D4B8B9DBAF64DC2AD3342F370A25884"/>
          </w:pPr>
          <w:r>
            <w:rPr>
              <w:rStyle w:val="PlaceholderText"/>
              <w:sz w:val="23"/>
              <w:szCs w:val="23"/>
            </w:rPr>
            <w:t>Click here to enter text</w:t>
          </w:r>
          <w:r w:rsidRPr="00C32421">
            <w:rPr>
              <w:rStyle w:val="PlaceholderText"/>
            </w:rPr>
            <w:t>.</w:t>
          </w:r>
        </w:p>
      </w:docPartBody>
    </w:docPart>
    <w:docPart>
      <w:docPartPr>
        <w:name w:val="6DB1688EBBD54BDBA4BB10F06B73D853"/>
        <w:category>
          <w:name w:val="General"/>
          <w:gallery w:val="placeholder"/>
        </w:category>
        <w:types>
          <w:type w:val="bbPlcHdr"/>
        </w:types>
        <w:behaviors>
          <w:behavior w:val="content"/>
        </w:behaviors>
        <w:guid w:val="{7ABB4921-33FE-430E-8D13-B5D71ECF41B0}"/>
      </w:docPartPr>
      <w:docPartBody>
        <w:p w:rsidR="00845875" w:rsidRDefault="00C24302" w:rsidP="00C24302">
          <w:pPr>
            <w:pStyle w:val="6DB1688EBBD54BDBA4BB10F06B73D853"/>
          </w:pPr>
          <w:r>
            <w:rPr>
              <w:rStyle w:val="PlaceholderText"/>
              <w:sz w:val="23"/>
              <w:szCs w:val="23"/>
            </w:rPr>
            <w:t>Click here to enter text</w:t>
          </w:r>
          <w:r w:rsidRPr="00C32421">
            <w:rPr>
              <w:rStyle w:val="PlaceholderText"/>
            </w:rPr>
            <w:t>.</w:t>
          </w:r>
        </w:p>
      </w:docPartBody>
    </w:docPart>
    <w:docPart>
      <w:docPartPr>
        <w:name w:val="2F7DBB59A4314D92940D220BA1E6D1CB"/>
        <w:category>
          <w:name w:val="General"/>
          <w:gallery w:val="placeholder"/>
        </w:category>
        <w:types>
          <w:type w:val="bbPlcHdr"/>
        </w:types>
        <w:behaviors>
          <w:behavior w:val="content"/>
        </w:behaviors>
        <w:guid w:val="{E8B7A416-406C-43AD-A4A4-2E291A2A50CE}"/>
      </w:docPartPr>
      <w:docPartBody>
        <w:p w:rsidR="00845875" w:rsidRDefault="00C24302" w:rsidP="00C24302">
          <w:pPr>
            <w:pStyle w:val="2F7DBB59A4314D92940D220BA1E6D1CB"/>
          </w:pPr>
          <w:r>
            <w:rPr>
              <w:rStyle w:val="PlaceholderText"/>
              <w:sz w:val="23"/>
              <w:szCs w:val="23"/>
            </w:rPr>
            <w:t>Click here to enter text</w:t>
          </w:r>
          <w:r w:rsidRPr="00C32421">
            <w:rPr>
              <w:rStyle w:val="PlaceholderText"/>
            </w:rPr>
            <w:t>.</w:t>
          </w:r>
        </w:p>
      </w:docPartBody>
    </w:docPart>
    <w:docPart>
      <w:docPartPr>
        <w:name w:val="BC73F1E9BEAC4AD89E094990CB6BCA66"/>
        <w:category>
          <w:name w:val="General"/>
          <w:gallery w:val="placeholder"/>
        </w:category>
        <w:types>
          <w:type w:val="bbPlcHdr"/>
        </w:types>
        <w:behaviors>
          <w:behavior w:val="content"/>
        </w:behaviors>
        <w:guid w:val="{F50436C9-4150-41EB-9C8B-A913F2A1F254}"/>
      </w:docPartPr>
      <w:docPartBody>
        <w:p w:rsidR="00845875" w:rsidRDefault="00C24302" w:rsidP="00C24302">
          <w:pPr>
            <w:pStyle w:val="BC73F1E9BEAC4AD89E094990CB6BCA66"/>
          </w:pPr>
          <w:r>
            <w:rPr>
              <w:rStyle w:val="PlaceholderText"/>
              <w:sz w:val="23"/>
              <w:szCs w:val="23"/>
            </w:rPr>
            <w:t>Click here to enter text</w:t>
          </w:r>
          <w:r w:rsidRPr="00C32421">
            <w:rPr>
              <w:rStyle w:val="PlaceholderText"/>
            </w:rPr>
            <w:t>.</w:t>
          </w:r>
        </w:p>
      </w:docPartBody>
    </w:docPart>
    <w:docPart>
      <w:docPartPr>
        <w:name w:val="6441DD43C0724E869C51D89CBD354B80"/>
        <w:category>
          <w:name w:val="General"/>
          <w:gallery w:val="placeholder"/>
        </w:category>
        <w:types>
          <w:type w:val="bbPlcHdr"/>
        </w:types>
        <w:behaviors>
          <w:behavior w:val="content"/>
        </w:behaviors>
        <w:guid w:val="{4BBC49A3-4DF6-4303-BD1B-33A16C3C649B}"/>
      </w:docPartPr>
      <w:docPartBody>
        <w:p w:rsidR="00845875" w:rsidRDefault="00C24302" w:rsidP="00C24302">
          <w:pPr>
            <w:pStyle w:val="6441DD43C0724E869C51D89CBD354B80"/>
          </w:pPr>
          <w:r>
            <w:rPr>
              <w:rStyle w:val="PlaceholderText"/>
              <w:sz w:val="23"/>
              <w:szCs w:val="23"/>
            </w:rPr>
            <w:t>Click here to enter text</w:t>
          </w:r>
          <w:r w:rsidRPr="00C32421">
            <w:rPr>
              <w:rStyle w:val="PlaceholderText"/>
            </w:rPr>
            <w:t>.</w:t>
          </w:r>
        </w:p>
      </w:docPartBody>
    </w:docPart>
    <w:docPart>
      <w:docPartPr>
        <w:name w:val="0AE21C426F82416F929F4B95E0AE063A"/>
        <w:category>
          <w:name w:val="General"/>
          <w:gallery w:val="placeholder"/>
        </w:category>
        <w:types>
          <w:type w:val="bbPlcHdr"/>
        </w:types>
        <w:behaviors>
          <w:behavior w:val="content"/>
        </w:behaviors>
        <w:guid w:val="{B86F040E-C8EB-4E68-A124-FAB53780ED95}"/>
      </w:docPartPr>
      <w:docPartBody>
        <w:p w:rsidR="00845875" w:rsidRDefault="00C24302" w:rsidP="00C24302">
          <w:pPr>
            <w:pStyle w:val="0AE21C426F82416F929F4B95E0AE063A"/>
          </w:pPr>
          <w:r>
            <w:rPr>
              <w:rStyle w:val="PlaceholderText"/>
              <w:sz w:val="23"/>
              <w:szCs w:val="23"/>
            </w:rPr>
            <w:t>Click here to enter text</w:t>
          </w:r>
          <w:r w:rsidRPr="00C3242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02"/>
    <w:rsid w:val="00845875"/>
    <w:rsid w:val="00C24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302"/>
    <w:rPr>
      <w:color w:val="808080"/>
    </w:rPr>
  </w:style>
  <w:style w:type="paragraph" w:customStyle="1" w:styleId="B71572F8C75F4A3B9BB204FC44298397">
    <w:name w:val="B71572F8C75F4A3B9BB204FC44298397"/>
    <w:rsid w:val="00C24302"/>
  </w:style>
  <w:style w:type="paragraph" w:customStyle="1" w:styleId="71939716BC244AEEA93072FD21AD2447">
    <w:name w:val="71939716BC244AEEA93072FD21AD2447"/>
    <w:rsid w:val="00C24302"/>
  </w:style>
  <w:style w:type="paragraph" w:customStyle="1" w:styleId="60435FA82FF84E7ABF557091CFCB6166">
    <w:name w:val="60435FA82FF84E7ABF557091CFCB6166"/>
    <w:rsid w:val="00C24302"/>
  </w:style>
  <w:style w:type="paragraph" w:customStyle="1" w:styleId="C6813280D9384CE1BAFB88E1D2AC63DF">
    <w:name w:val="C6813280D9384CE1BAFB88E1D2AC63DF"/>
    <w:rsid w:val="00C24302"/>
  </w:style>
  <w:style w:type="paragraph" w:customStyle="1" w:styleId="0E34F19DF20D4FE6B5487BA4BA99EEEF">
    <w:name w:val="0E34F19DF20D4FE6B5487BA4BA99EEEF"/>
    <w:rsid w:val="00C24302"/>
  </w:style>
  <w:style w:type="paragraph" w:customStyle="1" w:styleId="561EF9491ADD4151AA785647E235DA75">
    <w:name w:val="561EF9491ADD4151AA785647E235DA75"/>
    <w:rsid w:val="00C24302"/>
  </w:style>
  <w:style w:type="paragraph" w:customStyle="1" w:styleId="3D4B8B9DBAF64DC2AD3342F370A25884">
    <w:name w:val="3D4B8B9DBAF64DC2AD3342F370A25884"/>
    <w:rsid w:val="00C24302"/>
  </w:style>
  <w:style w:type="paragraph" w:customStyle="1" w:styleId="6DB1688EBBD54BDBA4BB10F06B73D853">
    <w:name w:val="6DB1688EBBD54BDBA4BB10F06B73D853"/>
    <w:rsid w:val="00C24302"/>
  </w:style>
  <w:style w:type="paragraph" w:customStyle="1" w:styleId="ABE4D78D9ABC41F1A54A8DAE11F0B2FF">
    <w:name w:val="ABE4D78D9ABC41F1A54A8DAE11F0B2FF"/>
    <w:rsid w:val="00C24302"/>
  </w:style>
  <w:style w:type="paragraph" w:customStyle="1" w:styleId="8A3020485A004B0D997CE5C093205C24">
    <w:name w:val="8A3020485A004B0D997CE5C093205C24"/>
    <w:rsid w:val="00C24302"/>
  </w:style>
  <w:style w:type="paragraph" w:customStyle="1" w:styleId="2F7DBB59A4314D92940D220BA1E6D1CB">
    <w:name w:val="2F7DBB59A4314D92940D220BA1E6D1CB"/>
    <w:rsid w:val="00C24302"/>
  </w:style>
  <w:style w:type="paragraph" w:customStyle="1" w:styleId="BC73F1E9BEAC4AD89E094990CB6BCA66">
    <w:name w:val="BC73F1E9BEAC4AD89E094990CB6BCA66"/>
    <w:rsid w:val="00C24302"/>
  </w:style>
  <w:style w:type="paragraph" w:customStyle="1" w:styleId="96C866AD34E242BB8BE3BED8AE30B921">
    <w:name w:val="96C866AD34E242BB8BE3BED8AE30B921"/>
    <w:rsid w:val="00C24302"/>
  </w:style>
  <w:style w:type="paragraph" w:customStyle="1" w:styleId="6441DD43C0724E869C51D89CBD354B80">
    <w:name w:val="6441DD43C0724E869C51D89CBD354B80"/>
    <w:rsid w:val="00C24302"/>
  </w:style>
  <w:style w:type="paragraph" w:customStyle="1" w:styleId="0AE21C426F82416F929F4B95E0AE063A">
    <w:name w:val="0AE21C426F82416F929F4B95E0AE063A"/>
    <w:rsid w:val="00C24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0496-D8D4-431F-A330-29D81F09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297</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escanga</dc:creator>
  <cp:keywords/>
  <cp:lastModifiedBy>Brenda Fitzpatrick</cp:lastModifiedBy>
  <cp:revision>6</cp:revision>
  <cp:lastPrinted>2019-05-27T13:18:00Z</cp:lastPrinted>
  <dcterms:created xsi:type="dcterms:W3CDTF">2021-06-09T16:49:00Z</dcterms:created>
  <dcterms:modified xsi:type="dcterms:W3CDTF">2021-06-09T17:02:00Z</dcterms:modified>
</cp:coreProperties>
</file>