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A620" w14:textId="77777777" w:rsidR="00842CB3" w:rsidRDefault="00842CB3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CB3">
        <w:rPr>
          <w:rFonts w:ascii="Arial" w:hAnsi="Arial" w:cs="Arial"/>
          <w:b/>
          <w:noProof/>
          <w:sz w:val="24"/>
          <w:szCs w:val="24"/>
          <w:lang w:eastAsia="en-CA"/>
        </w:rPr>
        <w:drawing>
          <wp:inline distT="0" distB="0" distL="0" distR="0" wp14:anchorId="56071113" wp14:editId="672AD46A">
            <wp:extent cx="5943600" cy="836438"/>
            <wp:effectExtent l="0" t="0" r="0" b="1905"/>
            <wp:docPr id="1" name="Picture 1" descr="C:\Users\malakka\Downloads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kka\Downloads\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F5C9E" w14:textId="77777777" w:rsidR="009F1FB2" w:rsidRDefault="009F1FB2" w:rsidP="009F1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63547" w14:textId="38D48437" w:rsidR="009119D9" w:rsidRDefault="00296B9A" w:rsidP="00924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B9A">
        <w:rPr>
          <w:rFonts w:ascii="Arial" w:hAnsi="Arial" w:cs="Arial"/>
          <w:b/>
          <w:sz w:val="24"/>
          <w:szCs w:val="24"/>
        </w:rPr>
        <w:t>ANCHORTO BLACK</w:t>
      </w:r>
      <w:r w:rsidR="00AC2FAA">
        <w:rPr>
          <w:rFonts w:ascii="Arial" w:hAnsi="Arial" w:cs="Arial"/>
          <w:b/>
          <w:sz w:val="24"/>
          <w:szCs w:val="24"/>
        </w:rPr>
        <w:t>-LED</w:t>
      </w:r>
      <w:r w:rsidRPr="00296B9A">
        <w:rPr>
          <w:rFonts w:ascii="Arial" w:hAnsi="Arial" w:cs="Arial"/>
          <w:b/>
          <w:sz w:val="24"/>
          <w:szCs w:val="24"/>
        </w:rPr>
        <w:t xml:space="preserve"> BUSINESS MARKET ANALYSIS &amp; RESOURCE DEVELOPMENT PARTNERSHIP</w:t>
      </w:r>
    </w:p>
    <w:p w14:paraId="49525E2E" w14:textId="77777777" w:rsidR="00296B9A" w:rsidRPr="00653716" w:rsidRDefault="00296B9A" w:rsidP="00924CB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5548A2D" w14:textId="457AB183" w:rsidR="009F1FB2" w:rsidRPr="004A281F" w:rsidRDefault="00924CBC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>DEADLINE</w:t>
      </w:r>
      <w:r w:rsidR="00842CB3" w:rsidRPr="004A281F">
        <w:rPr>
          <w:rFonts w:ascii="Arial" w:hAnsi="Arial" w:cs="Arial"/>
          <w:b/>
          <w:sz w:val="24"/>
          <w:szCs w:val="24"/>
        </w:rPr>
        <w:t>:</w:t>
      </w:r>
      <w:r w:rsidR="00EA546C" w:rsidRPr="00517C6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1D7BB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Sept </w:t>
      </w:r>
      <w:r w:rsidR="00342168">
        <w:rPr>
          <w:rFonts w:ascii="Arial" w:hAnsi="Arial" w:cs="Arial"/>
          <w:b/>
          <w:color w:val="FF0000"/>
          <w:sz w:val="24"/>
          <w:szCs w:val="24"/>
          <w:highlight w:val="yellow"/>
        </w:rPr>
        <w:t>26</w:t>
      </w:r>
      <w:r w:rsidR="00D363FD">
        <w:rPr>
          <w:rFonts w:ascii="Arial" w:hAnsi="Arial" w:cs="Arial"/>
          <w:b/>
          <w:color w:val="FF0000"/>
          <w:sz w:val="24"/>
          <w:szCs w:val="24"/>
          <w:highlight w:val="yellow"/>
        </w:rPr>
        <w:t>, 2021</w:t>
      </w:r>
      <w:r w:rsidR="00CB7A36" w:rsidRPr="00517C6F">
        <w:rPr>
          <w:rFonts w:ascii="Arial" w:hAnsi="Arial" w:cs="Arial"/>
          <w:b/>
          <w:color w:val="FF0000"/>
          <w:sz w:val="24"/>
          <w:szCs w:val="24"/>
          <w:highlight w:val="yellow"/>
        </w:rPr>
        <w:t>, 11:59 pm (midnight)</w:t>
      </w:r>
    </w:p>
    <w:p w14:paraId="0D0DA427" w14:textId="124DE734" w:rsidR="00653716" w:rsidRDefault="00653716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QUESTIONS: </w:t>
      </w:r>
      <w:r w:rsidR="002C0273">
        <w:rPr>
          <w:rFonts w:ascii="Arial" w:hAnsi="Arial" w:cs="Arial"/>
          <w:b/>
          <w:sz w:val="24"/>
          <w:szCs w:val="24"/>
        </w:rPr>
        <w:t>Email</w:t>
      </w:r>
      <w:r w:rsidR="001D7BBC">
        <w:rPr>
          <w:rFonts w:ascii="Arial" w:hAnsi="Arial" w:cs="Arial"/>
          <w:b/>
          <w:sz w:val="24"/>
          <w:szCs w:val="24"/>
        </w:rPr>
        <w:t xml:space="preserve"> Leslie Campbell, Policy Development Officer, Poverty Reduction Strategy office -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EE538D" w:rsidRPr="00D05F2C">
          <w:rPr>
            <w:rStyle w:val="Hyperlink"/>
            <w:rFonts w:ascii="Arial" w:hAnsi="Arial" w:cs="Arial"/>
            <w:sz w:val="24"/>
            <w:szCs w:val="24"/>
          </w:rPr>
          <w:t>leslie.campbell@toronto.ca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2027B3" w14:textId="77777777" w:rsidR="00653716" w:rsidRDefault="00653716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00CC5B" w14:textId="40685DB0" w:rsidR="009F1FB2" w:rsidRPr="004A281F" w:rsidRDefault="00924CBC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>EMAIL YOUR COMPLETED APPLICATION TO:</w:t>
      </w:r>
      <w:r w:rsidR="00CB7A36" w:rsidRPr="00CB7A36">
        <w:rPr>
          <w:sz w:val="24"/>
          <w:szCs w:val="24"/>
        </w:rPr>
        <w:t xml:space="preserve"> </w:t>
      </w:r>
      <w:hyperlink r:id="rId10" w:history="1">
        <w:r w:rsidR="00EE538D" w:rsidRPr="00D05F2C">
          <w:rPr>
            <w:rStyle w:val="Hyperlink"/>
            <w:rFonts w:ascii="Arial" w:hAnsi="Arial" w:cs="Arial"/>
            <w:sz w:val="24"/>
            <w:szCs w:val="24"/>
          </w:rPr>
          <w:t>leslie.campbell@toronto.ca</w:t>
        </w:r>
      </w:hyperlink>
    </w:p>
    <w:p w14:paraId="20CFEE1F" w14:textId="77777777" w:rsidR="00842CB3" w:rsidRPr="004A281F" w:rsidRDefault="00842CB3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5D994" w14:textId="2D6C0E60" w:rsidR="009F1FB2" w:rsidRPr="004A281F" w:rsidRDefault="00924CBC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 xml:space="preserve">TWO STAGE APPLICATION PROCESS </w:t>
      </w:r>
      <w:r w:rsidR="002C0273">
        <w:rPr>
          <w:rFonts w:ascii="Arial" w:hAnsi="Arial" w:cs="Arial"/>
          <w:b/>
          <w:sz w:val="24"/>
          <w:szCs w:val="24"/>
        </w:rPr>
        <w:t>:</w:t>
      </w:r>
    </w:p>
    <w:p w14:paraId="3E5ECFA2" w14:textId="77777777" w:rsidR="00924CBC" w:rsidRPr="004A281F" w:rsidRDefault="00924CBC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71D29" w14:textId="18399B46" w:rsidR="0002052D" w:rsidRPr="004A281F" w:rsidRDefault="00924CBC" w:rsidP="00580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>STAGE ONE</w:t>
      </w:r>
    </w:p>
    <w:p w14:paraId="2AEB96C2" w14:textId="7020A456" w:rsidR="006429B3" w:rsidRPr="004A281F" w:rsidRDefault="0002052D" w:rsidP="00B63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 xml:space="preserve">To complete stage one: </w:t>
      </w:r>
    </w:p>
    <w:p w14:paraId="2F4D79B2" w14:textId="7B0C5F8A" w:rsidR="0002052D" w:rsidRPr="004A281F" w:rsidRDefault="0002052D" w:rsidP="0002052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 xml:space="preserve">Review </w:t>
      </w:r>
      <w:r w:rsidRPr="007F46FE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guidelines</w:t>
      </w:r>
      <w:r w:rsidRPr="007F46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281F">
        <w:rPr>
          <w:rFonts w:ascii="Arial" w:hAnsi="Arial" w:cs="Arial"/>
          <w:sz w:val="24"/>
          <w:szCs w:val="24"/>
        </w:rPr>
        <w:t xml:space="preserve">to ensure organization is eligible for funding. </w:t>
      </w:r>
    </w:p>
    <w:p w14:paraId="25A10B32" w14:textId="77777777" w:rsidR="00A05E8F" w:rsidRPr="004A281F" w:rsidRDefault="00A05E8F" w:rsidP="00A05E8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6658271" w14:textId="7B6D022E" w:rsidR="0002052D" w:rsidRPr="004A281F" w:rsidRDefault="00422E75" w:rsidP="009119D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Leslie Campbell </w:t>
      </w:r>
      <w:r w:rsidR="00A05E8F" w:rsidRPr="004A281F">
        <w:rPr>
          <w:rFonts w:ascii="Arial" w:hAnsi="Arial" w:cs="Arial"/>
          <w:sz w:val="24"/>
          <w:szCs w:val="24"/>
        </w:rPr>
        <w:t>if you have any questions or need clarification.</w:t>
      </w:r>
      <w:r w:rsidR="007F46FE">
        <w:rPr>
          <w:rFonts w:ascii="Arial" w:hAnsi="Arial" w:cs="Arial"/>
          <w:sz w:val="24"/>
          <w:szCs w:val="24"/>
        </w:rPr>
        <w:t xml:space="preserve"> </w:t>
      </w:r>
      <w:r w:rsidR="007C41FD">
        <w:rPr>
          <w:rFonts w:ascii="Arial" w:hAnsi="Arial" w:cs="Arial"/>
          <w:sz w:val="24"/>
          <w:szCs w:val="24"/>
        </w:rPr>
        <w:t xml:space="preserve">Interested applicants are also encouraged to </w:t>
      </w:r>
      <w:r w:rsidR="00C61377">
        <w:rPr>
          <w:rFonts w:ascii="Arial" w:hAnsi="Arial" w:cs="Arial"/>
          <w:sz w:val="24"/>
          <w:szCs w:val="24"/>
        </w:rPr>
        <w:t>view a recording of the Grant information session o</w:t>
      </w:r>
      <w:bookmarkStart w:id="0" w:name="_GoBack"/>
      <w:bookmarkEnd w:id="0"/>
      <w:r w:rsidR="00C61377">
        <w:rPr>
          <w:rFonts w:ascii="Arial" w:hAnsi="Arial" w:cs="Arial"/>
          <w:sz w:val="24"/>
          <w:szCs w:val="24"/>
        </w:rPr>
        <w:t xml:space="preserve">n our website: </w:t>
      </w:r>
      <w:hyperlink r:id="rId11" w:history="1">
        <w:r w:rsidR="00C61377">
          <w:rPr>
            <w:rStyle w:val="Hyperlink"/>
          </w:rPr>
          <w:t>Toronto Poverty Reduction Strategy – City of Toronto</w:t>
        </w:r>
      </w:hyperlink>
    </w:p>
    <w:p w14:paraId="16F437D2" w14:textId="77777777" w:rsidR="0002052D" w:rsidRPr="004A281F" w:rsidRDefault="0002052D" w:rsidP="0002052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E3748EB" w14:textId="477786A2" w:rsidR="00A05E8F" w:rsidRPr="004A281F" w:rsidRDefault="00A05E8F" w:rsidP="000205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>STAGE TWO</w:t>
      </w:r>
    </w:p>
    <w:p w14:paraId="6781CDD8" w14:textId="0DF69F40" w:rsidR="00A05E8F" w:rsidRPr="004D75C8" w:rsidRDefault="00A05E8F" w:rsidP="000205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5C8">
        <w:rPr>
          <w:rFonts w:ascii="Arial" w:hAnsi="Arial" w:cs="Arial"/>
          <w:sz w:val="24"/>
          <w:szCs w:val="24"/>
        </w:rPr>
        <w:t>To complete stage two:</w:t>
      </w:r>
    </w:p>
    <w:p w14:paraId="1190292E" w14:textId="0F3C16C9" w:rsidR="004D75C8" w:rsidRPr="00517C6F" w:rsidRDefault="00C67739" w:rsidP="004D75C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D75C8">
        <w:rPr>
          <w:rFonts w:ascii="Arial" w:hAnsi="Arial" w:cs="Arial"/>
          <w:sz w:val="24"/>
          <w:szCs w:val="24"/>
        </w:rPr>
        <w:t>Complete</w:t>
      </w:r>
      <w:r w:rsidR="0026668D" w:rsidRPr="004D75C8">
        <w:rPr>
          <w:rFonts w:ascii="Arial" w:hAnsi="Arial" w:cs="Arial"/>
          <w:sz w:val="24"/>
          <w:szCs w:val="24"/>
        </w:rPr>
        <w:t xml:space="preserve"> application form by the deadline </w:t>
      </w:r>
      <w:r w:rsidR="00CB7A36" w:rsidRPr="004D75C8">
        <w:rPr>
          <w:rFonts w:ascii="Arial" w:hAnsi="Arial" w:cs="Arial"/>
          <w:sz w:val="24"/>
          <w:szCs w:val="24"/>
        </w:rPr>
        <w:t xml:space="preserve">of </w:t>
      </w:r>
      <w:r w:rsidR="00C61377">
        <w:rPr>
          <w:rFonts w:ascii="Arial" w:hAnsi="Arial" w:cs="Arial"/>
          <w:b/>
          <w:color w:val="FF0000"/>
          <w:sz w:val="24"/>
          <w:szCs w:val="24"/>
          <w:highlight w:val="yellow"/>
        </w:rPr>
        <w:t>Sept 26</w:t>
      </w:r>
      <w:r w:rsidR="00D363FD">
        <w:rPr>
          <w:rFonts w:ascii="Arial" w:hAnsi="Arial" w:cs="Arial"/>
          <w:b/>
          <w:color w:val="FF0000"/>
          <w:sz w:val="24"/>
          <w:szCs w:val="24"/>
          <w:highlight w:val="yellow"/>
        </w:rPr>
        <w:t>, 2021</w:t>
      </w:r>
      <w:r w:rsidR="00EA546C" w:rsidRPr="00517C6F">
        <w:rPr>
          <w:rFonts w:ascii="Arial" w:hAnsi="Arial" w:cs="Arial"/>
          <w:b/>
          <w:color w:val="FF0000"/>
          <w:sz w:val="24"/>
          <w:szCs w:val="24"/>
          <w:highlight w:val="yellow"/>
        </w:rPr>
        <w:t>, 11:59 pm (midnight)</w:t>
      </w:r>
    </w:p>
    <w:p w14:paraId="2896735A" w14:textId="77777777" w:rsidR="004D75C8" w:rsidRPr="004D75C8" w:rsidRDefault="004D75C8" w:rsidP="004D75C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DB8B5E" w14:textId="5A586A05" w:rsidR="00071280" w:rsidRPr="004D75C8" w:rsidRDefault="0026668D" w:rsidP="0065371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75C8">
        <w:rPr>
          <w:rFonts w:ascii="Arial" w:hAnsi="Arial" w:cs="Arial"/>
          <w:sz w:val="24"/>
          <w:szCs w:val="24"/>
        </w:rPr>
        <w:t>Email your completed application form</w:t>
      </w:r>
      <w:r w:rsidR="00C67739" w:rsidRPr="004D75C8">
        <w:rPr>
          <w:rFonts w:ascii="Arial" w:hAnsi="Arial" w:cs="Arial"/>
          <w:sz w:val="24"/>
          <w:szCs w:val="24"/>
        </w:rPr>
        <w:t xml:space="preserve"> and other requested documents</w:t>
      </w:r>
      <w:r w:rsidRPr="004D75C8">
        <w:rPr>
          <w:rFonts w:ascii="Arial" w:hAnsi="Arial" w:cs="Arial"/>
          <w:sz w:val="24"/>
          <w:szCs w:val="24"/>
        </w:rPr>
        <w:t xml:space="preserve"> to </w:t>
      </w:r>
      <w:r w:rsidR="00517C6F">
        <w:rPr>
          <w:rStyle w:val="Hyperlink"/>
          <w:rFonts w:ascii="Arial" w:hAnsi="Arial" w:cs="Arial"/>
          <w:sz w:val="24"/>
          <w:szCs w:val="24"/>
        </w:rPr>
        <w:t>leslie.campbell@toronto.ca</w:t>
      </w:r>
      <w:r w:rsidRPr="004D75C8">
        <w:rPr>
          <w:rFonts w:ascii="Arial" w:hAnsi="Arial" w:cs="Arial"/>
          <w:sz w:val="24"/>
          <w:szCs w:val="24"/>
        </w:rPr>
        <w:t xml:space="preserve"> </w:t>
      </w:r>
    </w:p>
    <w:p w14:paraId="5D3CC08E" w14:textId="56D5F904" w:rsidR="00C67739" w:rsidRPr="004D75C8" w:rsidRDefault="00C67739" w:rsidP="0065371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75C8">
        <w:rPr>
          <w:rFonts w:ascii="Arial" w:hAnsi="Arial" w:cs="Arial"/>
          <w:sz w:val="24"/>
          <w:szCs w:val="24"/>
        </w:rPr>
        <w:t xml:space="preserve">Application form </w:t>
      </w:r>
    </w:p>
    <w:p w14:paraId="73DD7238" w14:textId="77777777" w:rsidR="00896C07" w:rsidRPr="004D75C8" w:rsidRDefault="003A4E94" w:rsidP="0065371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75C8">
        <w:rPr>
          <w:rFonts w:ascii="Arial" w:hAnsi="Arial" w:cs="Arial"/>
          <w:sz w:val="24"/>
          <w:szCs w:val="24"/>
        </w:rPr>
        <w:t xml:space="preserve">Example of work </w:t>
      </w:r>
      <w:r w:rsidR="00C67739" w:rsidRPr="004D75C8">
        <w:rPr>
          <w:rFonts w:ascii="Arial" w:hAnsi="Arial" w:cs="Arial"/>
          <w:sz w:val="24"/>
          <w:szCs w:val="24"/>
        </w:rPr>
        <w:t>for at least one or more of the projects listed in Question #1</w:t>
      </w:r>
    </w:p>
    <w:p w14:paraId="78C01AF9" w14:textId="4C145531" w:rsidR="004D75C8" w:rsidRDefault="00896C07" w:rsidP="0065371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75C8">
        <w:rPr>
          <w:rFonts w:ascii="Arial" w:hAnsi="Arial" w:cs="Arial"/>
          <w:sz w:val="24"/>
          <w:szCs w:val="24"/>
        </w:rPr>
        <w:t>A brief description of the skills and expertise of the projec</w:t>
      </w:r>
      <w:r w:rsidR="009A07C0" w:rsidRPr="004D75C8">
        <w:rPr>
          <w:rFonts w:ascii="Arial" w:hAnsi="Arial" w:cs="Arial"/>
          <w:sz w:val="24"/>
          <w:szCs w:val="24"/>
        </w:rPr>
        <w:t>t team including subcontractors</w:t>
      </w:r>
      <w:r w:rsidR="00EB6C21">
        <w:rPr>
          <w:rFonts w:ascii="Arial" w:hAnsi="Arial" w:cs="Arial"/>
          <w:sz w:val="24"/>
          <w:szCs w:val="24"/>
        </w:rPr>
        <w:t xml:space="preserve"> (if applicable)</w:t>
      </w:r>
    </w:p>
    <w:p w14:paraId="37FFB113" w14:textId="77777777" w:rsidR="004D75C8" w:rsidRPr="004D75C8" w:rsidRDefault="004D75C8" w:rsidP="004D75C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D3019A1" w14:textId="393F7B88" w:rsidR="004D75C8" w:rsidRPr="007F46FE" w:rsidRDefault="004D75C8" w:rsidP="004D75C8">
      <w:pPr>
        <w:rPr>
          <w:b/>
        </w:rPr>
      </w:pPr>
      <w:r w:rsidRPr="007F46FE">
        <w:rPr>
          <w:rFonts w:ascii="Arial" w:hAnsi="Arial" w:cs="Arial"/>
          <w:b/>
          <w:sz w:val="24"/>
          <w:szCs w:val="24"/>
        </w:rPr>
        <w:t>Please provide your organization's contact information.</w:t>
      </w:r>
    </w:p>
    <w:p w14:paraId="50CA76DF" w14:textId="49541AF1" w:rsidR="008125CB" w:rsidRPr="004A281F" w:rsidRDefault="008125CB" w:rsidP="00E524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Organization name:</w:t>
      </w:r>
      <w:r w:rsidRPr="004A281F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0010051"/>
          <w:placeholder>
            <w:docPart w:val="DefaultPlaceholder_1081868574"/>
          </w:placeholder>
          <w:showingPlcHdr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3F179E" w14:textId="7583DA16" w:rsidR="008125CB" w:rsidRPr="004A281F" w:rsidRDefault="008125CB" w:rsidP="00E524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Mailin</w:t>
      </w:r>
      <w:r w:rsidR="00BD5F2C">
        <w:rPr>
          <w:rFonts w:ascii="Arial" w:hAnsi="Arial" w:cs="Arial"/>
          <w:sz w:val="24"/>
          <w:szCs w:val="24"/>
        </w:rPr>
        <w:t>g Address for the Organization:</w:t>
      </w:r>
      <w:r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711200"/>
          <w:placeholder>
            <w:docPart w:val="DefaultPlaceholder_1081868574"/>
          </w:placeholder>
          <w:showingPlcHdr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D4B7B5F" w14:textId="47BB5BB8" w:rsidR="008125CB" w:rsidRPr="004A281F" w:rsidRDefault="008125CB" w:rsidP="00E524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Main conta</w:t>
      </w:r>
      <w:r w:rsidR="00BD5F2C">
        <w:rPr>
          <w:rFonts w:ascii="Arial" w:hAnsi="Arial" w:cs="Arial"/>
          <w:sz w:val="24"/>
          <w:szCs w:val="24"/>
        </w:rPr>
        <w:t>ct person's name (first, last):</w:t>
      </w:r>
      <w:r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7333459"/>
          <w:placeholder>
            <w:docPart w:val="DefaultPlaceholder_1081868574"/>
          </w:placeholder>
          <w:showingPlcHdr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005208E" w14:textId="77777777" w:rsidR="002C0273" w:rsidRDefault="008125CB" w:rsidP="002C02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 xml:space="preserve">Main contact person's telephone number: </w:t>
      </w:r>
      <w:sdt>
        <w:sdtPr>
          <w:rPr>
            <w:rFonts w:ascii="Arial" w:hAnsi="Arial" w:cs="Arial"/>
            <w:sz w:val="24"/>
            <w:szCs w:val="24"/>
          </w:rPr>
          <w:id w:val="683174975"/>
          <w:placeholder>
            <w:docPart w:val="DefaultPlaceholder_1081868574"/>
          </w:placeholder>
          <w:showingPlcHdr/>
          <w:text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A281F">
        <w:rPr>
          <w:rFonts w:ascii="Arial" w:hAnsi="Arial" w:cs="Arial"/>
          <w:sz w:val="24"/>
          <w:szCs w:val="24"/>
        </w:rPr>
        <w:t xml:space="preserve">  </w:t>
      </w:r>
      <w:r w:rsidRPr="004A281F">
        <w:rPr>
          <w:rFonts w:ascii="Arial" w:hAnsi="Arial" w:cs="Arial"/>
          <w:sz w:val="24"/>
          <w:szCs w:val="24"/>
        </w:rPr>
        <w:cr/>
        <w:t xml:space="preserve">Main contact person's e-mail: </w:t>
      </w:r>
      <w:sdt>
        <w:sdtPr>
          <w:rPr>
            <w:rFonts w:ascii="Arial" w:hAnsi="Arial" w:cs="Arial"/>
            <w:sz w:val="24"/>
            <w:szCs w:val="24"/>
          </w:rPr>
          <w:id w:val="1159739085"/>
          <w:placeholder>
            <w:docPart w:val="DefaultPlaceholder_1081868574"/>
          </w:placeholder>
          <w:showingPlcHdr/>
          <w:text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A281F">
        <w:rPr>
          <w:rFonts w:ascii="Arial" w:hAnsi="Arial" w:cs="Arial"/>
          <w:sz w:val="24"/>
          <w:szCs w:val="24"/>
        </w:rPr>
        <w:tab/>
        <w:t xml:space="preserve">  </w:t>
      </w:r>
      <w:r w:rsidRPr="004A281F">
        <w:rPr>
          <w:rFonts w:ascii="Arial" w:hAnsi="Arial" w:cs="Arial"/>
          <w:sz w:val="24"/>
          <w:szCs w:val="24"/>
        </w:rPr>
        <w:cr/>
      </w:r>
      <w:r w:rsidRPr="004A281F">
        <w:rPr>
          <w:rFonts w:ascii="Arial" w:hAnsi="Arial" w:cs="Arial"/>
          <w:sz w:val="24"/>
          <w:szCs w:val="24"/>
        </w:rPr>
        <w:lastRenderedPageBreak/>
        <w:t xml:space="preserve">Main contact's position/title: </w:t>
      </w:r>
      <w:sdt>
        <w:sdtPr>
          <w:rPr>
            <w:rFonts w:ascii="Arial" w:hAnsi="Arial" w:cs="Arial"/>
            <w:sz w:val="24"/>
            <w:szCs w:val="24"/>
          </w:rPr>
          <w:id w:val="-978756862"/>
          <w:placeholder>
            <w:docPart w:val="DefaultPlaceholder_1081868574"/>
          </w:placeholder>
          <w:showingPlcHdr/>
          <w:text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A281F">
        <w:rPr>
          <w:rFonts w:ascii="Arial" w:hAnsi="Arial" w:cs="Arial"/>
          <w:sz w:val="24"/>
          <w:szCs w:val="24"/>
        </w:rPr>
        <w:t xml:space="preserve"> </w:t>
      </w:r>
      <w:r w:rsidRPr="004A281F">
        <w:rPr>
          <w:rFonts w:ascii="Arial" w:hAnsi="Arial" w:cs="Arial"/>
          <w:sz w:val="24"/>
          <w:szCs w:val="24"/>
        </w:rPr>
        <w:cr/>
      </w:r>
    </w:p>
    <w:p w14:paraId="6B750574" w14:textId="3FBEC433" w:rsidR="004A281F" w:rsidRPr="00015919" w:rsidRDefault="004A281F" w:rsidP="002C0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5919">
        <w:rPr>
          <w:rFonts w:ascii="Arial" w:hAnsi="Arial" w:cs="Arial"/>
          <w:b/>
          <w:sz w:val="24"/>
          <w:szCs w:val="24"/>
        </w:rPr>
        <w:t>APPLICATION QUESTIONS</w:t>
      </w:r>
    </w:p>
    <w:p w14:paraId="1435D74F" w14:textId="77777777" w:rsidR="004A281F" w:rsidRPr="004A281F" w:rsidRDefault="004A281F" w:rsidP="004A28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DC2E56" w14:textId="36FC9E6E" w:rsidR="005C4052" w:rsidRPr="004A281F" w:rsidRDefault="00287030" w:rsidP="005061C5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  <w:r>
        <w:rPr>
          <w:rFonts w:ascii="Arial Black" w:hAnsi="Arial Black" w:cs="Arial"/>
          <w:b/>
          <w:color w:val="7030A0"/>
          <w:sz w:val="24"/>
          <w:szCs w:val="24"/>
        </w:rPr>
        <w:t>Research Capacity</w:t>
      </w:r>
      <w:r w:rsidR="00A86C07">
        <w:rPr>
          <w:rFonts w:ascii="Arial Black" w:hAnsi="Arial Black" w:cs="Arial"/>
          <w:b/>
          <w:color w:val="7030A0"/>
          <w:sz w:val="24"/>
          <w:szCs w:val="24"/>
        </w:rPr>
        <w:t xml:space="preserve"> and </w:t>
      </w:r>
      <w:r>
        <w:rPr>
          <w:rFonts w:ascii="Arial Black" w:hAnsi="Arial Black" w:cs="Arial"/>
          <w:b/>
          <w:color w:val="7030A0"/>
          <w:sz w:val="24"/>
          <w:szCs w:val="24"/>
        </w:rPr>
        <w:t xml:space="preserve">local </w:t>
      </w:r>
      <w:r w:rsidR="00A86C07">
        <w:rPr>
          <w:rFonts w:ascii="Arial Black" w:hAnsi="Arial Black" w:cs="Arial"/>
          <w:b/>
          <w:color w:val="7030A0"/>
          <w:sz w:val="24"/>
          <w:szCs w:val="24"/>
        </w:rPr>
        <w:t>e</w:t>
      </w:r>
      <w:r w:rsidR="005C4052" w:rsidRPr="004A281F">
        <w:rPr>
          <w:rFonts w:ascii="Arial Black" w:hAnsi="Arial Black" w:cs="Arial"/>
          <w:b/>
          <w:color w:val="7030A0"/>
          <w:sz w:val="24"/>
          <w:szCs w:val="24"/>
        </w:rPr>
        <w:t xml:space="preserve">xpertise </w:t>
      </w:r>
    </w:p>
    <w:p w14:paraId="5D40DADF" w14:textId="54BDCC83" w:rsidR="003D6017" w:rsidRPr="00CC3429" w:rsidRDefault="005061C5" w:rsidP="0055509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3429">
        <w:rPr>
          <w:rFonts w:ascii="Arial" w:hAnsi="Arial" w:cs="Arial"/>
          <w:sz w:val="24"/>
          <w:szCs w:val="24"/>
        </w:rPr>
        <w:t xml:space="preserve">Tell us about your </w:t>
      </w:r>
      <w:r w:rsidR="00BA5C9C" w:rsidRPr="00CC3429">
        <w:rPr>
          <w:rFonts w:ascii="Arial" w:hAnsi="Arial" w:cs="Arial"/>
          <w:sz w:val="24"/>
          <w:szCs w:val="24"/>
        </w:rPr>
        <w:t>organizations experience with</w:t>
      </w:r>
      <w:r w:rsidR="00555096" w:rsidRPr="00CC3429">
        <w:rPr>
          <w:rFonts w:ascii="Arial" w:hAnsi="Arial" w:cs="Arial"/>
          <w:sz w:val="24"/>
          <w:szCs w:val="24"/>
        </w:rPr>
        <w:t xml:space="preserve"> </w:t>
      </w:r>
      <w:r w:rsidR="00980415" w:rsidRPr="00CC3429">
        <w:rPr>
          <w:rFonts w:ascii="Arial" w:hAnsi="Arial" w:cs="Arial"/>
          <w:sz w:val="24"/>
          <w:szCs w:val="24"/>
        </w:rPr>
        <w:t>developing and delivering comprehensive</w:t>
      </w:r>
      <w:r w:rsidR="00CE6652">
        <w:rPr>
          <w:rFonts w:ascii="Arial" w:hAnsi="Arial" w:cs="Arial"/>
          <w:sz w:val="24"/>
          <w:szCs w:val="24"/>
        </w:rPr>
        <w:t xml:space="preserve"> business analysis, </w:t>
      </w:r>
      <w:r w:rsidR="0091182A">
        <w:rPr>
          <w:rFonts w:ascii="Arial" w:hAnsi="Arial" w:cs="Arial"/>
          <w:sz w:val="24"/>
          <w:szCs w:val="24"/>
        </w:rPr>
        <w:t xml:space="preserve">data-driven </w:t>
      </w:r>
      <w:r w:rsidR="00287030" w:rsidRPr="00CC3429">
        <w:rPr>
          <w:rFonts w:ascii="Arial" w:hAnsi="Arial" w:cs="Arial"/>
          <w:sz w:val="24"/>
          <w:szCs w:val="24"/>
        </w:rPr>
        <w:t>research</w:t>
      </w:r>
      <w:r w:rsidR="00CE6652">
        <w:rPr>
          <w:rFonts w:ascii="Arial" w:hAnsi="Arial" w:cs="Arial"/>
          <w:sz w:val="24"/>
          <w:szCs w:val="24"/>
        </w:rPr>
        <w:t>, or resource development</w:t>
      </w:r>
      <w:r w:rsidR="0091182A">
        <w:rPr>
          <w:rFonts w:ascii="Arial" w:hAnsi="Arial" w:cs="Arial"/>
          <w:sz w:val="24"/>
          <w:szCs w:val="24"/>
        </w:rPr>
        <w:t xml:space="preserve"> </w:t>
      </w:r>
      <w:r w:rsidR="00287030" w:rsidRPr="00CC3429">
        <w:rPr>
          <w:rFonts w:ascii="Arial" w:hAnsi="Arial" w:cs="Arial"/>
          <w:sz w:val="24"/>
          <w:szCs w:val="24"/>
        </w:rPr>
        <w:t xml:space="preserve">activities </w:t>
      </w:r>
      <w:r w:rsidR="00AA6EFD">
        <w:rPr>
          <w:rFonts w:ascii="Arial" w:hAnsi="Arial" w:cs="Arial"/>
          <w:sz w:val="24"/>
          <w:szCs w:val="24"/>
        </w:rPr>
        <w:t xml:space="preserve">alongside Black </w:t>
      </w:r>
      <w:r w:rsidR="00D363FD">
        <w:rPr>
          <w:rFonts w:ascii="Arial" w:hAnsi="Arial" w:cs="Arial"/>
          <w:sz w:val="24"/>
          <w:szCs w:val="24"/>
        </w:rPr>
        <w:t xml:space="preserve">or other diverse </w:t>
      </w:r>
      <w:r w:rsidR="00AA6EFD">
        <w:rPr>
          <w:rFonts w:ascii="Arial" w:hAnsi="Arial" w:cs="Arial"/>
          <w:sz w:val="24"/>
          <w:szCs w:val="24"/>
        </w:rPr>
        <w:t>communit</w:t>
      </w:r>
      <w:r w:rsidR="00D363FD">
        <w:rPr>
          <w:rFonts w:ascii="Arial" w:hAnsi="Arial" w:cs="Arial"/>
          <w:sz w:val="24"/>
          <w:szCs w:val="24"/>
        </w:rPr>
        <w:t>ies</w:t>
      </w:r>
      <w:r w:rsidR="008215E1">
        <w:rPr>
          <w:rFonts w:ascii="Arial" w:hAnsi="Arial" w:cs="Arial"/>
          <w:sz w:val="24"/>
          <w:szCs w:val="24"/>
        </w:rPr>
        <w:t xml:space="preserve"> connecting to one or more of the following Community W</w:t>
      </w:r>
      <w:r w:rsidR="00AA6EFD">
        <w:rPr>
          <w:rFonts w:ascii="Arial" w:hAnsi="Arial" w:cs="Arial"/>
          <w:sz w:val="24"/>
          <w:szCs w:val="24"/>
        </w:rPr>
        <w:t xml:space="preserve">ealth-building </w:t>
      </w:r>
      <w:r w:rsidR="001D7BBC">
        <w:rPr>
          <w:rFonts w:ascii="Arial" w:hAnsi="Arial" w:cs="Arial"/>
          <w:sz w:val="24"/>
          <w:szCs w:val="24"/>
        </w:rPr>
        <w:t>pillars</w:t>
      </w:r>
      <w:r w:rsidR="00AA6EFD">
        <w:rPr>
          <w:rFonts w:ascii="Arial" w:hAnsi="Arial" w:cs="Arial"/>
          <w:sz w:val="24"/>
          <w:szCs w:val="24"/>
        </w:rPr>
        <w:t>:</w:t>
      </w:r>
    </w:p>
    <w:p w14:paraId="35123207" w14:textId="77777777" w:rsidR="00AA6EFD" w:rsidRPr="00FA41BD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FA41BD">
        <w:rPr>
          <w:rFonts w:ascii="Arial" w:hAnsi="Arial" w:cs="Arial"/>
        </w:rPr>
        <w:t>Inclusion: Aims to</w:t>
      </w:r>
      <w:r>
        <w:rPr>
          <w:rFonts w:ascii="Arial" w:hAnsi="Arial" w:cs="Arial"/>
        </w:rPr>
        <w:t xml:space="preserve"> create inclusive, living wage jobs that help all families enjoy economic security</w:t>
      </w:r>
    </w:p>
    <w:p w14:paraId="16161448" w14:textId="77777777" w:rsidR="00AA6EFD" w:rsidRPr="00062879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  <w:bCs/>
          <w:iCs/>
          <w:lang w:bidi="en-US"/>
        </w:rPr>
      </w:pPr>
      <w:r>
        <w:rPr>
          <w:rFonts w:ascii="Arial" w:hAnsi="Arial" w:cs="Arial"/>
          <w:bCs/>
          <w:iCs/>
        </w:rPr>
        <w:t>Place</w:t>
      </w:r>
      <w:r w:rsidRPr="007D33A1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Develops under-utilized local assets for benefit of local residents</w:t>
      </w:r>
    </w:p>
    <w:p w14:paraId="6814CA8C" w14:textId="77777777" w:rsidR="00AA6EFD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Ownership</w:t>
      </w:r>
      <w:r w:rsidRPr="007D33A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Promotes local, broad-based ownership as the foundation of a thriving economy</w:t>
      </w:r>
    </w:p>
    <w:p w14:paraId="00AB4623" w14:textId="77777777" w:rsidR="00AA6EFD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Multipliers: Encourages institutional buy-local strategies to keep money circulating local</w:t>
      </w:r>
    </w:p>
    <w:p w14:paraId="45AE680F" w14:textId="77777777" w:rsidR="00AA6EFD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Collaboration: Brings many players to the table including anchors, nonprofits, cities, and philanthropy</w:t>
      </w:r>
    </w:p>
    <w:p w14:paraId="4EDADBE5" w14:textId="77777777" w:rsidR="00AA6EFD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Workforce: Links training to employment and focuses on jobs for those facing barriers to employment</w:t>
      </w:r>
    </w:p>
    <w:p w14:paraId="3D32BA55" w14:textId="77777777" w:rsidR="00AA6EFD" w:rsidRDefault="00AA6EFD" w:rsidP="00AA6EFD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System: Develops institutions and supportive ecosystems to create a new normal of economic activity</w:t>
      </w:r>
    </w:p>
    <w:p w14:paraId="2DD486B5" w14:textId="77777777" w:rsidR="00344AC8" w:rsidRPr="004A281F" w:rsidRDefault="00344AC8" w:rsidP="00340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4E10B" w14:textId="24CC4F14" w:rsidR="0057136A" w:rsidRPr="00BA5C9C" w:rsidRDefault="00BA5C9C" w:rsidP="00B150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C9C">
        <w:rPr>
          <w:rFonts w:ascii="Arial" w:hAnsi="Arial" w:cs="Arial"/>
          <w:sz w:val="24"/>
          <w:szCs w:val="24"/>
        </w:rPr>
        <w:t>L</w:t>
      </w:r>
      <w:r w:rsidR="0057136A" w:rsidRPr="00BA5C9C">
        <w:rPr>
          <w:rFonts w:ascii="Arial" w:hAnsi="Arial" w:cs="Arial"/>
          <w:sz w:val="24"/>
          <w:szCs w:val="24"/>
        </w:rPr>
        <w:t xml:space="preserve">ist </w:t>
      </w:r>
      <w:r w:rsidRPr="00BA5C9C">
        <w:rPr>
          <w:rFonts w:ascii="Arial" w:hAnsi="Arial" w:cs="Arial"/>
          <w:sz w:val="24"/>
          <w:szCs w:val="24"/>
        </w:rPr>
        <w:t>up to five projects</w:t>
      </w:r>
      <w:r>
        <w:rPr>
          <w:rFonts w:ascii="Arial" w:hAnsi="Arial" w:cs="Arial"/>
          <w:sz w:val="24"/>
          <w:szCs w:val="24"/>
        </w:rPr>
        <w:t xml:space="preserve"> </w:t>
      </w:r>
      <w:r w:rsidRPr="00BA5C9C">
        <w:rPr>
          <w:rFonts w:ascii="Arial" w:hAnsi="Arial" w:cs="Arial"/>
          <w:sz w:val="24"/>
          <w:szCs w:val="24"/>
        </w:rPr>
        <w:t>and provide a</w:t>
      </w:r>
      <w:r w:rsidR="0057136A" w:rsidRPr="00BA5C9C">
        <w:rPr>
          <w:rFonts w:ascii="Arial" w:hAnsi="Arial" w:cs="Arial"/>
          <w:sz w:val="24"/>
          <w:szCs w:val="24"/>
        </w:rPr>
        <w:t xml:space="preserve"> brief description of each (</w:t>
      </w:r>
      <w:r w:rsidR="00966583" w:rsidRPr="00BA5C9C">
        <w:rPr>
          <w:rFonts w:ascii="Arial" w:hAnsi="Arial" w:cs="Arial"/>
          <w:sz w:val="24"/>
          <w:szCs w:val="24"/>
        </w:rPr>
        <w:t>10</w:t>
      </w:r>
      <w:r w:rsidR="0057136A" w:rsidRPr="00BA5C9C">
        <w:rPr>
          <w:rFonts w:ascii="Arial" w:hAnsi="Arial" w:cs="Arial"/>
          <w:sz w:val="24"/>
          <w:szCs w:val="24"/>
        </w:rPr>
        <w:t>0 words</w:t>
      </w:r>
      <w:r w:rsidR="00B52027" w:rsidRPr="00BA5C9C">
        <w:rPr>
          <w:rFonts w:ascii="Arial" w:hAnsi="Arial" w:cs="Arial"/>
          <w:sz w:val="24"/>
          <w:szCs w:val="24"/>
        </w:rPr>
        <w:t xml:space="preserve"> for each </w:t>
      </w:r>
      <w:r w:rsidR="00703309" w:rsidRPr="00BA5C9C">
        <w:rPr>
          <w:rFonts w:ascii="Arial" w:hAnsi="Arial" w:cs="Arial"/>
          <w:sz w:val="24"/>
          <w:szCs w:val="24"/>
        </w:rPr>
        <w:t>project</w:t>
      </w:r>
      <w:r w:rsidR="0057136A" w:rsidRPr="00BA5C9C">
        <w:rPr>
          <w:rFonts w:ascii="Arial" w:hAnsi="Arial" w:cs="Arial"/>
          <w:sz w:val="24"/>
          <w:szCs w:val="24"/>
        </w:rPr>
        <w:t>)</w:t>
      </w:r>
      <w:r w:rsidR="004F34AA" w:rsidRPr="00BA5C9C">
        <w:rPr>
          <w:rFonts w:ascii="Arial" w:hAnsi="Arial" w:cs="Arial"/>
          <w:sz w:val="24"/>
          <w:szCs w:val="24"/>
        </w:rPr>
        <w:t>.</w:t>
      </w:r>
    </w:p>
    <w:p w14:paraId="7E41BFE6" w14:textId="77777777" w:rsidR="006239D5" w:rsidRDefault="006239D5" w:rsidP="00B1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5559" w14:textId="346BCFC3" w:rsidR="001D544E" w:rsidRPr="001D544E" w:rsidRDefault="00545D9F" w:rsidP="00B150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D544E" w:rsidRPr="001D544E">
        <w:rPr>
          <w:rFonts w:ascii="Arial" w:hAnsi="Arial" w:cs="Arial"/>
          <w:sz w:val="24"/>
          <w:szCs w:val="24"/>
        </w:rPr>
        <w:t>Provide a written report</w:t>
      </w:r>
      <w:r>
        <w:rPr>
          <w:rFonts w:ascii="Arial" w:hAnsi="Arial" w:cs="Arial"/>
          <w:sz w:val="24"/>
          <w:szCs w:val="24"/>
        </w:rPr>
        <w:t>/examples of work</w:t>
      </w:r>
      <w:r w:rsidR="001D544E" w:rsidRPr="001D544E">
        <w:rPr>
          <w:rFonts w:ascii="Arial" w:hAnsi="Arial" w:cs="Arial"/>
          <w:sz w:val="24"/>
          <w:szCs w:val="24"/>
        </w:rPr>
        <w:t xml:space="preserve"> for at least </w:t>
      </w:r>
      <w:r w:rsidR="001D544E" w:rsidRPr="00545D9F">
        <w:rPr>
          <w:rFonts w:ascii="Arial" w:hAnsi="Arial" w:cs="Arial"/>
          <w:b/>
          <w:sz w:val="24"/>
          <w:szCs w:val="24"/>
          <w:u w:val="single"/>
        </w:rPr>
        <w:t>one or more</w:t>
      </w:r>
      <w:r w:rsidR="001D544E" w:rsidRPr="001D544E">
        <w:rPr>
          <w:rFonts w:ascii="Arial" w:hAnsi="Arial" w:cs="Arial"/>
          <w:sz w:val="24"/>
          <w:szCs w:val="24"/>
        </w:rPr>
        <w:t xml:space="preserve"> of the projects listed. </w:t>
      </w:r>
    </w:p>
    <w:p w14:paraId="2F6F3357" w14:textId="77777777" w:rsidR="001D544E" w:rsidRPr="004A281F" w:rsidRDefault="001D544E" w:rsidP="00B150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1626"/>
        <w:gridCol w:w="2575"/>
        <w:gridCol w:w="2280"/>
        <w:gridCol w:w="1631"/>
        <w:gridCol w:w="1458"/>
      </w:tblGrid>
      <w:tr w:rsidR="001F3616" w:rsidRPr="004A281F" w14:paraId="01A0B577" w14:textId="7636B1D3" w:rsidTr="0015101D">
        <w:trPr>
          <w:trHeight w:val="1213"/>
        </w:trPr>
        <w:tc>
          <w:tcPr>
            <w:tcW w:w="1626" w:type="dxa"/>
            <w:vAlign w:val="center"/>
          </w:tcPr>
          <w:p w14:paraId="230A2B74" w14:textId="1F3E2998" w:rsidR="001F3616" w:rsidRPr="001D544E" w:rsidRDefault="001F3616" w:rsidP="001D54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D544E">
              <w:rPr>
                <w:rFonts w:ascii="Arial" w:hAnsi="Arial" w:cs="Arial"/>
                <w:b/>
                <w:sz w:val="20"/>
                <w:szCs w:val="24"/>
              </w:rPr>
              <w:t>Name of project</w:t>
            </w:r>
          </w:p>
        </w:tc>
        <w:tc>
          <w:tcPr>
            <w:tcW w:w="2575" w:type="dxa"/>
            <w:vAlign w:val="center"/>
          </w:tcPr>
          <w:p w14:paraId="5831CD6B" w14:textId="7A510DE3" w:rsidR="001F3616" w:rsidRPr="001D544E" w:rsidRDefault="001F3616" w:rsidP="001D54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D544E">
              <w:rPr>
                <w:rFonts w:ascii="Arial" w:hAnsi="Arial" w:cs="Arial"/>
                <w:b/>
                <w:sz w:val="20"/>
                <w:szCs w:val="24"/>
              </w:rPr>
              <w:t>Brief description of the project</w:t>
            </w:r>
          </w:p>
        </w:tc>
        <w:tc>
          <w:tcPr>
            <w:tcW w:w="2280" w:type="dxa"/>
          </w:tcPr>
          <w:p w14:paraId="2D899C0D" w14:textId="75FF3F2A" w:rsidR="001F3616" w:rsidRPr="001D544E" w:rsidRDefault="001F3616" w:rsidP="00C914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Describe the topics that were addressed in your project. How where they incorporated? </w:t>
            </w:r>
          </w:p>
        </w:tc>
        <w:tc>
          <w:tcPr>
            <w:tcW w:w="1631" w:type="dxa"/>
            <w:vAlign w:val="center"/>
          </w:tcPr>
          <w:p w14:paraId="654ACCD3" w14:textId="0670B983" w:rsidR="001F3616" w:rsidRPr="001D544E" w:rsidRDefault="001F3616" w:rsidP="001D544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D544E">
              <w:rPr>
                <w:rFonts w:ascii="Arial" w:hAnsi="Arial" w:cs="Arial"/>
                <w:b/>
                <w:sz w:val="20"/>
                <w:szCs w:val="24"/>
              </w:rPr>
              <w:t>Population</w:t>
            </w:r>
          </w:p>
        </w:tc>
        <w:tc>
          <w:tcPr>
            <w:tcW w:w="1458" w:type="dxa"/>
            <w:vAlign w:val="center"/>
          </w:tcPr>
          <w:p w14:paraId="2B50F5BF" w14:textId="51E88CB6" w:rsidR="001F3616" w:rsidRPr="001D544E" w:rsidRDefault="001F3616" w:rsidP="001D544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D544E">
              <w:rPr>
                <w:rFonts w:ascii="Arial" w:hAnsi="Arial" w:cs="Arial"/>
                <w:b/>
                <w:sz w:val="20"/>
                <w:szCs w:val="24"/>
              </w:rPr>
              <w:t>Report</w:t>
            </w:r>
            <w:r w:rsidR="00CE6652">
              <w:rPr>
                <w:rFonts w:ascii="Arial" w:hAnsi="Arial" w:cs="Arial"/>
                <w:b/>
                <w:sz w:val="20"/>
                <w:szCs w:val="24"/>
              </w:rPr>
              <w:t xml:space="preserve"> or example resources</w:t>
            </w:r>
            <w:r w:rsidRPr="001D544E">
              <w:rPr>
                <w:rFonts w:ascii="Arial" w:hAnsi="Arial" w:cs="Arial"/>
                <w:b/>
                <w:sz w:val="20"/>
                <w:szCs w:val="24"/>
              </w:rPr>
              <w:t xml:space="preserve"> attached (yes/no)</w:t>
            </w:r>
          </w:p>
        </w:tc>
      </w:tr>
      <w:tr w:rsidR="001F3616" w:rsidRPr="004A281F" w14:paraId="1F6CF889" w14:textId="5BF0713C" w:rsidTr="0015101D">
        <w:trPr>
          <w:trHeight w:val="358"/>
        </w:trPr>
        <w:tc>
          <w:tcPr>
            <w:tcW w:w="1626" w:type="dxa"/>
          </w:tcPr>
          <w:p w14:paraId="46B2E2A4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14:paraId="57AD7895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5B72C6FB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1" w:type="dxa"/>
          </w:tcPr>
          <w:p w14:paraId="34F7BF27" w14:textId="133460D0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</w:tcPr>
          <w:p w14:paraId="3234E443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F3616" w:rsidRPr="004A281F" w14:paraId="6DB80660" w14:textId="3225B389" w:rsidTr="0015101D">
        <w:trPr>
          <w:trHeight w:val="358"/>
        </w:trPr>
        <w:tc>
          <w:tcPr>
            <w:tcW w:w="1626" w:type="dxa"/>
          </w:tcPr>
          <w:p w14:paraId="148E7D49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14:paraId="39691922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3D94C623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1" w:type="dxa"/>
          </w:tcPr>
          <w:p w14:paraId="0FF60F5C" w14:textId="5D486698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</w:tcPr>
          <w:p w14:paraId="6B655666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F3616" w:rsidRPr="004A281F" w14:paraId="70AB8D2F" w14:textId="77777777" w:rsidTr="0015101D">
        <w:trPr>
          <w:trHeight w:val="358"/>
        </w:trPr>
        <w:tc>
          <w:tcPr>
            <w:tcW w:w="1626" w:type="dxa"/>
          </w:tcPr>
          <w:p w14:paraId="3B663603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14:paraId="5B32DFD7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351D7FED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1" w:type="dxa"/>
          </w:tcPr>
          <w:p w14:paraId="47C1643D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</w:tcPr>
          <w:p w14:paraId="612F5A64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F3616" w:rsidRPr="004A281F" w14:paraId="1D327074" w14:textId="77777777" w:rsidTr="0015101D">
        <w:trPr>
          <w:trHeight w:val="358"/>
        </w:trPr>
        <w:tc>
          <w:tcPr>
            <w:tcW w:w="1626" w:type="dxa"/>
          </w:tcPr>
          <w:p w14:paraId="4109CE8F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14:paraId="304608BC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214BD734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1" w:type="dxa"/>
          </w:tcPr>
          <w:p w14:paraId="758B9791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</w:tcPr>
          <w:p w14:paraId="07427FEE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F3616" w:rsidRPr="004A281F" w14:paraId="03089CCC" w14:textId="29B079C6" w:rsidTr="0015101D">
        <w:trPr>
          <w:trHeight w:val="358"/>
        </w:trPr>
        <w:tc>
          <w:tcPr>
            <w:tcW w:w="1626" w:type="dxa"/>
          </w:tcPr>
          <w:p w14:paraId="5CE039D8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</w:tcPr>
          <w:p w14:paraId="2117ED63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08B878FB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1" w:type="dxa"/>
          </w:tcPr>
          <w:p w14:paraId="2DFAA13E" w14:textId="0F81FC4B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</w:tcPr>
          <w:p w14:paraId="723C5800" w14:textId="77777777" w:rsidR="001F3616" w:rsidRPr="004A281F" w:rsidRDefault="001F3616" w:rsidP="00340B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0F556FF" w14:textId="77777777" w:rsidR="00055F9A" w:rsidRPr="004A281F" w:rsidRDefault="00055F9A" w:rsidP="00340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72797" w14:textId="26959540" w:rsidR="003D6017" w:rsidRPr="004A281F" w:rsidRDefault="005C4052" w:rsidP="006239D5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  <w:r w:rsidRPr="004A281F">
        <w:rPr>
          <w:rFonts w:ascii="Arial Black" w:hAnsi="Arial Black" w:cs="Arial"/>
          <w:b/>
          <w:color w:val="7030A0"/>
          <w:sz w:val="24"/>
          <w:szCs w:val="24"/>
        </w:rPr>
        <w:t>Capacity</w:t>
      </w:r>
    </w:p>
    <w:p w14:paraId="024C9033" w14:textId="7395C8F5" w:rsidR="00C65716" w:rsidRPr="00CC3429" w:rsidRDefault="006239D5" w:rsidP="00B150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429">
        <w:rPr>
          <w:rFonts w:ascii="Arial" w:hAnsi="Arial" w:cs="Arial"/>
          <w:sz w:val="24"/>
          <w:szCs w:val="24"/>
        </w:rPr>
        <w:t>D</w:t>
      </w:r>
      <w:r w:rsidR="00A4723F" w:rsidRPr="00CC3429">
        <w:rPr>
          <w:rFonts w:ascii="Arial" w:hAnsi="Arial" w:cs="Arial"/>
          <w:sz w:val="24"/>
          <w:szCs w:val="24"/>
        </w:rPr>
        <w:t>escribe</w:t>
      </w:r>
      <w:r w:rsidR="00DD4565" w:rsidRPr="00CC3429">
        <w:rPr>
          <w:rFonts w:ascii="Arial" w:hAnsi="Arial" w:cs="Arial"/>
          <w:sz w:val="24"/>
          <w:szCs w:val="24"/>
        </w:rPr>
        <w:t xml:space="preserve"> </w:t>
      </w:r>
      <w:r w:rsidR="00A4723F" w:rsidRPr="00CC3429">
        <w:rPr>
          <w:rFonts w:ascii="Arial" w:hAnsi="Arial" w:cs="Arial"/>
          <w:sz w:val="24"/>
          <w:szCs w:val="24"/>
        </w:rPr>
        <w:t xml:space="preserve">your </w:t>
      </w:r>
      <w:r w:rsidR="004B4AF3" w:rsidRPr="00CC3429">
        <w:rPr>
          <w:rFonts w:ascii="Arial" w:hAnsi="Arial" w:cs="Arial"/>
          <w:sz w:val="24"/>
          <w:szCs w:val="24"/>
        </w:rPr>
        <w:t>organizations</w:t>
      </w:r>
      <w:r w:rsidR="00697D31" w:rsidRPr="00CC3429">
        <w:rPr>
          <w:rFonts w:ascii="Arial" w:hAnsi="Arial" w:cs="Arial"/>
          <w:sz w:val="24"/>
          <w:szCs w:val="24"/>
        </w:rPr>
        <w:t xml:space="preserve"> </w:t>
      </w:r>
      <w:r w:rsidR="00A4723F" w:rsidRPr="00CC3429">
        <w:rPr>
          <w:rFonts w:ascii="Arial" w:hAnsi="Arial" w:cs="Arial"/>
          <w:sz w:val="24"/>
          <w:szCs w:val="24"/>
        </w:rPr>
        <w:t>capacity</w:t>
      </w:r>
      <w:r w:rsidR="00FF3632" w:rsidRPr="00CC3429">
        <w:rPr>
          <w:rFonts w:ascii="Arial" w:hAnsi="Arial" w:cs="Arial"/>
          <w:sz w:val="24"/>
          <w:szCs w:val="24"/>
        </w:rPr>
        <w:t xml:space="preserve"> </w:t>
      </w:r>
      <w:r w:rsidR="0097545B" w:rsidRPr="00CC3429">
        <w:rPr>
          <w:rFonts w:ascii="Arial" w:hAnsi="Arial" w:cs="Arial"/>
          <w:sz w:val="24"/>
          <w:szCs w:val="24"/>
        </w:rPr>
        <w:t xml:space="preserve">to manage project activities </w:t>
      </w:r>
      <w:r w:rsidR="00574E16" w:rsidRPr="00CC3429">
        <w:rPr>
          <w:rFonts w:ascii="Arial" w:hAnsi="Arial" w:cs="Arial"/>
          <w:sz w:val="24"/>
          <w:szCs w:val="24"/>
        </w:rPr>
        <w:t>in</w:t>
      </w:r>
      <w:r w:rsidR="00FF3632" w:rsidRPr="00CC3429">
        <w:rPr>
          <w:rFonts w:ascii="Arial" w:hAnsi="Arial" w:cs="Arial"/>
          <w:sz w:val="24"/>
          <w:szCs w:val="24"/>
        </w:rPr>
        <w:t xml:space="preserve"> </w:t>
      </w:r>
      <w:r w:rsidR="004B4AF3" w:rsidRPr="00CC3429">
        <w:rPr>
          <w:rFonts w:ascii="Arial" w:hAnsi="Arial" w:cs="Arial"/>
          <w:sz w:val="24"/>
          <w:szCs w:val="24"/>
        </w:rPr>
        <w:t xml:space="preserve">each of the following </w:t>
      </w:r>
      <w:r w:rsidR="00B1502F" w:rsidRPr="00CC3429">
        <w:rPr>
          <w:rFonts w:ascii="Arial" w:hAnsi="Arial" w:cs="Arial"/>
          <w:sz w:val="24"/>
          <w:szCs w:val="24"/>
        </w:rPr>
        <w:t>areas</w:t>
      </w:r>
      <w:r w:rsidR="00697D31" w:rsidRPr="00CC3429">
        <w:rPr>
          <w:rFonts w:ascii="Arial" w:hAnsi="Arial" w:cs="Arial"/>
          <w:sz w:val="24"/>
          <w:szCs w:val="24"/>
        </w:rPr>
        <w:t>.</w:t>
      </w:r>
      <w:r w:rsidR="00703309" w:rsidRPr="00CC3429">
        <w:rPr>
          <w:rFonts w:ascii="Arial" w:hAnsi="Arial" w:cs="Arial"/>
          <w:sz w:val="24"/>
          <w:szCs w:val="24"/>
        </w:rPr>
        <w:t xml:space="preserve"> </w:t>
      </w:r>
      <w:r w:rsidR="004B008E" w:rsidRPr="00CC3429">
        <w:rPr>
          <w:rFonts w:ascii="Arial" w:hAnsi="Arial" w:cs="Arial"/>
          <w:sz w:val="24"/>
          <w:szCs w:val="24"/>
        </w:rPr>
        <w:t xml:space="preserve">In your response, please include information on </w:t>
      </w:r>
      <w:r w:rsidR="007F46FE" w:rsidRPr="00CC3429">
        <w:rPr>
          <w:rFonts w:ascii="Arial" w:hAnsi="Arial" w:cs="Arial"/>
          <w:sz w:val="24"/>
          <w:szCs w:val="24"/>
        </w:rPr>
        <w:t>organization/</w:t>
      </w:r>
      <w:r w:rsidR="0073434D" w:rsidRPr="00CC3429">
        <w:rPr>
          <w:rFonts w:ascii="Arial" w:hAnsi="Arial" w:cs="Arial"/>
          <w:sz w:val="24"/>
          <w:szCs w:val="24"/>
        </w:rPr>
        <w:t xml:space="preserve">professional </w:t>
      </w:r>
      <w:r w:rsidR="001808B1" w:rsidRPr="00CC3429">
        <w:rPr>
          <w:rFonts w:ascii="Arial" w:hAnsi="Arial" w:cs="Arial"/>
          <w:sz w:val="24"/>
          <w:szCs w:val="24"/>
        </w:rPr>
        <w:t xml:space="preserve">expertise, </w:t>
      </w:r>
      <w:r w:rsidR="00ED2A22" w:rsidRPr="00CC3429">
        <w:rPr>
          <w:rFonts w:ascii="Arial" w:hAnsi="Arial" w:cs="Arial"/>
          <w:sz w:val="24"/>
          <w:szCs w:val="24"/>
        </w:rPr>
        <w:t xml:space="preserve">local expertise, </w:t>
      </w:r>
      <w:r w:rsidR="001808B1" w:rsidRPr="00CC3429">
        <w:rPr>
          <w:rFonts w:ascii="Arial" w:hAnsi="Arial" w:cs="Arial"/>
          <w:sz w:val="24"/>
          <w:szCs w:val="24"/>
        </w:rPr>
        <w:t>knowledge of best practices</w:t>
      </w:r>
      <w:r w:rsidR="004B008E" w:rsidRPr="00CC3429">
        <w:rPr>
          <w:rFonts w:ascii="Arial" w:hAnsi="Arial" w:cs="Arial"/>
          <w:sz w:val="24"/>
          <w:szCs w:val="24"/>
        </w:rPr>
        <w:t xml:space="preserve"> such as </w:t>
      </w:r>
      <w:r w:rsidR="00ED2A22" w:rsidRPr="00CC3429">
        <w:rPr>
          <w:rFonts w:ascii="Arial" w:hAnsi="Arial" w:cs="Arial"/>
          <w:sz w:val="24"/>
          <w:szCs w:val="24"/>
        </w:rPr>
        <w:t>research</w:t>
      </w:r>
      <w:r w:rsidR="001808B1" w:rsidRPr="00CC3429">
        <w:rPr>
          <w:rFonts w:ascii="Arial" w:hAnsi="Arial" w:cs="Arial"/>
          <w:sz w:val="24"/>
          <w:szCs w:val="24"/>
        </w:rPr>
        <w:t xml:space="preserve"> techniques</w:t>
      </w:r>
      <w:r w:rsidR="00B04277" w:rsidRPr="00CC3429">
        <w:rPr>
          <w:rFonts w:ascii="Arial" w:hAnsi="Arial" w:cs="Arial"/>
          <w:sz w:val="24"/>
          <w:szCs w:val="24"/>
        </w:rPr>
        <w:t xml:space="preserve">, </w:t>
      </w:r>
      <w:r w:rsidR="004B008E" w:rsidRPr="00CC3429">
        <w:rPr>
          <w:rFonts w:ascii="Arial" w:hAnsi="Arial" w:cs="Arial"/>
          <w:sz w:val="24"/>
          <w:szCs w:val="24"/>
        </w:rPr>
        <w:t xml:space="preserve">and other related items.  </w:t>
      </w:r>
      <w:r w:rsidR="00703309" w:rsidRPr="00CC3429">
        <w:rPr>
          <w:rFonts w:ascii="Arial" w:hAnsi="Arial" w:cs="Arial"/>
          <w:sz w:val="24"/>
          <w:szCs w:val="24"/>
        </w:rPr>
        <w:t>(</w:t>
      </w:r>
      <w:r w:rsidR="00697D31" w:rsidRPr="00CC3429">
        <w:rPr>
          <w:rFonts w:ascii="Arial" w:hAnsi="Arial" w:cs="Arial"/>
          <w:sz w:val="24"/>
          <w:szCs w:val="24"/>
        </w:rPr>
        <w:t>250 words each)</w:t>
      </w:r>
      <w:r w:rsidR="00B1502F" w:rsidRPr="00CC3429">
        <w:rPr>
          <w:rFonts w:ascii="Arial" w:hAnsi="Arial" w:cs="Arial"/>
          <w:sz w:val="24"/>
          <w:szCs w:val="24"/>
        </w:rPr>
        <w:t xml:space="preserve"> </w:t>
      </w:r>
    </w:p>
    <w:p w14:paraId="4E764EAA" w14:textId="77777777" w:rsidR="00344AC8" w:rsidRPr="004A281F" w:rsidRDefault="00344AC8" w:rsidP="00340BC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04FCD86" w14:textId="4A11C188" w:rsidR="00D74D92" w:rsidRDefault="009733A7" w:rsidP="00D74D9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281F">
        <w:rPr>
          <w:rFonts w:ascii="Arial" w:hAnsi="Arial"/>
          <w:sz w:val="24"/>
          <w:szCs w:val="24"/>
        </w:rPr>
        <w:t>Project management</w:t>
      </w:r>
      <w:r w:rsidR="00703309" w:rsidRPr="004A281F">
        <w:rPr>
          <w:rFonts w:ascii="Arial" w:hAnsi="Arial"/>
          <w:sz w:val="24"/>
          <w:szCs w:val="24"/>
        </w:rPr>
        <w:t>:</w:t>
      </w:r>
      <w:r w:rsidR="001071B7" w:rsidRPr="004A281F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55585813"/>
          <w:placeholder>
            <w:docPart w:val="FE94BD493D114D5C91D1C5B118CDBBF0"/>
          </w:placeholder>
          <w:showingPlcHdr/>
        </w:sdtPr>
        <w:sdtEndPr/>
        <w:sdtContent>
          <w:r w:rsidR="001071B7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471B48A" w14:textId="77777777" w:rsidR="00D74D92" w:rsidRDefault="00D74D92" w:rsidP="00D74D9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8FFA52D" w14:textId="77777777" w:rsidR="00AA6EFD" w:rsidRDefault="00AA6EFD" w:rsidP="00AA6EF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Market Analysis</w:t>
      </w:r>
      <w:r w:rsidRPr="004A281F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38231523"/>
          <w:placeholder>
            <w:docPart w:val="CBD9B6A721514CEC92358008D81AF7EF"/>
          </w:placeholder>
          <w:showingPlcHdr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BEE1DF1" w14:textId="77777777" w:rsidR="00AA6EFD" w:rsidRDefault="00AA6EFD" w:rsidP="00D74D9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307BA3F4" w14:textId="0F0C4AB0" w:rsidR="00FF3632" w:rsidRPr="004A281F" w:rsidRDefault="00673C03" w:rsidP="00D74D9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Culturally appropriate s</w:t>
      </w:r>
      <w:r w:rsidR="00B04277">
        <w:rPr>
          <w:rFonts w:ascii="Arial" w:hAnsi="Arial"/>
          <w:sz w:val="24"/>
          <w:szCs w:val="24"/>
        </w:rPr>
        <w:t>takeholder and community engagement</w:t>
      </w:r>
      <w:r w:rsidR="00FF3632" w:rsidRPr="004A281F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960946196"/>
          <w:placeholder>
            <w:docPart w:val="79672461D5274E54BB2FD2BFFEF3ED46"/>
          </w:placeholder>
          <w:showingPlcHdr/>
        </w:sdtPr>
        <w:sdtEndPr/>
        <w:sdtContent>
          <w:r w:rsidR="00FF3632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278D40F" w14:textId="77777777" w:rsidR="00FF3632" w:rsidRPr="004A281F" w:rsidRDefault="00FF3632" w:rsidP="00B1502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4A666EE" w14:textId="209FA9C9" w:rsidR="00B1502F" w:rsidRPr="004A281F" w:rsidRDefault="00B46D09" w:rsidP="00B1502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Subject matter expertise (refer to the </w:t>
      </w:r>
      <w:r w:rsidR="001D7BBC">
        <w:rPr>
          <w:rFonts w:ascii="Arial" w:hAnsi="Arial"/>
          <w:sz w:val="24"/>
          <w:szCs w:val="24"/>
        </w:rPr>
        <w:t>Community Wealth Building</w:t>
      </w:r>
      <w:r>
        <w:rPr>
          <w:rFonts w:ascii="Arial" w:hAnsi="Arial"/>
          <w:sz w:val="24"/>
          <w:szCs w:val="24"/>
        </w:rPr>
        <w:t xml:space="preserve"> Pillars</w:t>
      </w:r>
      <w:r w:rsidR="001D7BBC">
        <w:rPr>
          <w:rFonts w:ascii="Arial" w:hAnsi="Arial"/>
          <w:sz w:val="24"/>
          <w:szCs w:val="24"/>
        </w:rPr>
        <w:t xml:space="preserve"> listed in Question 1</w:t>
      </w:r>
      <w:r>
        <w:rPr>
          <w:rFonts w:ascii="Arial" w:hAnsi="Arial"/>
          <w:sz w:val="24"/>
          <w:szCs w:val="24"/>
        </w:rPr>
        <w:t>)</w:t>
      </w:r>
      <w:r w:rsidR="00703309" w:rsidRPr="004A281F">
        <w:rPr>
          <w:rFonts w:ascii="Arial" w:hAnsi="Arial"/>
          <w:sz w:val="24"/>
          <w:szCs w:val="24"/>
        </w:rPr>
        <w:t>:</w:t>
      </w:r>
      <w:r w:rsidR="001071B7" w:rsidRPr="004A281F">
        <w:rPr>
          <w:rFonts w:ascii="Arial" w:hAnsi="Arial"/>
          <w:sz w:val="24"/>
          <w:szCs w:val="24"/>
        </w:rPr>
        <w:t xml:space="preserve"> </w:t>
      </w:r>
      <w:r w:rsidR="001071B7"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18727816"/>
          <w:placeholder>
            <w:docPart w:val="6569FA1DD9354138980C1C9DFF64EBBE"/>
          </w:placeholder>
          <w:showingPlcHdr/>
        </w:sdtPr>
        <w:sdtEndPr/>
        <w:sdtContent>
          <w:r w:rsidR="001071B7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079E0DE" w14:textId="77777777" w:rsidR="00703309" w:rsidRPr="004A281F" w:rsidRDefault="00703309" w:rsidP="00B1502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67F633A" w14:textId="743D42E4" w:rsidR="00D74D92" w:rsidRDefault="00D74D92" w:rsidP="00D74D92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Development of</w:t>
      </w:r>
      <w:r w:rsidR="00673C03">
        <w:rPr>
          <w:rFonts w:ascii="Arial" w:hAnsi="Arial"/>
          <w:sz w:val="24"/>
          <w:szCs w:val="24"/>
        </w:rPr>
        <w:t xml:space="preserve"> culturally appropriate</w:t>
      </w:r>
      <w:r>
        <w:rPr>
          <w:rFonts w:ascii="Arial" w:hAnsi="Arial"/>
          <w:sz w:val="24"/>
          <w:szCs w:val="24"/>
        </w:rPr>
        <w:t xml:space="preserve"> tools/resources</w:t>
      </w:r>
      <w:r w:rsidRPr="004A281F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14327276"/>
          <w:placeholder>
            <w:docPart w:val="A500AA47C3DC4927A5179D467D3AD108"/>
          </w:placeholder>
          <w:showingPlcHdr/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866BD35" w14:textId="77777777" w:rsidR="00574E16" w:rsidRDefault="00574E16" w:rsidP="00B1502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C7ABB41" w14:textId="41306385" w:rsidR="009733A7" w:rsidRPr="004A281F" w:rsidRDefault="00703309" w:rsidP="00B1502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281F">
        <w:rPr>
          <w:rFonts w:ascii="Arial" w:hAnsi="Arial"/>
          <w:sz w:val="24"/>
          <w:szCs w:val="24"/>
        </w:rPr>
        <w:t xml:space="preserve">Reporting: </w:t>
      </w:r>
      <w:sdt>
        <w:sdtPr>
          <w:rPr>
            <w:rFonts w:ascii="Arial" w:hAnsi="Arial" w:cs="Arial"/>
            <w:sz w:val="24"/>
            <w:szCs w:val="24"/>
          </w:rPr>
          <w:id w:val="243069882"/>
          <w:placeholder>
            <w:docPart w:val="8EB6E81E310448B8AA5533974F6ABC74"/>
          </w:placeholder>
          <w:showingPlcHdr/>
        </w:sdtPr>
        <w:sdtEndPr/>
        <w:sdtContent>
          <w:r w:rsidR="001071B7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CE47545" w14:textId="77777777" w:rsidR="00D74D92" w:rsidRPr="004A281F" w:rsidRDefault="00D74D92" w:rsidP="00340BC9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5E3D4F04" w14:textId="59220566" w:rsidR="00B52027" w:rsidRPr="00CC3429" w:rsidRDefault="005C4052" w:rsidP="00CC3429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color w:val="7030A0"/>
          <w:sz w:val="24"/>
          <w:szCs w:val="24"/>
        </w:rPr>
      </w:pPr>
      <w:r w:rsidRPr="004A281F">
        <w:rPr>
          <w:rFonts w:ascii="Arial Black" w:hAnsi="Arial Black" w:cs="Arial"/>
          <w:color w:val="7030A0"/>
          <w:sz w:val="24"/>
          <w:szCs w:val="24"/>
        </w:rPr>
        <w:t>Readiness</w:t>
      </w:r>
    </w:p>
    <w:p w14:paraId="4822EF82" w14:textId="266CE36F" w:rsidR="009733A7" w:rsidRPr="00CC3429" w:rsidRDefault="00B52027" w:rsidP="00340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429">
        <w:rPr>
          <w:rFonts w:ascii="Arial" w:hAnsi="Arial" w:cs="Arial"/>
          <w:sz w:val="24"/>
          <w:szCs w:val="24"/>
        </w:rPr>
        <w:t>D</w:t>
      </w:r>
      <w:r w:rsidR="004F34AA" w:rsidRPr="00CC3429">
        <w:rPr>
          <w:rFonts w:ascii="Arial" w:hAnsi="Arial" w:cs="Arial"/>
          <w:sz w:val="24"/>
          <w:szCs w:val="24"/>
        </w:rPr>
        <w:t>escribe the positions and their responsibilities that will be involved in leading this project</w:t>
      </w:r>
      <w:r w:rsidR="00703309" w:rsidRPr="00CC3429">
        <w:rPr>
          <w:rFonts w:ascii="Arial" w:hAnsi="Arial" w:cs="Arial"/>
          <w:sz w:val="24"/>
          <w:szCs w:val="24"/>
        </w:rPr>
        <w:t xml:space="preserve"> (100 words</w:t>
      </w:r>
      <w:r w:rsidR="00EB5404" w:rsidRPr="00CC3429">
        <w:rPr>
          <w:rFonts w:ascii="Arial" w:hAnsi="Arial" w:cs="Arial"/>
          <w:sz w:val="24"/>
          <w:szCs w:val="24"/>
        </w:rPr>
        <w:t xml:space="preserve"> for each position</w:t>
      </w:r>
      <w:r w:rsidR="00703309" w:rsidRPr="00CC3429">
        <w:rPr>
          <w:rFonts w:ascii="Arial" w:hAnsi="Arial" w:cs="Arial"/>
          <w:sz w:val="24"/>
          <w:szCs w:val="24"/>
        </w:rPr>
        <w:t>)</w:t>
      </w:r>
      <w:r w:rsidR="004F34AA" w:rsidRPr="00CC3429">
        <w:rPr>
          <w:rFonts w:ascii="Arial" w:hAnsi="Arial" w:cs="Arial"/>
          <w:sz w:val="24"/>
          <w:szCs w:val="24"/>
        </w:rPr>
        <w:t xml:space="preserve">. </w:t>
      </w:r>
    </w:p>
    <w:p w14:paraId="703969D8" w14:textId="77777777" w:rsidR="00D74D92" w:rsidRDefault="00D74D92" w:rsidP="00340B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9E82B2" w14:textId="05A62944" w:rsidR="00D74D92" w:rsidRPr="00D74D92" w:rsidRDefault="00D74D92" w:rsidP="00340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75B">
        <w:rPr>
          <w:rFonts w:ascii="Arial" w:hAnsi="Arial" w:cs="Arial"/>
          <w:sz w:val="24"/>
          <w:szCs w:val="24"/>
        </w:rPr>
        <w:t>Include a brief description of the skills and expertise of the project team including subcontractors</w:t>
      </w:r>
      <w:r>
        <w:rPr>
          <w:rFonts w:ascii="Arial" w:hAnsi="Arial" w:cs="Arial"/>
          <w:sz w:val="24"/>
          <w:szCs w:val="24"/>
        </w:rPr>
        <w:t xml:space="preserve"> </w:t>
      </w:r>
      <w:r w:rsidR="00764438">
        <w:rPr>
          <w:rFonts w:ascii="Arial" w:hAnsi="Arial" w:cs="Arial"/>
          <w:sz w:val="24"/>
          <w:szCs w:val="24"/>
        </w:rPr>
        <w:t xml:space="preserve">as an appendix </w:t>
      </w:r>
      <w:r>
        <w:rPr>
          <w:rFonts w:ascii="Arial" w:hAnsi="Arial" w:cs="Arial"/>
          <w:sz w:val="24"/>
          <w:szCs w:val="24"/>
        </w:rPr>
        <w:t>if available</w:t>
      </w:r>
      <w:r w:rsidRPr="00D2675B">
        <w:rPr>
          <w:rFonts w:ascii="Arial" w:hAnsi="Arial" w:cs="Arial"/>
          <w:sz w:val="24"/>
          <w:szCs w:val="24"/>
        </w:rPr>
        <w:t>.</w:t>
      </w:r>
    </w:p>
    <w:p w14:paraId="710D3E91" w14:textId="77777777" w:rsidR="00B52027" w:rsidRPr="004A281F" w:rsidRDefault="00B52027" w:rsidP="00340B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055"/>
        <w:gridCol w:w="6428"/>
      </w:tblGrid>
      <w:tr w:rsidR="009733A7" w:rsidRPr="004A281F" w14:paraId="17CCE948" w14:textId="77777777" w:rsidTr="009733A7">
        <w:trPr>
          <w:trHeight w:val="255"/>
        </w:trPr>
        <w:tc>
          <w:tcPr>
            <w:tcW w:w="3055" w:type="dxa"/>
          </w:tcPr>
          <w:p w14:paraId="3BEE94C8" w14:textId="231BE45A" w:rsidR="009733A7" w:rsidRPr="004A281F" w:rsidRDefault="009733A7" w:rsidP="00340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428" w:type="dxa"/>
          </w:tcPr>
          <w:p w14:paraId="4ACE9C31" w14:textId="067320C6" w:rsidR="009733A7" w:rsidRPr="004A281F" w:rsidRDefault="009733A7" w:rsidP="00340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Responsibilities </w:t>
            </w:r>
          </w:p>
        </w:tc>
      </w:tr>
      <w:tr w:rsidR="009733A7" w:rsidRPr="004A281F" w14:paraId="45B74697" w14:textId="77777777" w:rsidTr="009733A7">
        <w:trPr>
          <w:trHeight w:val="255"/>
        </w:trPr>
        <w:tc>
          <w:tcPr>
            <w:tcW w:w="3055" w:type="dxa"/>
          </w:tcPr>
          <w:p w14:paraId="2B1E3391" w14:textId="77777777" w:rsidR="00B52027" w:rsidRPr="004A281F" w:rsidRDefault="00B52027" w:rsidP="00340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8" w:type="dxa"/>
          </w:tcPr>
          <w:p w14:paraId="40AD154C" w14:textId="77777777" w:rsidR="009733A7" w:rsidRPr="004A281F" w:rsidRDefault="009733A7" w:rsidP="00340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027" w:rsidRPr="004A281F" w14:paraId="5D9FA22F" w14:textId="77777777" w:rsidTr="009733A7">
        <w:trPr>
          <w:trHeight w:val="255"/>
        </w:trPr>
        <w:tc>
          <w:tcPr>
            <w:tcW w:w="3055" w:type="dxa"/>
          </w:tcPr>
          <w:p w14:paraId="506E7866" w14:textId="77777777" w:rsidR="00B52027" w:rsidRPr="004A281F" w:rsidRDefault="00B52027" w:rsidP="00340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8" w:type="dxa"/>
          </w:tcPr>
          <w:p w14:paraId="390DB32D" w14:textId="77777777" w:rsidR="00B52027" w:rsidRPr="004A281F" w:rsidRDefault="00B52027" w:rsidP="00340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027" w:rsidRPr="004A281F" w14:paraId="68A6CA87" w14:textId="77777777" w:rsidTr="009733A7">
        <w:trPr>
          <w:trHeight w:val="255"/>
        </w:trPr>
        <w:tc>
          <w:tcPr>
            <w:tcW w:w="3055" w:type="dxa"/>
          </w:tcPr>
          <w:p w14:paraId="11C5D481" w14:textId="77777777" w:rsidR="00B52027" w:rsidRPr="004A281F" w:rsidRDefault="00B52027" w:rsidP="00340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8" w:type="dxa"/>
          </w:tcPr>
          <w:p w14:paraId="6D762643" w14:textId="77777777" w:rsidR="00B52027" w:rsidRPr="004A281F" w:rsidRDefault="00B52027" w:rsidP="00340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896B4" w14:textId="77777777" w:rsidR="00574E16" w:rsidRDefault="00574E16" w:rsidP="0057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*add rows as needed</w:t>
      </w:r>
    </w:p>
    <w:p w14:paraId="01AB54CE" w14:textId="77777777" w:rsidR="00543E45" w:rsidRPr="004A281F" w:rsidRDefault="00543E45" w:rsidP="00574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7ED66" w14:textId="77777777" w:rsidR="00437F95" w:rsidRPr="004A281F" w:rsidRDefault="00437F95" w:rsidP="000A53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7030A0"/>
          <w:sz w:val="24"/>
          <w:szCs w:val="24"/>
        </w:rPr>
      </w:pPr>
      <w:r w:rsidRPr="004A281F">
        <w:rPr>
          <w:rFonts w:ascii="Arial Black" w:hAnsi="Arial Black" w:cs="Arial"/>
          <w:b/>
          <w:bCs/>
          <w:color w:val="7030A0"/>
          <w:sz w:val="24"/>
          <w:szCs w:val="24"/>
        </w:rPr>
        <w:t xml:space="preserve">Work plan </w:t>
      </w:r>
    </w:p>
    <w:p w14:paraId="5409BF63" w14:textId="31D964B2" w:rsidR="00774BE8" w:rsidRPr="00ED62AE" w:rsidRDefault="00450C39" w:rsidP="00437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D62AE">
        <w:rPr>
          <w:rFonts w:ascii="Arial" w:hAnsi="Arial" w:cs="Arial"/>
          <w:bCs/>
          <w:sz w:val="24"/>
          <w:szCs w:val="24"/>
        </w:rPr>
        <w:t>P</w:t>
      </w:r>
      <w:r w:rsidR="00764438" w:rsidRPr="00ED62AE">
        <w:rPr>
          <w:rFonts w:ascii="Arial" w:hAnsi="Arial" w:cs="Arial"/>
          <w:bCs/>
          <w:sz w:val="24"/>
          <w:szCs w:val="24"/>
        </w:rPr>
        <w:t xml:space="preserve">rovide a </w:t>
      </w:r>
      <w:r w:rsidR="00F40B5C">
        <w:rPr>
          <w:rFonts w:ascii="Arial" w:hAnsi="Arial" w:cs="Arial"/>
          <w:bCs/>
          <w:sz w:val="24"/>
          <w:szCs w:val="24"/>
        </w:rPr>
        <w:t xml:space="preserve">high-level </w:t>
      </w:r>
      <w:r w:rsidR="00764438" w:rsidRPr="00ED62AE">
        <w:rPr>
          <w:rFonts w:ascii="Arial" w:hAnsi="Arial" w:cs="Arial"/>
          <w:bCs/>
          <w:sz w:val="24"/>
          <w:szCs w:val="24"/>
        </w:rPr>
        <w:t>work plan to indicate</w:t>
      </w:r>
      <w:r w:rsidR="00C432C8" w:rsidRPr="00ED62AE">
        <w:rPr>
          <w:rFonts w:ascii="Arial" w:hAnsi="Arial" w:cs="Arial"/>
          <w:bCs/>
          <w:sz w:val="24"/>
          <w:szCs w:val="24"/>
        </w:rPr>
        <w:t xml:space="preserve"> how yo</w:t>
      </w:r>
      <w:r w:rsidR="00EB5404" w:rsidRPr="00ED62AE">
        <w:rPr>
          <w:rFonts w:ascii="Arial" w:hAnsi="Arial" w:cs="Arial"/>
          <w:bCs/>
          <w:sz w:val="24"/>
          <w:szCs w:val="24"/>
        </w:rPr>
        <w:t>ur organization will achieve</w:t>
      </w:r>
      <w:r w:rsidR="00F40B5C">
        <w:rPr>
          <w:rFonts w:ascii="Arial" w:hAnsi="Arial" w:cs="Arial"/>
          <w:bCs/>
          <w:sz w:val="24"/>
          <w:szCs w:val="24"/>
        </w:rPr>
        <w:t xml:space="preserve"> </w:t>
      </w:r>
      <w:r w:rsidR="002C0273">
        <w:rPr>
          <w:rFonts w:ascii="Arial" w:hAnsi="Arial" w:cs="Arial"/>
          <w:bCs/>
          <w:sz w:val="24"/>
          <w:szCs w:val="24"/>
          <w:u w:val="single"/>
        </w:rPr>
        <w:t>all project</w:t>
      </w:r>
      <w:r w:rsidRPr="00ED62A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35D49" w:rsidRPr="00ED62AE">
        <w:rPr>
          <w:rFonts w:ascii="Arial" w:hAnsi="Arial" w:cs="Arial"/>
          <w:bCs/>
          <w:sz w:val="24"/>
          <w:szCs w:val="24"/>
          <w:u w:val="single"/>
        </w:rPr>
        <w:t>deliverables</w:t>
      </w:r>
      <w:r w:rsidR="00C432C8" w:rsidRPr="00ED62AE">
        <w:rPr>
          <w:rFonts w:ascii="Arial" w:hAnsi="Arial" w:cs="Arial"/>
          <w:bCs/>
          <w:sz w:val="24"/>
          <w:szCs w:val="24"/>
        </w:rPr>
        <w:t xml:space="preserve"> </w:t>
      </w:r>
      <w:r w:rsidR="0097545B" w:rsidRPr="00ED62AE">
        <w:rPr>
          <w:rFonts w:ascii="Arial" w:hAnsi="Arial" w:cs="Arial"/>
          <w:bCs/>
          <w:sz w:val="24"/>
          <w:szCs w:val="24"/>
        </w:rPr>
        <w:t xml:space="preserve">outlined in </w:t>
      </w:r>
      <w:r w:rsidR="002C0273">
        <w:rPr>
          <w:rFonts w:ascii="Arial" w:hAnsi="Arial" w:cs="Arial"/>
          <w:bCs/>
          <w:sz w:val="24"/>
          <w:szCs w:val="24"/>
        </w:rPr>
        <w:t xml:space="preserve">Question 4 of </w:t>
      </w:r>
      <w:r w:rsidR="0097545B" w:rsidRPr="00ED62AE">
        <w:rPr>
          <w:rFonts w:ascii="Arial" w:hAnsi="Arial" w:cs="Arial"/>
          <w:bCs/>
          <w:sz w:val="24"/>
          <w:szCs w:val="24"/>
        </w:rPr>
        <w:t xml:space="preserve">the </w:t>
      </w:r>
      <w:r w:rsidR="002C0273">
        <w:rPr>
          <w:rFonts w:ascii="Arial" w:hAnsi="Arial" w:cs="Arial"/>
          <w:bCs/>
          <w:sz w:val="24"/>
          <w:szCs w:val="24"/>
        </w:rPr>
        <w:t>Grant</w:t>
      </w:r>
      <w:r w:rsidR="000C77AF">
        <w:rPr>
          <w:rFonts w:ascii="Arial" w:hAnsi="Arial" w:cs="Arial"/>
          <w:bCs/>
          <w:sz w:val="24"/>
          <w:szCs w:val="24"/>
        </w:rPr>
        <w:t xml:space="preserve"> </w:t>
      </w:r>
      <w:r w:rsidR="0097545B" w:rsidRPr="00ED62AE">
        <w:rPr>
          <w:rFonts w:ascii="Arial" w:hAnsi="Arial" w:cs="Arial"/>
          <w:bCs/>
          <w:sz w:val="24"/>
          <w:szCs w:val="24"/>
        </w:rPr>
        <w:t>guideline</w:t>
      </w:r>
      <w:r w:rsidR="002C0273">
        <w:rPr>
          <w:rFonts w:ascii="Arial" w:hAnsi="Arial" w:cs="Arial"/>
          <w:bCs/>
          <w:sz w:val="24"/>
          <w:szCs w:val="24"/>
        </w:rPr>
        <w:t>s</w:t>
      </w:r>
      <w:r w:rsidR="00F40B5C">
        <w:rPr>
          <w:rFonts w:ascii="Arial" w:hAnsi="Arial" w:cs="Arial"/>
          <w:bCs/>
          <w:sz w:val="24"/>
          <w:szCs w:val="24"/>
        </w:rPr>
        <w:t xml:space="preserve"> (questions 4</w:t>
      </w:r>
      <w:r w:rsidR="00764438" w:rsidRPr="00ED62AE">
        <w:rPr>
          <w:rFonts w:ascii="Arial" w:hAnsi="Arial" w:cs="Arial"/>
          <w:bCs/>
          <w:sz w:val="24"/>
          <w:szCs w:val="24"/>
        </w:rPr>
        <w:t>)</w:t>
      </w:r>
      <w:r w:rsidR="00774BE8" w:rsidRPr="00ED62AE">
        <w:rPr>
          <w:rFonts w:ascii="Arial" w:hAnsi="Arial" w:cs="Arial"/>
          <w:bCs/>
          <w:sz w:val="24"/>
          <w:szCs w:val="24"/>
        </w:rPr>
        <w:t xml:space="preserve">. </w:t>
      </w:r>
    </w:p>
    <w:p w14:paraId="56350F87" w14:textId="77777777" w:rsidR="00C432C8" w:rsidRPr="004A281F" w:rsidRDefault="00C432C8" w:rsidP="00774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53823A" w14:textId="56AF6DCA" w:rsidR="00924F7E" w:rsidRPr="004A281F" w:rsidRDefault="0097545B" w:rsidP="00340B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NOTE: </w:t>
      </w:r>
      <w:r w:rsidR="00774BE8" w:rsidRPr="004A281F">
        <w:rPr>
          <w:rFonts w:ascii="Arial" w:hAnsi="Arial" w:cs="Arial"/>
          <w:bCs/>
          <w:sz w:val="24"/>
          <w:szCs w:val="24"/>
        </w:rPr>
        <w:t>T</w:t>
      </w:r>
      <w:r w:rsidR="00EB5404">
        <w:rPr>
          <w:rFonts w:ascii="Arial" w:hAnsi="Arial" w:cs="Arial"/>
          <w:bCs/>
          <w:sz w:val="24"/>
          <w:szCs w:val="24"/>
        </w:rPr>
        <w:t>he successful applicant</w:t>
      </w:r>
      <w:r w:rsidR="004B7D36" w:rsidRPr="004A281F">
        <w:rPr>
          <w:rFonts w:ascii="Arial" w:hAnsi="Arial" w:cs="Arial"/>
          <w:bCs/>
          <w:sz w:val="24"/>
          <w:szCs w:val="24"/>
        </w:rPr>
        <w:t xml:space="preserve"> will be asked to provide a more detailed work plan</w:t>
      </w:r>
      <w:r w:rsidR="007C007E" w:rsidRPr="004A281F">
        <w:rPr>
          <w:rFonts w:ascii="Arial" w:hAnsi="Arial" w:cs="Arial"/>
          <w:bCs/>
          <w:sz w:val="24"/>
          <w:szCs w:val="24"/>
        </w:rPr>
        <w:t xml:space="preserve"> after funding has been issued.</w:t>
      </w:r>
    </w:p>
    <w:p w14:paraId="74F344E8" w14:textId="77777777" w:rsidR="00DC15D9" w:rsidRPr="004A281F" w:rsidRDefault="00DC15D9" w:rsidP="00DC15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875"/>
        <w:gridCol w:w="4320"/>
        <w:gridCol w:w="2167"/>
      </w:tblGrid>
      <w:tr w:rsidR="00450C39" w:rsidRPr="004A281F" w14:paraId="292910E5" w14:textId="77777777" w:rsidTr="00DE3ECF">
        <w:trPr>
          <w:trHeight w:val="311"/>
        </w:trPr>
        <w:tc>
          <w:tcPr>
            <w:tcW w:w="2875" w:type="dxa"/>
          </w:tcPr>
          <w:p w14:paraId="70ED16B8" w14:textId="0797B812" w:rsidR="00450C39" w:rsidRPr="004A281F" w:rsidRDefault="00F40B5C" w:rsidP="00340B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4320" w:type="dxa"/>
          </w:tcPr>
          <w:p w14:paraId="528D862E" w14:textId="4762D764" w:rsidR="00450C39" w:rsidRPr="004A281F" w:rsidRDefault="00450C39" w:rsidP="00340B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167" w:type="dxa"/>
          </w:tcPr>
          <w:p w14:paraId="1A617DF0" w14:textId="35EDF238" w:rsidR="00450C39" w:rsidRPr="004A281F" w:rsidRDefault="00450C39" w:rsidP="00340B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</w:tr>
      <w:tr w:rsidR="003D79A5" w:rsidRPr="004A281F" w14:paraId="593DBAC8" w14:textId="77777777" w:rsidTr="00DE3ECF">
        <w:trPr>
          <w:trHeight w:val="311"/>
        </w:trPr>
        <w:tc>
          <w:tcPr>
            <w:tcW w:w="2875" w:type="dxa"/>
          </w:tcPr>
          <w:p w14:paraId="2173E26E" w14:textId="4EA592D1" w:rsidR="003D79A5" w:rsidRPr="00035D49" w:rsidRDefault="003D79A5" w:rsidP="00340B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5C257E5" w14:textId="77777777" w:rsidR="003D79A5" w:rsidRPr="004A281F" w:rsidRDefault="003D79A5" w:rsidP="00340B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3BB2E666" w14:textId="77777777" w:rsidR="003D79A5" w:rsidRPr="004A281F" w:rsidRDefault="003D79A5" w:rsidP="00340B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06C7A1D6" w14:textId="77777777" w:rsidTr="00DE3ECF">
        <w:trPr>
          <w:trHeight w:val="330"/>
        </w:trPr>
        <w:tc>
          <w:tcPr>
            <w:tcW w:w="2875" w:type="dxa"/>
          </w:tcPr>
          <w:p w14:paraId="2779D737" w14:textId="40FE4E31" w:rsidR="00FF3632" w:rsidRPr="00035D49" w:rsidRDefault="00FF3632" w:rsidP="00F02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8423166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6E6DD66A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6EA65282" w14:textId="77777777" w:rsidTr="00DE3ECF">
        <w:trPr>
          <w:trHeight w:val="330"/>
        </w:trPr>
        <w:tc>
          <w:tcPr>
            <w:tcW w:w="2875" w:type="dxa"/>
          </w:tcPr>
          <w:p w14:paraId="74D53B22" w14:textId="770A87B6" w:rsidR="00FF3632" w:rsidRPr="00035D49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334A8DA0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4E27F9C8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6A536A9E" w14:textId="77777777" w:rsidTr="00DE3ECF">
        <w:trPr>
          <w:trHeight w:val="330"/>
        </w:trPr>
        <w:tc>
          <w:tcPr>
            <w:tcW w:w="2875" w:type="dxa"/>
          </w:tcPr>
          <w:p w14:paraId="36BCEB03" w14:textId="6A05501E" w:rsidR="00FF3632" w:rsidRPr="00035D49" w:rsidRDefault="00FF3632" w:rsidP="00DE3E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890B021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31C193E4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66BCFC4C" w14:textId="77777777" w:rsidTr="00DE3ECF">
        <w:trPr>
          <w:trHeight w:val="330"/>
        </w:trPr>
        <w:tc>
          <w:tcPr>
            <w:tcW w:w="2875" w:type="dxa"/>
          </w:tcPr>
          <w:p w14:paraId="33985600" w14:textId="68DF8A9A" w:rsidR="00FF3632" w:rsidRPr="009E721B" w:rsidRDefault="00FF3632" w:rsidP="00DE3E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280DDF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79A915F9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17F45F46" w14:textId="77777777" w:rsidTr="00DE3ECF">
        <w:trPr>
          <w:trHeight w:val="330"/>
        </w:trPr>
        <w:tc>
          <w:tcPr>
            <w:tcW w:w="2875" w:type="dxa"/>
          </w:tcPr>
          <w:p w14:paraId="7B27DFC6" w14:textId="62D531E0" w:rsidR="00FF3632" w:rsidRPr="009E721B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C0ABE9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18FE295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401D7C00" w14:textId="77777777" w:rsidTr="00DE3ECF">
        <w:trPr>
          <w:trHeight w:val="330"/>
        </w:trPr>
        <w:tc>
          <w:tcPr>
            <w:tcW w:w="2875" w:type="dxa"/>
          </w:tcPr>
          <w:p w14:paraId="14F7BE8C" w14:textId="27E748DA" w:rsidR="00FF3632" w:rsidRPr="004A281F" w:rsidRDefault="00FF3632" w:rsidP="00F0250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55CA96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1949D282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481949E3" w14:textId="77777777" w:rsidTr="00DE3ECF">
        <w:trPr>
          <w:trHeight w:val="330"/>
        </w:trPr>
        <w:tc>
          <w:tcPr>
            <w:tcW w:w="2875" w:type="dxa"/>
          </w:tcPr>
          <w:p w14:paraId="462ADD5F" w14:textId="0D32931A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57B6963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1A87000A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3632" w:rsidRPr="004A281F" w14:paraId="10F70CBC" w14:textId="77777777" w:rsidTr="00DE3ECF">
        <w:trPr>
          <w:trHeight w:val="330"/>
        </w:trPr>
        <w:tc>
          <w:tcPr>
            <w:tcW w:w="2875" w:type="dxa"/>
          </w:tcPr>
          <w:p w14:paraId="0D346388" w14:textId="6841FF8B" w:rsidR="00FF3632" w:rsidRPr="004A281F" w:rsidRDefault="00FF3632" w:rsidP="003D79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DB189F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494C58CA" w14:textId="77777777" w:rsidR="00FF3632" w:rsidRPr="004A281F" w:rsidRDefault="00FF3632" w:rsidP="00FF36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B60C1D" w14:textId="77777777" w:rsidR="00340BC9" w:rsidRPr="004A281F" w:rsidRDefault="00340BC9" w:rsidP="00340B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98B0EDB" w14:textId="184CE252" w:rsidR="0047683F" w:rsidRPr="004A281F" w:rsidRDefault="00FB72C3" w:rsidP="000A53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7030A0"/>
          <w:sz w:val="24"/>
          <w:szCs w:val="24"/>
        </w:rPr>
      </w:pPr>
      <w:r w:rsidRPr="004A281F">
        <w:rPr>
          <w:rFonts w:ascii="Arial Black" w:hAnsi="Arial Black" w:cs="Arial"/>
          <w:b/>
          <w:bCs/>
          <w:color w:val="7030A0"/>
          <w:sz w:val="24"/>
          <w:szCs w:val="24"/>
        </w:rPr>
        <w:lastRenderedPageBreak/>
        <w:t xml:space="preserve">Budget: </w:t>
      </w:r>
      <w:r w:rsidR="0097545B">
        <w:rPr>
          <w:rFonts w:ascii="Arial Black" w:hAnsi="Arial Black" w:cs="Arial"/>
          <w:b/>
          <w:bCs/>
          <w:color w:val="7030A0"/>
          <w:sz w:val="24"/>
          <w:szCs w:val="24"/>
        </w:rPr>
        <w:t xml:space="preserve">How will your organization use the funds requested? </w:t>
      </w:r>
    </w:p>
    <w:p w14:paraId="7F198D96" w14:textId="77777777" w:rsidR="00E66E12" w:rsidRPr="004A281F" w:rsidRDefault="00E66E12" w:rsidP="00E66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F545A" w14:textId="7A693B23" w:rsidR="000A53B4" w:rsidRPr="00566E74" w:rsidRDefault="000A53B4" w:rsidP="00566E7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281F">
        <w:rPr>
          <w:rFonts w:ascii="Arial" w:hAnsi="Arial" w:cs="Arial"/>
          <w:b/>
          <w:bCs/>
          <w:sz w:val="24"/>
          <w:szCs w:val="24"/>
        </w:rPr>
        <w:t xml:space="preserve">How much are you requesting?     </w:t>
      </w:r>
      <w:r w:rsidRPr="004A281F">
        <w:rPr>
          <w:rFonts w:ascii="Arial" w:hAnsi="Arial" w:cs="Arial"/>
          <w:b/>
          <w:bCs/>
          <w:sz w:val="24"/>
          <w:szCs w:val="24"/>
        </w:rPr>
        <w:tab/>
        <w:t>Answer:</w:t>
      </w:r>
      <w:r w:rsidR="00566E74" w:rsidRPr="004A281F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06807597"/>
          <w:placeholder>
            <w:docPart w:val="D39EE48310934868B8A56EE3A61F504E"/>
          </w:placeholder>
          <w:showingPlcHdr/>
        </w:sdtPr>
        <w:sdtEndPr/>
        <w:sdtContent>
          <w:r w:rsidR="00566E74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C63CC4C" w14:textId="77777777" w:rsidR="000A53B4" w:rsidRPr="004A281F" w:rsidRDefault="000A53B4" w:rsidP="000A5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A16403" w14:textId="587F5D90" w:rsidR="000A53B4" w:rsidRPr="00566E74" w:rsidRDefault="000A53B4" w:rsidP="00566E7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281F">
        <w:rPr>
          <w:rFonts w:ascii="Arial" w:hAnsi="Arial" w:cs="Arial"/>
          <w:b/>
          <w:bCs/>
          <w:sz w:val="24"/>
          <w:szCs w:val="24"/>
        </w:rPr>
        <w:t>What is the total program cost?</w:t>
      </w:r>
      <w:r w:rsidRPr="004A281F">
        <w:rPr>
          <w:rFonts w:ascii="Arial" w:hAnsi="Arial" w:cs="Arial"/>
          <w:b/>
          <w:bCs/>
          <w:sz w:val="24"/>
          <w:szCs w:val="24"/>
        </w:rPr>
        <w:tab/>
        <w:t>Answer:</w:t>
      </w:r>
      <w:r w:rsidR="00566E74" w:rsidRPr="004A281F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93173541"/>
          <w:placeholder>
            <w:docPart w:val="5D6F3C18BB914166938FBD369B11DE48"/>
          </w:placeholder>
          <w:showingPlcHdr/>
        </w:sdtPr>
        <w:sdtEndPr/>
        <w:sdtContent>
          <w:r w:rsidR="00566E74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986B038" w14:textId="77777777" w:rsidR="000A53B4" w:rsidRPr="004A281F" w:rsidRDefault="000A53B4" w:rsidP="000A53B4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6C5DC5F" w14:textId="73BC2A53" w:rsidR="00D13C38" w:rsidRPr="004A281F" w:rsidRDefault="0097545B" w:rsidP="00340B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NOTE: </w:t>
      </w:r>
      <w:r w:rsidR="005C6C38" w:rsidRPr="004A281F">
        <w:rPr>
          <w:rFonts w:ascii="Arial" w:hAnsi="Arial" w:cs="Arial"/>
          <w:bCs/>
          <w:sz w:val="24"/>
          <w:szCs w:val="24"/>
        </w:rPr>
        <w:t>A</w:t>
      </w:r>
      <w:r w:rsidR="007C007E" w:rsidRPr="004A281F">
        <w:rPr>
          <w:rFonts w:ascii="Arial" w:hAnsi="Arial" w:cs="Arial"/>
          <w:bCs/>
          <w:sz w:val="24"/>
          <w:szCs w:val="24"/>
        </w:rPr>
        <w:t xml:space="preserve"> more detailed budget may be requested from </w:t>
      </w:r>
      <w:r w:rsidR="00C85C37" w:rsidRPr="004A281F">
        <w:rPr>
          <w:rFonts w:ascii="Arial" w:hAnsi="Arial" w:cs="Arial"/>
          <w:bCs/>
          <w:sz w:val="24"/>
          <w:szCs w:val="24"/>
        </w:rPr>
        <w:t>the successful applicant</w:t>
      </w:r>
      <w:r w:rsidR="007C007E" w:rsidRPr="004A281F">
        <w:rPr>
          <w:rFonts w:ascii="Arial" w:hAnsi="Arial" w:cs="Arial"/>
          <w:bCs/>
          <w:sz w:val="24"/>
          <w:szCs w:val="24"/>
        </w:rPr>
        <w:t xml:space="preserve">. </w:t>
      </w:r>
    </w:p>
    <w:p w14:paraId="2FA4092C" w14:textId="77777777" w:rsidR="00B1166E" w:rsidRPr="004A281F" w:rsidRDefault="00B1166E" w:rsidP="00340B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4800" w:rsidRPr="004A281F" w14:paraId="197202D0" w14:textId="77777777" w:rsidTr="0015101D">
        <w:trPr>
          <w:trHeight w:val="1065"/>
        </w:trPr>
        <w:tc>
          <w:tcPr>
            <w:tcW w:w="2337" w:type="dxa"/>
          </w:tcPr>
          <w:p w14:paraId="43009C99" w14:textId="77777777" w:rsidR="00DA4800" w:rsidRPr="004A281F" w:rsidRDefault="00DA4800" w:rsidP="00340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>Program Expenses (cash only)</w:t>
            </w:r>
          </w:p>
        </w:tc>
        <w:tc>
          <w:tcPr>
            <w:tcW w:w="2337" w:type="dxa"/>
          </w:tcPr>
          <w:p w14:paraId="09847B98" w14:textId="77777777" w:rsidR="00DA4800" w:rsidRPr="004A281F" w:rsidRDefault="00DA4800" w:rsidP="00340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>Description of expense</w:t>
            </w:r>
          </w:p>
        </w:tc>
        <w:tc>
          <w:tcPr>
            <w:tcW w:w="2338" w:type="dxa"/>
          </w:tcPr>
          <w:p w14:paraId="3A8619CF" w14:textId="317DA0D5" w:rsidR="00DA4800" w:rsidRPr="004A281F" w:rsidRDefault="00DA4800" w:rsidP="00436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436E89" w:rsidRPr="004A281F">
              <w:rPr>
                <w:rFonts w:ascii="Arial" w:hAnsi="Arial" w:cs="Arial"/>
                <w:b/>
                <w:sz w:val="24"/>
                <w:szCs w:val="24"/>
              </w:rPr>
              <w:t>Program</w:t>
            </w:r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 Expense</w:t>
            </w:r>
          </w:p>
        </w:tc>
        <w:tc>
          <w:tcPr>
            <w:tcW w:w="2338" w:type="dxa"/>
          </w:tcPr>
          <w:p w14:paraId="4598FEC1" w14:textId="1E4ED20D" w:rsidR="00DA4800" w:rsidRPr="004A281F" w:rsidRDefault="00D840E4" w:rsidP="003D73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1F">
              <w:rPr>
                <w:rFonts w:ascii="Arial" w:hAnsi="Arial" w:cs="Arial"/>
                <w:b/>
                <w:sz w:val="24"/>
                <w:szCs w:val="24"/>
              </w:rPr>
              <w:t xml:space="preserve">Requested Amount </w:t>
            </w:r>
          </w:p>
        </w:tc>
      </w:tr>
      <w:tr w:rsidR="00DA4800" w:rsidRPr="004A281F" w14:paraId="3FD4534F" w14:textId="77777777" w:rsidTr="0015101D">
        <w:trPr>
          <w:trHeight w:val="868"/>
        </w:trPr>
        <w:tc>
          <w:tcPr>
            <w:tcW w:w="2337" w:type="dxa"/>
          </w:tcPr>
          <w:p w14:paraId="45E2B117" w14:textId="77777777" w:rsidR="00DA4800" w:rsidRPr="004A281F" w:rsidRDefault="00D840E4" w:rsidP="00340BC9">
            <w:pPr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sz w:val="20"/>
                <w:szCs w:val="20"/>
              </w:rPr>
              <w:t>Administration fee (up to 20% of total requested)</w:t>
            </w:r>
          </w:p>
        </w:tc>
        <w:tc>
          <w:tcPr>
            <w:tcW w:w="2337" w:type="dxa"/>
          </w:tcPr>
          <w:p w14:paraId="24B09CCB" w14:textId="77777777" w:rsidR="00DA4800" w:rsidRPr="004A281F" w:rsidRDefault="00DA4800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67BDEA1" w14:textId="77777777" w:rsidR="00DA4800" w:rsidRPr="004A281F" w:rsidRDefault="00DA4800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91899E1" w14:textId="77777777" w:rsidR="00DA4800" w:rsidRPr="004A281F" w:rsidRDefault="00DA4800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00" w:rsidRPr="004A281F" w14:paraId="642A632A" w14:textId="77777777" w:rsidTr="0015101D">
        <w:trPr>
          <w:trHeight w:val="887"/>
        </w:trPr>
        <w:tc>
          <w:tcPr>
            <w:tcW w:w="2337" w:type="dxa"/>
          </w:tcPr>
          <w:p w14:paraId="4F8CE03B" w14:textId="77777777" w:rsidR="00DA4800" w:rsidRPr="004A281F" w:rsidRDefault="00D840E4" w:rsidP="00340BC9">
            <w:pPr>
              <w:rPr>
                <w:rFonts w:ascii="Arial" w:hAnsi="Arial" w:cs="Arial"/>
                <w:sz w:val="20"/>
                <w:szCs w:val="20"/>
              </w:rPr>
            </w:pPr>
            <w:r w:rsidRPr="004A281F">
              <w:rPr>
                <w:rFonts w:ascii="Arial" w:hAnsi="Arial" w:cs="Arial"/>
                <w:sz w:val="20"/>
                <w:szCs w:val="20"/>
              </w:rPr>
              <w:t>Trustee fee (if applicable; up to 20% of total requested)</w:t>
            </w:r>
          </w:p>
        </w:tc>
        <w:tc>
          <w:tcPr>
            <w:tcW w:w="2337" w:type="dxa"/>
          </w:tcPr>
          <w:p w14:paraId="6A830BCD" w14:textId="77777777" w:rsidR="00DA4800" w:rsidRPr="004A281F" w:rsidRDefault="00DA4800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68A58B" w14:textId="77777777" w:rsidR="00DA4800" w:rsidRPr="004A281F" w:rsidRDefault="00DA4800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9A398D2" w14:textId="77777777" w:rsidR="00DA4800" w:rsidRPr="004A281F" w:rsidRDefault="00DA4800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E45" w:rsidRPr="004A281F" w14:paraId="3B35BF70" w14:textId="77777777" w:rsidTr="0015101D">
        <w:trPr>
          <w:trHeight w:val="296"/>
        </w:trPr>
        <w:tc>
          <w:tcPr>
            <w:tcW w:w="2337" w:type="dxa"/>
          </w:tcPr>
          <w:p w14:paraId="08543307" w14:textId="77777777" w:rsidR="00543E45" w:rsidRPr="004A281F" w:rsidRDefault="00543E45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136502A" w14:textId="77777777" w:rsidR="00543E45" w:rsidRPr="004A281F" w:rsidRDefault="00543E45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BAE0CB6" w14:textId="77777777" w:rsidR="00543E45" w:rsidRPr="004A281F" w:rsidRDefault="00543E45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2A7776" w14:textId="77777777" w:rsidR="00543E45" w:rsidRPr="004A281F" w:rsidRDefault="00543E45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E45" w:rsidRPr="004A281F" w14:paraId="1CE6FFA4" w14:textId="77777777" w:rsidTr="0015101D">
        <w:trPr>
          <w:trHeight w:val="275"/>
        </w:trPr>
        <w:tc>
          <w:tcPr>
            <w:tcW w:w="2337" w:type="dxa"/>
          </w:tcPr>
          <w:p w14:paraId="443791F0" w14:textId="77777777" w:rsidR="00543E45" w:rsidRPr="004A281F" w:rsidRDefault="00543E45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E66E72" w14:textId="77777777" w:rsidR="00543E45" w:rsidRPr="004A281F" w:rsidRDefault="00543E45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D27BF1C" w14:textId="77777777" w:rsidR="00543E45" w:rsidRPr="004A281F" w:rsidRDefault="00543E45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8DBA21C" w14:textId="77777777" w:rsidR="00543E45" w:rsidRPr="004A281F" w:rsidRDefault="00543E45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00" w:rsidRPr="004A281F" w14:paraId="09E42A36" w14:textId="77777777" w:rsidTr="0015101D">
        <w:trPr>
          <w:trHeight w:val="296"/>
        </w:trPr>
        <w:tc>
          <w:tcPr>
            <w:tcW w:w="2337" w:type="dxa"/>
          </w:tcPr>
          <w:p w14:paraId="492B28E9" w14:textId="6739D2B1" w:rsidR="00DA4800" w:rsidRPr="004A281F" w:rsidRDefault="00DA4800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7CD46A4" w14:textId="612F1B5E" w:rsidR="00DA4800" w:rsidRPr="004A281F" w:rsidRDefault="00DA4800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91BCCCF" w14:textId="26F35C77" w:rsidR="00DA4800" w:rsidRPr="004A281F" w:rsidRDefault="00DA4800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A8CE2C2" w14:textId="73588BAD" w:rsidR="00DA4800" w:rsidRPr="004A281F" w:rsidRDefault="00DA4800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4" w:rsidRPr="004A281F" w14:paraId="5AC028EA" w14:textId="77777777" w:rsidTr="0015101D">
        <w:trPr>
          <w:trHeight w:val="275"/>
        </w:trPr>
        <w:tc>
          <w:tcPr>
            <w:tcW w:w="2337" w:type="dxa"/>
          </w:tcPr>
          <w:p w14:paraId="1134054E" w14:textId="77777777" w:rsidR="00D840E4" w:rsidRPr="004A281F" w:rsidRDefault="00D840E4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3BC30D8" w14:textId="77777777" w:rsidR="00D840E4" w:rsidRPr="004A281F" w:rsidRDefault="00D840E4" w:rsidP="00340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5AA8817" w14:textId="77777777" w:rsidR="00D840E4" w:rsidRPr="004A281F" w:rsidRDefault="00D840E4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A33A7FB" w14:textId="77777777" w:rsidR="00D840E4" w:rsidRPr="004A281F" w:rsidRDefault="00D840E4" w:rsidP="00870E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C4FD3" w14:textId="77777777" w:rsidR="00574E16" w:rsidRDefault="00574E16" w:rsidP="0057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*add rows as needed</w:t>
      </w:r>
    </w:p>
    <w:p w14:paraId="25F3E2AE" w14:textId="77777777" w:rsidR="001212FD" w:rsidRPr="001212FD" w:rsidRDefault="001212FD" w:rsidP="001212FD">
      <w:p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</w:p>
    <w:p w14:paraId="0C61C8EA" w14:textId="77F02464" w:rsidR="003F5C23" w:rsidRPr="004A281F" w:rsidRDefault="003F5C23" w:rsidP="004A281F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  <w:r w:rsidRPr="004A281F">
        <w:rPr>
          <w:rFonts w:ascii="Arial Black" w:hAnsi="Arial Black" w:cs="Arial"/>
          <w:b/>
          <w:color w:val="7030A0"/>
          <w:sz w:val="24"/>
          <w:szCs w:val="24"/>
        </w:rPr>
        <w:t>Do you need to work with an administrative partner/trustee?</w:t>
      </w:r>
    </w:p>
    <w:p w14:paraId="4AC24FBE" w14:textId="77777777" w:rsidR="00BA4DAC" w:rsidRPr="004A281F" w:rsidRDefault="00BA4DAC" w:rsidP="00BA4D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B79FADA" w14:textId="77777777" w:rsidR="00BA4DAC" w:rsidRPr="004A281F" w:rsidRDefault="00BA4DAC" w:rsidP="00BA4D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>Answer:</w:t>
      </w:r>
      <w:r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19620482"/>
          <w:placeholder>
            <w:docPart w:val="55B38D495948499D9ABA70EBE2C414B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1E657FF8" w14:textId="77777777" w:rsidR="003F5C23" w:rsidRPr="004A281F" w:rsidRDefault="003F5C23" w:rsidP="00436E8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568AC4F" w14:textId="102015B0" w:rsidR="003F5C23" w:rsidRPr="004A281F" w:rsidRDefault="003F5C23" w:rsidP="004A281F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  <w:r w:rsidRPr="004A281F">
        <w:rPr>
          <w:rFonts w:ascii="Arial Black" w:hAnsi="Arial Black" w:cs="Arial"/>
          <w:b/>
          <w:color w:val="7030A0"/>
          <w:sz w:val="24"/>
          <w:szCs w:val="24"/>
        </w:rPr>
        <w:t>If yes, is your administrative partner aware of your application for this funding (and the nature of your activities)?</w:t>
      </w:r>
    </w:p>
    <w:p w14:paraId="04387589" w14:textId="77777777" w:rsidR="00BA4DAC" w:rsidRPr="004A281F" w:rsidRDefault="00BA4DAC" w:rsidP="00BA4D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1C17F" w14:textId="77777777" w:rsidR="00BA4DAC" w:rsidRPr="004A281F" w:rsidRDefault="00BA4DAC" w:rsidP="00BA4D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b/>
          <w:sz w:val="24"/>
          <w:szCs w:val="24"/>
        </w:rPr>
        <w:t>Answer:</w:t>
      </w:r>
      <w:r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1108411"/>
          <w:placeholder>
            <w:docPart w:val="58D7973063CB48FEA6E34C6DF9A1C32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4A281F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0289CB0C" w14:textId="77777777" w:rsidR="00436E89" w:rsidRPr="004A281F" w:rsidRDefault="00436E89" w:rsidP="00BA4DAC">
      <w:pPr>
        <w:spacing w:after="0" w:line="240" w:lineRule="auto"/>
        <w:rPr>
          <w:rFonts w:ascii="Arial Black" w:hAnsi="Arial Black" w:cs="Arial"/>
          <w:color w:val="7030A0"/>
          <w:sz w:val="24"/>
          <w:szCs w:val="24"/>
        </w:rPr>
      </w:pPr>
    </w:p>
    <w:p w14:paraId="3E9EAEBE" w14:textId="18D201D9" w:rsidR="003F5C23" w:rsidRPr="004A281F" w:rsidRDefault="003F5C23" w:rsidP="004A281F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  <w:r w:rsidRPr="004A281F">
        <w:rPr>
          <w:rFonts w:ascii="Arial Black" w:hAnsi="Arial Black" w:cs="Arial"/>
          <w:b/>
          <w:color w:val="7030A0"/>
          <w:sz w:val="24"/>
          <w:szCs w:val="24"/>
        </w:rPr>
        <w:t>If yes, please provide the administrative partner's contact information:</w:t>
      </w:r>
    </w:p>
    <w:p w14:paraId="7AA7F795" w14:textId="77777777" w:rsidR="003F5C23" w:rsidRPr="004A281F" w:rsidRDefault="003F5C23" w:rsidP="00C05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D98E7" w14:textId="02EAF750" w:rsidR="003F5C23" w:rsidRPr="004A281F" w:rsidRDefault="003F5C23" w:rsidP="00BA4D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Name of organization:</w:t>
      </w:r>
      <w:r w:rsidR="00BA4DAC"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24258235"/>
          <w:placeholder>
            <w:docPart w:val="DefaultPlaceholder_1081868574"/>
          </w:placeholder>
          <w:showingPlcHdr/>
          <w:text w:multiLine="1"/>
        </w:sdtPr>
        <w:sdtEndPr/>
        <w:sdtContent>
          <w:r w:rsidR="00BA4DAC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9EEF5A8" w14:textId="200B6944" w:rsidR="003F5C23" w:rsidRPr="004A281F" w:rsidRDefault="003F5C23" w:rsidP="00BA4D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Name of staff contact:</w:t>
      </w:r>
      <w:r w:rsidR="00BA4DAC"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8103850"/>
          <w:placeholder>
            <w:docPart w:val="DefaultPlaceholder_1081868574"/>
          </w:placeholder>
          <w:showingPlcHdr/>
          <w:text w:multiLine="1"/>
        </w:sdtPr>
        <w:sdtEndPr/>
        <w:sdtContent>
          <w:r w:rsidR="00BA4DAC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F52E7F3" w14:textId="472879EE" w:rsidR="003F5C23" w:rsidRPr="004A281F" w:rsidRDefault="003F5C23" w:rsidP="00BA4D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Email of staff contact:</w:t>
      </w:r>
      <w:r w:rsidR="00BA4DAC"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42503051"/>
          <w:placeholder>
            <w:docPart w:val="DefaultPlaceholder_1081868574"/>
          </w:placeholder>
          <w:showingPlcHdr/>
          <w:text w:multiLine="1"/>
        </w:sdtPr>
        <w:sdtEndPr/>
        <w:sdtContent>
          <w:r w:rsidR="00BA4DAC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40A288B" w14:textId="3110210B" w:rsidR="003F5C23" w:rsidRPr="004A281F" w:rsidRDefault="003F5C23" w:rsidP="00574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1F">
        <w:rPr>
          <w:rFonts w:ascii="Arial" w:hAnsi="Arial" w:cs="Arial"/>
          <w:sz w:val="24"/>
          <w:szCs w:val="24"/>
        </w:rPr>
        <w:t>Phone of staff contact:</w:t>
      </w:r>
      <w:r w:rsidR="00BA4DAC" w:rsidRPr="004A28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5220747"/>
          <w:placeholder>
            <w:docPart w:val="DefaultPlaceholder_1081868574"/>
          </w:placeholder>
          <w:showingPlcHdr/>
        </w:sdtPr>
        <w:sdtEndPr/>
        <w:sdtContent>
          <w:r w:rsidR="00BA4DAC" w:rsidRPr="004A281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ABF7EC0" w14:textId="77777777" w:rsidR="004A281F" w:rsidRDefault="004A281F" w:rsidP="00574E16">
      <w:pPr>
        <w:pStyle w:val="Heading1"/>
        <w:keepNext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bookmarkStart w:id="1" w:name="_Toc367704768"/>
      <w:bookmarkStart w:id="2" w:name="_Toc367280606"/>
    </w:p>
    <w:p w14:paraId="7C6CA25C" w14:textId="10E4909C" w:rsidR="00CC1A85" w:rsidRDefault="00CC1A85" w:rsidP="001F6FE0">
      <w:pPr>
        <w:pStyle w:val="ListParagraph"/>
        <w:numPr>
          <w:ilvl w:val="0"/>
          <w:numId w:val="22"/>
        </w:numPr>
        <w:spacing w:after="0" w:line="240" w:lineRule="auto"/>
        <w:rPr>
          <w:rFonts w:ascii="Arial Black" w:hAnsi="Arial Black" w:cs="Arial"/>
          <w:b/>
          <w:color w:val="7030A0"/>
          <w:sz w:val="24"/>
          <w:szCs w:val="24"/>
        </w:rPr>
      </w:pPr>
      <w:r w:rsidRPr="001157C5">
        <w:rPr>
          <w:rFonts w:ascii="Arial Black" w:hAnsi="Arial Black" w:cs="Arial"/>
          <w:b/>
          <w:color w:val="7030A0"/>
          <w:sz w:val="24"/>
          <w:szCs w:val="24"/>
        </w:rPr>
        <w:t>Are you considered a B3 Organization (Black-led, Bla</w:t>
      </w:r>
      <w:r w:rsidR="001157C5" w:rsidRPr="001157C5">
        <w:rPr>
          <w:rFonts w:ascii="Arial Black" w:hAnsi="Arial Black" w:cs="Arial"/>
          <w:b/>
          <w:color w:val="7030A0"/>
          <w:sz w:val="24"/>
          <w:szCs w:val="24"/>
        </w:rPr>
        <w:t>ck serving, or Black focused?)</w:t>
      </w:r>
      <w:r w:rsidR="001157C5" w:rsidRPr="001157C5">
        <w:rPr>
          <w:rFonts w:ascii="Arial Black" w:hAnsi="Arial Black"/>
          <w:b/>
          <w:color w:val="7030A0"/>
          <w:sz w:val="24"/>
          <w:szCs w:val="24"/>
        </w:rPr>
        <w:t xml:space="preserve">, and/or do you have significant previous experience </w:t>
      </w:r>
      <w:r w:rsidR="001157C5" w:rsidRPr="001157C5">
        <w:rPr>
          <w:rFonts w:ascii="Arial Black" w:hAnsi="Arial Black"/>
          <w:b/>
          <w:color w:val="7030A0"/>
          <w:sz w:val="24"/>
          <w:szCs w:val="24"/>
        </w:rPr>
        <w:lastRenderedPageBreak/>
        <w:t xml:space="preserve">working alongside the B3 business community? </w:t>
      </w:r>
      <w:r w:rsidRPr="001157C5">
        <w:rPr>
          <w:rFonts w:ascii="Arial Black" w:hAnsi="Arial Black" w:cs="Arial"/>
          <w:b/>
          <w:color w:val="7030A0"/>
          <w:sz w:val="24"/>
          <w:szCs w:val="24"/>
        </w:rPr>
        <w:t>Please explain briefly.</w:t>
      </w:r>
      <w:r w:rsidR="00673C03" w:rsidRPr="001157C5">
        <w:rPr>
          <w:rFonts w:ascii="Arial Black" w:hAnsi="Arial Black" w:cs="Arial"/>
          <w:b/>
          <w:color w:val="7030A0"/>
          <w:sz w:val="24"/>
          <w:szCs w:val="24"/>
        </w:rPr>
        <w:t xml:space="preserve"> </w:t>
      </w:r>
    </w:p>
    <w:p w14:paraId="38DCCBFC" w14:textId="77777777" w:rsidR="00CF2B20" w:rsidRPr="001157C5" w:rsidRDefault="00CF2B20" w:rsidP="00CF2B20">
      <w:pPr>
        <w:pStyle w:val="ListParagraph"/>
        <w:spacing w:after="0" w:line="240" w:lineRule="auto"/>
        <w:ind w:left="360"/>
        <w:rPr>
          <w:rFonts w:ascii="Arial Black" w:hAnsi="Arial Black" w:cs="Arial"/>
          <w:b/>
          <w:color w:val="7030A0"/>
          <w:sz w:val="24"/>
          <w:szCs w:val="24"/>
        </w:rPr>
      </w:pPr>
    </w:p>
    <w:p w14:paraId="6AB42C93" w14:textId="77777777" w:rsidR="00607848" w:rsidRPr="00607848" w:rsidRDefault="00607848" w:rsidP="00607848"/>
    <w:p w14:paraId="2B3DA741" w14:textId="77777777" w:rsidR="00222624" w:rsidRPr="004A281F" w:rsidRDefault="00222624" w:rsidP="00222624">
      <w:pPr>
        <w:pStyle w:val="Heading1"/>
        <w:keepNext w:val="0"/>
        <w:spacing w:before="0"/>
        <w:jc w:val="both"/>
        <w:rPr>
          <w:rFonts w:ascii="Arial Black" w:hAnsi="Arial Black"/>
          <w:b/>
          <w:color w:val="7030A0"/>
          <w:sz w:val="24"/>
          <w:szCs w:val="24"/>
        </w:rPr>
      </w:pPr>
      <w:r w:rsidRPr="004A281F">
        <w:rPr>
          <w:rFonts w:ascii="Arial Black" w:hAnsi="Arial Black"/>
          <w:color w:val="7030A0"/>
          <w:sz w:val="24"/>
          <w:szCs w:val="24"/>
        </w:rPr>
        <w:t>Disclosure of Information</w:t>
      </w:r>
      <w:bookmarkEnd w:id="1"/>
      <w:r w:rsidRPr="004A281F">
        <w:rPr>
          <w:rFonts w:ascii="Arial Black" w:hAnsi="Arial Black"/>
          <w:color w:val="7030A0"/>
          <w:sz w:val="24"/>
          <w:szCs w:val="24"/>
        </w:rPr>
        <w:t xml:space="preserve"> </w:t>
      </w:r>
    </w:p>
    <w:bookmarkEnd w:id="2"/>
    <w:p w14:paraId="77462FF1" w14:textId="7E04FCD3" w:rsidR="00222624" w:rsidRPr="004A281F" w:rsidRDefault="00222624" w:rsidP="00222624">
      <w:pPr>
        <w:pStyle w:val="ListNumber"/>
        <w:spacing w:before="0" w:after="0"/>
        <w:ind w:left="0" w:firstLine="0"/>
        <w:rPr>
          <w:rFonts w:ascii="Arial" w:hAnsi="Arial"/>
          <w:spacing w:val="0"/>
        </w:rPr>
      </w:pPr>
      <w:r w:rsidRPr="004A281F">
        <w:rPr>
          <w:rFonts w:ascii="Arial" w:hAnsi="Arial"/>
          <w:spacing w:val="0"/>
        </w:rPr>
        <w:t xml:space="preserve">As mandated by the Municipal Freedom of Information and Protection of Privacy Act (1990) s. 27 and By-Law 974-1998 all information collected on this form, including personal information may be subject to full public disclosure which may include posting to a web site.  Questions about this collection can be directed to </w:t>
      </w:r>
      <w:r w:rsidR="006177AC">
        <w:rPr>
          <w:rFonts w:ascii="Arial" w:hAnsi="Arial"/>
          <w:spacing w:val="0"/>
        </w:rPr>
        <w:t>Leslie Campbell</w:t>
      </w:r>
      <w:r w:rsidR="0061397E">
        <w:rPr>
          <w:rFonts w:ascii="Arial" w:hAnsi="Arial"/>
          <w:spacing w:val="0"/>
        </w:rPr>
        <w:t>, Poverty Reduction Strategy Office</w:t>
      </w:r>
      <w:r w:rsidRPr="004A281F">
        <w:rPr>
          <w:rFonts w:ascii="Arial" w:hAnsi="Arial"/>
          <w:spacing w:val="0"/>
        </w:rPr>
        <w:t xml:space="preserve"> at City Hall, 14th floor, East Tower, 100 Queen Street West, Toronto, ON M5H 2N2 or by </w:t>
      </w:r>
      <w:r w:rsidR="009A07C0">
        <w:rPr>
          <w:rFonts w:ascii="Arial" w:hAnsi="Arial"/>
          <w:spacing w:val="0"/>
        </w:rPr>
        <w:t xml:space="preserve">email at </w:t>
      </w:r>
      <w:hyperlink r:id="rId12" w:history="1">
        <w:r w:rsidR="0072224C" w:rsidRPr="00FF2269">
          <w:rPr>
            <w:rStyle w:val="Hyperlink"/>
            <w:rFonts w:ascii="Arial" w:hAnsi="Arial"/>
            <w:spacing w:val="0"/>
          </w:rPr>
          <w:t>leslie.campbell@toronto.ca</w:t>
        </w:r>
      </w:hyperlink>
      <w:r w:rsidRPr="004A281F">
        <w:rPr>
          <w:rFonts w:ascii="Arial" w:hAnsi="Arial"/>
          <w:spacing w:val="0"/>
        </w:rPr>
        <w:t>.</w:t>
      </w:r>
    </w:p>
    <w:p w14:paraId="45350D07" w14:textId="77777777" w:rsidR="004C63B4" w:rsidRDefault="004C63B4" w:rsidP="00BA4DAC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C63B4" w:rsidSect="00D21732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7439" w14:textId="77777777" w:rsidR="00104780" w:rsidRDefault="00104780" w:rsidP="00E52469">
      <w:pPr>
        <w:spacing w:after="0" w:line="240" w:lineRule="auto"/>
      </w:pPr>
      <w:r>
        <w:separator/>
      </w:r>
    </w:p>
  </w:endnote>
  <w:endnote w:type="continuationSeparator" w:id="0">
    <w:p w14:paraId="4D61950D" w14:textId="77777777" w:rsidR="00104780" w:rsidRDefault="00104780" w:rsidP="00E5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6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404B3" w14:textId="182B8578" w:rsidR="004A281F" w:rsidRDefault="004A281F">
        <w:pPr>
          <w:pStyle w:val="Footer"/>
          <w:jc w:val="right"/>
        </w:pPr>
        <w:r w:rsidRPr="004A281F">
          <w:rPr>
            <w:rFonts w:ascii="Arial" w:hAnsi="Arial" w:cs="Arial"/>
          </w:rPr>
          <w:fldChar w:fldCharType="begin"/>
        </w:r>
        <w:r w:rsidRPr="004A281F">
          <w:rPr>
            <w:rFonts w:ascii="Arial" w:hAnsi="Arial" w:cs="Arial"/>
          </w:rPr>
          <w:instrText xml:space="preserve"> PAGE   \* MERGEFORMAT </w:instrText>
        </w:r>
        <w:r w:rsidRPr="004A281F">
          <w:rPr>
            <w:rFonts w:ascii="Arial" w:hAnsi="Arial" w:cs="Arial"/>
          </w:rPr>
          <w:fldChar w:fldCharType="separate"/>
        </w:r>
        <w:r w:rsidR="00924823">
          <w:rPr>
            <w:rFonts w:ascii="Arial" w:hAnsi="Arial" w:cs="Arial"/>
            <w:noProof/>
          </w:rPr>
          <w:t>1</w:t>
        </w:r>
        <w:r w:rsidRPr="004A281F">
          <w:rPr>
            <w:rFonts w:ascii="Arial" w:hAnsi="Arial" w:cs="Arial"/>
            <w:noProof/>
          </w:rPr>
          <w:fldChar w:fldCharType="end"/>
        </w:r>
      </w:p>
    </w:sdtContent>
  </w:sdt>
  <w:p w14:paraId="3EE64816" w14:textId="77777777" w:rsidR="004A281F" w:rsidRDefault="004A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DC2E" w14:textId="77777777" w:rsidR="00104780" w:rsidRDefault="00104780" w:rsidP="00E52469">
      <w:pPr>
        <w:spacing w:after="0" w:line="240" w:lineRule="auto"/>
      </w:pPr>
      <w:r>
        <w:separator/>
      </w:r>
    </w:p>
  </w:footnote>
  <w:footnote w:type="continuationSeparator" w:id="0">
    <w:p w14:paraId="043FE05A" w14:textId="77777777" w:rsidR="00104780" w:rsidRDefault="00104780" w:rsidP="00E5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A3D"/>
    <w:multiLevelType w:val="hybridMultilevel"/>
    <w:tmpl w:val="12F214A2"/>
    <w:lvl w:ilvl="0" w:tplc="E4F66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102"/>
    <w:multiLevelType w:val="hybridMultilevel"/>
    <w:tmpl w:val="86B8A2D4"/>
    <w:lvl w:ilvl="0" w:tplc="10090013">
      <w:start w:val="1"/>
      <w:numFmt w:val="upperRoman"/>
      <w:lvlText w:val="%1."/>
      <w:lvlJc w:val="right"/>
      <w:pPr>
        <w:ind w:left="180" w:hanging="360"/>
      </w:p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BBC5331"/>
    <w:multiLevelType w:val="hybridMultilevel"/>
    <w:tmpl w:val="B14AFB12"/>
    <w:lvl w:ilvl="0" w:tplc="8CFE9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30BAC"/>
    <w:multiLevelType w:val="hybridMultilevel"/>
    <w:tmpl w:val="DBA60244"/>
    <w:lvl w:ilvl="0" w:tplc="A296D8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2093"/>
    <w:multiLevelType w:val="hybridMultilevel"/>
    <w:tmpl w:val="834EC4D2"/>
    <w:lvl w:ilvl="0" w:tplc="212E5D5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83CBA"/>
    <w:multiLevelType w:val="hybridMultilevel"/>
    <w:tmpl w:val="8E76E7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B98"/>
    <w:multiLevelType w:val="hybridMultilevel"/>
    <w:tmpl w:val="A942DF9C"/>
    <w:lvl w:ilvl="0" w:tplc="10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356B9"/>
    <w:multiLevelType w:val="hybridMultilevel"/>
    <w:tmpl w:val="C74C589E"/>
    <w:lvl w:ilvl="0" w:tplc="A296D8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1972"/>
    <w:multiLevelType w:val="hybridMultilevel"/>
    <w:tmpl w:val="A00C5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4538"/>
    <w:multiLevelType w:val="hybridMultilevel"/>
    <w:tmpl w:val="6026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1A83"/>
    <w:multiLevelType w:val="hybridMultilevel"/>
    <w:tmpl w:val="8DE28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360C7A"/>
    <w:multiLevelType w:val="hybridMultilevel"/>
    <w:tmpl w:val="9D869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E04FC"/>
    <w:multiLevelType w:val="hybridMultilevel"/>
    <w:tmpl w:val="C1963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6D1D"/>
    <w:multiLevelType w:val="hybridMultilevel"/>
    <w:tmpl w:val="04AA6476"/>
    <w:lvl w:ilvl="0" w:tplc="F9F286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2477"/>
    <w:multiLevelType w:val="hybridMultilevel"/>
    <w:tmpl w:val="2174D8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83FFD"/>
    <w:multiLevelType w:val="hybridMultilevel"/>
    <w:tmpl w:val="2230D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6F26"/>
    <w:multiLevelType w:val="hybridMultilevel"/>
    <w:tmpl w:val="7D800E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8DA832C">
      <w:start w:val="4"/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42EC7"/>
    <w:multiLevelType w:val="hybridMultilevel"/>
    <w:tmpl w:val="93104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2B3D"/>
    <w:multiLevelType w:val="hybridMultilevel"/>
    <w:tmpl w:val="B14AFB12"/>
    <w:lvl w:ilvl="0" w:tplc="8CFE9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8423EB"/>
    <w:multiLevelType w:val="hybridMultilevel"/>
    <w:tmpl w:val="2B62DCBA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80F96"/>
    <w:multiLevelType w:val="hybridMultilevel"/>
    <w:tmpl w:val="6138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91B1E"/>
    <w:multiLevelType w:val="hybridMultilevel"/>
    <w:tmpl w:val="285E125C"/>
    <w:lvl w:ilvl="0" w:tplc="E4F66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4F8D"/>
    <w:multiLevelType w:val="hybridMultilevel"/>
    <w:tmpl w:val="54D00C0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448C"/>
    <w:multiLevelType w:val="hybridMultilevel"/>
    <w:tmpl w:val="E8220A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3C0890"/>
    <w:multiLevelType w:val="hybridMultilevel"/>
    <w:tmpl w:val="788AC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31FFE"/>
    <w:multiLevelType w:val="hybridMultilevel"/>
    <w:tmpl w:val="141E1F0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E52EB"/>
    <w:multiLevelType w:val="hybridMultilevel"/>
    <w:tmpl w:val="9752CA98"/>
    <w:lvl w:ilvl="0" w:tplc="A296D8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A129E"/>
    <w:multiLevelType w:val="hybridMultilevel"/>
    <w:tmpl w:val="E3D4D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11B7E"/>
    <w:multiLevelType w:val="hybridMultilevel"/>
    <w:tmpl w:val="D5D4A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6"/>
  </w:num>
  <w:num w:numId="5">
    <w:abstractNumId w:val="5"/>
  </w:num>
  <w:num w:numId="6">
    <w:abstractNumId w:val="25"/>
  </w:num>
  <w:num w:numId="7">
    <w:abstractNumId w:val="1"/>
  </w:num>
  <w:num w:numId="8">
    <w:abstractNumId w:val="6"/>
  </w:num>
  <w:num w:numId="9">
    <w:abstractNumId w:val="23"/>
  </w:num>
  <w:num w:numId="10">
    <w:abstractNumId w:val="17"/>
  </w:num>
  <w:num w:numId="11">
    <w:abstractNumId w:val="2"/>
  </w:num>
  <w:num w:numId="12">
    <w:abstractNumId w:val="19"/>
  </w:num>
  <w:num w:numId="13">
    <w:abstractNumId w:val="18"/>
  </w:num>
  <w:num w:numId="14">
    <w:abstractNumId w:val="4"/>
  </w:num>
  <w:num w:numId="15">
    <w:abstractNumId w:val="0"/>
  </w:num>
  <w:num w:numId="16">
    <w:abstractNumId w:val="21"/>
  </w:num>
  <w:num w:numId="17">
    <w:abstractNumId w:val="27"/>
  </w:num>
  <w:num w:numId="18">
    <w:abstractNumId w:val="24"/>
  </w:num>
  <w:num w:numId="19">
    <w:abstractNumId w:val="16"/>
  </w:num>
  <w:num w:numId="20">
    <w:abstractNumId w:val="8"/>
  </w:num>
  <w:num w:numId="21">
    <w:abstractNumId w:val="12"/>
  </w:num>
  <w:num w:numId="22">
    <w:abstractNumId w:val="14"/>
  </w:num>
  <w:num w:numId="23">
    <w:abstractNumId w:val="11"/>
  </w:num>
  <w:num w:numId="24">
    <w:abstractNumId w:val="20"/>
  </w:num>
  <w:num w:numId="25">
    <w:abstractNumId w:val="28"/>
  </w:num>
  <w:num w:numId="26">
    <w:abstractNumId w:val="9"/>
  </w:num>
  <w:num w:numId="27">
    <w:abstractNumId w:val="15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E"/>
    <w:rsid w:val="00000738"/>
    <w:rsid w:val="00003C52"/>
    <w:rsid w:val="00015919"/>
    <w:rsid w:val="0002052D"/>
    <w:rsid w:val="00035D49"/>
    <w:rsid w:val="00050778"/>
    <w:rsid w:val="00055F9A"/>
    <w:rsid w:val="00071280"/>
    <w:rsid w:val="000911A0"/>
    <w:rsid w:val="000A53B4"/>
    <w:rsid w:val="000A5A18"/>
    <w:rsid w:val="000B5FE9"/>
    <w:rsid w:val="000C2843"/>
    <w:rsid w:val="000C77AF"/>
    <w:rsid w:val="000D007A"/>
    <w:rsid w:val="00104780"/>
    <w:rsid w:val="001071B7"/>
    <w:rsid w:val="001116D5"/>
    <w:rsid w:val="001157C5"/>
    <w:rsid w:val="001212FD"/>
    <w:rsid w:val="00130566"/>
    <w:rsid w:val="0015101D"/>
    <w:rsid w:val="001808B1"/>
    <w:rsid w:val="00181687"/>
    <w:rsid w:val="0018583C"/>
    <w:rsid w:val="001866D9"/>
    <w:rsid w:val="00191BF2"/>
    <w:rsid w:val="001D28ED"/>
    <w:rsid w:val="001D544E"/>
    <w:rsid w:val="001D7BBC"/>
    <w:rsid w:val="001F3616"/>
    <w:rsid w:val="001F537C"/>
    <w:rsid w:val="002209F4"/>
    <w:rsid w:val="00222624"/>
    <w:rsid w:val="002447EB"/>
    <w:rsid w:val="0026668D"/>
    <w:rsid w:val="00287030"/>
    <w:rsid w:val="00296B9A"/>
    <w:rsid w:val="002B7F01"/>
    <w:rsid w:val="002C0273"/>
    <w:rsid w:val="00305385"/>
    <w:rsid w:val="00334F18"/>
    <w:rsid w:val="00340BC9"/>
    <w:rsid w:val="00342168"/>
    <w:rsid w:val="00344AC8"/>
    <w:rsid w:val="00392973"/>
    <w:rsid w:val="003A4E94"/>
    <w:rsid w:val="003D6017"/>
    <w:rsid w:val="003D7360"/>
    <w:rsid w:val="003D79A5"/>
    <w:rsid w:val="003F5C23"/>
    <w:rsid w:val="003F6357"/>
    <w:rsid w:val="00422E75"/>
    <w:rsid w:val="0043245F"/>
    <w:rsid w:val="00436E89"/>
    <w:rsid w:val="00437F95"/>
    <w:rsid w:val="004421BE"/>
    <w:rsid w:val="00450C39"/>
    <w:rsid w:val="0045776B"/>
    <w:rsid w:val="0047683F"/>
    <w:rsid w:val="00497F6A"/>
    <w:rsid w:val="004A281F"/>
    <w:rsid w:val="004B008E"/>
    <w:rsid w:val="004B4AF3"/>
    <w:rsid w:val="004B7D36"/>
    <w:rsid w:val="004C63B4"/>
    <w:rsid w:val="004D75C8"/>
    <w:rsid w:val="004E6FEF"/>
    <w:rsid w:val="004F34AA"/>
    <w:rsid w:val="005061C5"/>
    <w:rsid w:val="00507306"/>
    <w:rsid w:val="00511BBF"/>
    <w:rsid w:val="00517C6F"/>
    <w:rsid w:val="005236D7"/>
    <w:rsid w:val="005352C1"/>
    <w:rsid w:val="00543E45"/>
    <w:rsid w:val="00545D9F"/>
    <w:rsid w:val="00555096"/>
    <w:rsid w:val="00566E74"/>
    <w:rsid w:val="00567040"/>
    <w:rsid w:val="005679B0"/>
    <w:rsid w:val="0057136A"/>
    <w:rsid w:val="00574E16"/>
    <w:rsid w:val="00580EAD"/>
    <w:rsid w:val="005C4052"/>
    <w:rsid w:val="005C6C38"/>
    <w:rsid w:val="00602306"/>
    <w:rsid w:val="00607848"/>
    <w:rsid w:val="006117FF"/>
    <w:rsid w:val="0061397E"/>
    <w:rsid w:val="006177AC"/>
    <w:rsid w:val="006239D5"/>
    <w:rsid w:val="006429B3"/>
    <w:rsid w:val="00642A2E"/>
    <w:rsid w:val="00642B4C"/>
    <w:rsid w:val="00652F33"/>
    <w:rsid w:val="00653716"/>
    <w:rsid w:val="00655F56"/>
    <w:rsid w:val="0066043B"/>
    <w:rsid w:val="00673C03"/>
    <w:rsid w:val="00697D31"/>
    <w:rsid w:val="006B07D4"/>
    <w:rsid w:val="00703309"/>
    <w:rsid w:val="0072224C"/>
    <w:rsid w:val="00724551"/>
    <w:rsid w:val="0073434D"/>
    <w:rsid w:val="00761BA7"/>
    <w:rsid w:val="00764438"/>
    <w:rsid w:val="00773D11"/>
    <w:rsid w:val="00774BE8"/>
    <w:rsid w:val="007A2348"/>
    <w:rsid w:val="007A50EF"/>
    <w:rsid w:val="007C007E"/>
    <w:rsid w:val="007C41FD"/>
    <w:rsid w:val="007D2378"/>
    <w:rsid w:val="007F46FE"/>
    <w:rsid w:val="008055E2"/>
    <w:rsid w:val="008125CB"/>
    <w:rsid w:val="00821298"/>
    <w:rsid w:val="008215E1"/>
    <w:rsid w:val="00842CB3"/>
    <w:rsid w:val="00870E17"/>
    <w:rsid w:val="00896C07"/>
    <w:rsid w:val="0091182A"/>
    <w:rsid w:val="009119D9"/>
    <w:rsid w:val="00924823"/>
    <w:rsid w:val="00924CBC"/>
    <w:rsid w:val="00924F7E"/>
    <w:rsid w:val="00955359"/>
    <w:rsid w:val="00966583"/>
    <w:rsid w:val="009733A7"/>
    <w:rsid w:val="0097545B"/>
    <w:rsid w:val="00980415"/>
    <w:rsid w:val="009A07C0"/>
    <w:rsid w:val="009E721B"/>
    <w:rsid w:val="009F1FB2"/>
    <w:rsid w:val="00A05E8F"/>
    <w:rsid w:val="00A12709"/>
    <w:rsid w:val="00A24FE0"/>
    <w:rsid w:val="00A36A13"/>
    <w:rsid w:val="00A4723F"/>
    <w:rsid w:val="00A60881"/>
    <w:rsid w:val="00A8009B"/>
    <w:rsid w:val="00A86C07"/>
    <w:rsid w:val="00AA6EFD"/>
    <w:rsid w:val="00AB2C30"/>
    <w:rsid w:val="00AC2FAA"/>
    <w:rsid w:val="00AE2C0E"/>
    <w:rsid w:val="00B04277"/>
    <w:rsid w:val="00B1166E"/>
    <w:rsid w:val="00B1502F"/>
    <w:rsid w:val="00B46D09"/>
    <w:rsid w:val="00B52027"/>
    <w:rsid w:val="00B5623C"/>
    <w:rsid w:val="00B636AF"/>
    <w:rsid w:val="00B87D83"/>
    <w:rsid w:val="00B91895"/>
    <w:rsid w:val="00B94470"/>
    <w:rsid w:val="00BA4DAC"/>
    <w:rsid w:val="00BA5C9C"/>
    <w:rsid w:val="00BD5F2C"/>
    <w:rsid w:val="00C05D66"/>
    <w:rsid w:val="00C3091D"/>
    <w:rsid w:val="00C415DF"/>
    <w:rsid w:val="00C432C8"/>
    <w:rsid w:val="00C60015"/>
    <w:rsid w:val="00C61377"/>
    <w:rsid w:val="00C65716"/>
    <w:rsid w:val="00C657C0"/>
    <w:rsid w:val="00C66FBC"/>
    <w:rsid w:val="00C67739"/>
    <w:rsid w:val="00C85C37"/>
    <w:rsid w:val="00C91471"/>
    <w:rsid w:val="00CA478F"/>
    <w:rsid w:val="00CB7A36"/>
    <w:rsid w:val="00CC1A85"/>
    <w:rsid w:val="00CC3429"/>
    <w:rsid w:val="00CE6652"/>
    <w:rsid w:val="00CF2B20"/>
    <w:rsid w:val="00CF406E"/>
    <w:rsid w:val="00CF417D"/>
    <w:rsid w:val="00D13C38"/>
    <w:rsid w:val="00D21732"/>
    <w:rsid w:val="00D2675B"/>
    <w:rsid w:val="00D312A1"/>
    <w:rsid w:val="00D363FD"/>
    <w:rsid w:val="00D74D92"/>
    <w:rsid w:val="00D840E4"/>
    <w:rsid w:val="00DA375B"/>
    <w:rsid w:val="00DA4800"/>
    <w:rsid w:val="00DC15D9"/>
    <w:rsid w:val="00DD4565"/>
    <w:rsid w:val="00DE3ECF"/>
    <w:rsid w:val="00E103F9"/>
    <w:rsid w:val="00E1231D"/>
    <w:rsid w:val="00E42EDE"/>
    <w:rsid w:val="00E52469"/>
    <w:rsid w:val="00E544C1"/>
    <w:rsid w:val="00E578CC"/>
    <w:rsid w:val="00E66E12"/>
    <w:rsid w:val="00EA546C"/>
    <w:rsid w:val="00EB5404"/>
    <w:rsid w:val="00EB6C21"/>
    <w:rsid w:val="00EC2A11"/>
    <w:rsid w:val="00ED2A22"/>
    <w:rsid w:val="00ED62AE"/>
    <w:rsid w:val="00EE538D"/>
    <w:rsid w:val="00EF09FA"/>
    <w:rsid w:val="00F01346"/>
    <w:rsid w:val="00F02507"/>
    <w:rsid w:val="00F07083"/>
    <w:rsid w:val="00F15207"/>
    <w:rsid w:val="00F228D0"/>
    <w:rsid w:val="00F33269"/>
    <w:rsid w:val="00F36246"/>
    <w:rsid w:val="00F37A1E"/>
    <w:rsid w:val="00F40B5C"/>
    <w:rsid w:val="00F61D55"/>
    <w:rsid w:val="00F90084"/>
    <w:rsid w:val="00FB72C3"/>
    <w:rsid w:val="00FC2DD0"/>
    <w:rsid w:val="00FE6B02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FC12"/>
  <w15:chartTrackingRefBased/>
  <w15:docId w15:val="{87799719-D997-429E-9C6E-125A04B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16"/>
    <w:pPr>
      <w:ind w:left="720"/>
      <w:contextualSpacing/>
    </w:pPr>
  </w:style>
  <w:style w:type="table" w:styleId="TableGrid">
    <w:name w:val="Table Grid"/>
    <w:basedOn w:val="TableNormal"/>
    <w:uiPriority w:val="39"/>
    <w:rsid w:val="0076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48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4AC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F4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46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228D0"/>
    <w:pPr>
      <w:tabs>
        <w:tab w:val="left" w:pos="187"/>
      </w:tabs>
      <w:spacing w:before="120" w:after="120" w:line="220" w:lineRule="exact"/>
      <w:ind w:left="187" w:hanging="187"/>
      <w:jc w:val="both"/>
    </w:pPr>
    <w:rPr>
      <w:rFonts w:ascii="Garamond" w:eastAsia="Times New Roman" w:hAnsi="Garamond" w:cs="Arial"/>
      <w:sz w:val="18"/>
      <w:szCs w:val="24"/>
      <w:lang w:val="en-US"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F228D0"/>
    <w:rPr>
      <w:rFonts w:ascii="Garamond" w:eastAsia="Times New Roman" w:hAnsi="Garamond" w:cs="Arial"/>
      <w:sz w:val="18"/>
      <w:szCs w:val="24"/>
      <w:lang w:val="en-US" w:bidi="en-US"/>
    </w:rPr>
  </w:style>
  <w:style w:type="paragraph" w:styleId="ListNumber">
    <w:name w:val="List Number"/>
    <w:basedOn w:val="Normal"/>
    <w:rsid w:val="00222624"/>
    <w:pPr>
      <w:spacing w:before="120" w:after="240" w:line="240" w:lineRule="auto"/>
      <w:ind w:left="720" w:right="360" w:hanging="360"/>
      <w:jc w:val="both"/>
    </w:pPr>
    <w:rPr>
      <w:rFonts w:ascii="Calibri" w:eastAsia="Times New Roman" w:hAnsi="Calibri" w:cs="Arial"/>
      <w:spacing w:val="-5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1F"/>
  </w:style>
  <w:style w:type="paragraph" w:styleId="Footer">
    <w:name w:val="footer"/>
    <w:basedOn w:val="Normal"/>
    <w:link w:val="FooterChar"/>
    <w:uiPriority w:val="99"/>
    <w:unhideWhenUsed/>
    <w:rsid w:val="004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1F"/>
  </w:style>
  <w:style w:type="character" w:styleId="FollowedHyperlink">
    <w:name w:val="FollowedHyperlink"/>
    <w:basedOn w:val="DefaultParagraphFont"/>
    <w:uiPriority w:val="99"/>
    <w:semiHidden/>
    <w:unhideWhenUsed/>
    <w:rsid w:val="004421BE"/>
    <w:rPr>
      <w:color w:val="954F72" w:themeColor="followedHyperlink"/>
      <w:u w:val="single"/>
    </w:rPr>
  </w:style>
  <w:style w:type="paragraph" w:customStyle="1" w:styleId="Default">
    <w:name w:val="Default"/>
    <w:rsid w:val="00AA6EFD"/>
    <w:pPr>
      <w:autoSpaceDE w:val="0"/>
      <w:autoSpaceDN w:val="0"/>
      <w:adjustRightInd w:val="0"/>
      <w:spacing w:after="0" w:line="240" w:lineRule="auto"/>
    </w:pPr>
    <w:rPr>
      <w:rFonts w:ascii="Tw Cen MT" w:eastAsiaTheme="minorEastAsia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slie.campbell@toront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city-government/accountability-operations-customer-service/long-term-vision-plans-and-strategies/poverty-reduction-strategy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eslie.campbell@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ie.campbell@toronto.c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287B-12F6-4A79-BF94-3F4901659569}"/>
      </w:docPartPr>
      <w:docPartBody>
        <w:p w:rsidR="00F10271" w:rsidRDefault="00C910A0"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55B38D495948499D9ABA70EBE2C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831C-7F69-47D9-A834-8278BF9BE974}"/>
      </w:docPartPr>
      <w:docPartBody>
        <w:p w:rsidR="00F10271" w:rsidRDefault="00C910A0" w:rsidP="00C910A0">
          <w:pPr>
            <w:pStyle w:val="55B38D495948499D9ABA70EBE2C414BC"/>
          </w:pPr>
          <w:r w:rsidRPr="001D75F3">
            <w:rPr>
              <w:rStyle w:val="PlaceholderText"/>
            </w:rPr>
            <w:t>Choose an item.</w:t>
          </w:r>
        </w:p>
      </w:docPartBody>
    </w:docPart>
    <w:docPart>
      <w:docPartPr>
        <w:name w:val="58D7973063CB48FEA6E34C6DF9A1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66F-A858-4EB6-9C17-929C084BD1E7}"/>
      </w:docPartPr>
      <w:docPartBody>
        <w:p w:rsidR="00F10271" w:rsidRDefault="00C910A0" w:rsidP="00C910A0">
          <w:pPr>
            <w:pStyle w:val="58D7973063CB48FEA6E34C6DF9A1C327"/>
          </w:pPr>
          <w:r w:rsidRPr="001D75F3">
            <w:rPr>
              <w:rStyle w:val="PlaceholderText"/>
            </w:rPr>
            <w:t>Choose an item.</w:t>
          </w:r>
        </w:p>
      </w:docPartBody>
    </w:docPart>
    <w:docPart>
      <w:docPartPr>
        <w:name w:val="FE94BD493D114D5C91D1C5B118CD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D900-0D19-45BC-A46B-D557FA884774}"/>
      </w:docPartPr>
      <w:docPartBody>
        <w:p w:rsidR="00C32298" w:rsidRDefault="00F34FE3" w:rsidP="00F34FE3">
          <w:pPr>
            <w:pStyle w:val="FE94BD493D114D5C91D1C5B118CDBBF0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6569FA1DD9354138980C1C9DFF64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44E5-E3AA-418E-B405-6EF8470127D2}"/>
      </w:docPartPr>
      <w:docPartBody>
        <w:p w:rsidR="00C32298" w:rsidRDefault="00F34FE3" w:rsidP="00F34FE3">
          <w:pPr>
            <w:pStyle w:val="6569FA1DD9354138980C1C9DFF64EBBE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8EB6E81E310448B8AA5533974F6A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953-197E-49CF-9F62-D0B9FD7E9D51}"/>
      </w:docPartPr>
      <w:docPartBody>
        <w:p w:rsidR="00C32298" w:rsidRDefault="00F34FE3" w:rsidP="00F34FE3">
          <w:pPr>
            <w:pStyle w:val="8EB6E81E310448B8AA5533974F6ABC74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79672461D5274E54BB2FD2BFFEF3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5DF2-A6C4-49E4-B843-9077F1848FCB}"/>
      </w:docPartPr>
      <w:docPartBody>
        <w:p w:rsidR="00F22179" w:rsidRDefault="002769C8" w:rsidP="002769C8">
          <w:pPr>
            <w:pStyle w:val="79672461D5274E54BB2FD2BFFEF3ED46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D39EE48310934868B8A56EE3A61F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4DD0-37D3-42FE-904F-9581DBFA5147}"/>
      </w:docPartPr>
      <w:docPartBody>
        <w:p w:rsidR="00F22179" w:rsidRDefault="002769C8" w:rsidP="002769C8">
          <w:pPr>
            <w:pStyle w:val="D39EE48310934868B8A56EE3A61F504E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5D6F3C18BB914166938FBD369B11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29CF-ED68-4A86-A24C-B16D1A633415}"/>
      </w:docPartPr>
      <w:docPartBody>
        <w:p w:rsidR="00F22179" w:rsidRDefault="002769C8" w:rsidP="002769C8">
          <w:pPr>
            <w:pStyle w:val="5D6F3C18BB914166938FBD369B11DE48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A500AA47C3DC4927A5179D467D3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69D1-1852-4369-A5B4-30E50344F7D4}"/>
      </w:docPartPr>
      <w:docPartBody>
        <w:p w:rsidR="00CA3CE0" w:rsidRDefault="00337AA3" w:rsidP="00337AA3">
          <w:pPr>
            <w:pStyle w:val="A500AA47C3DC4927A5179D467D3AD108"/>
          </w:pPr>
          <w:r w:rsidRPr="001D75F3">
            <w:rPr>
              <w:rStyle w:val="PlaceholderText"/>
            </w:rPr>
            <w:t>Click here to enter text.</w:t>
          </w:r>
        </w:p>
      </w:docPartBody>
    </w:docPart>
    <w:docPart>
      <w:docPartPr>
        <w:name w:val="CBD9B6A721514CEC92358008D81A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8207-BFE0-4EF9-909C-D3EA0FCA4971}"/>
      </w:docPartPr>
      <w:docPartBody>
        <w:p w:rsidR="00491EE4" w:rsidRDefault="00B6031B" w:rsidP="00B6031B">
          <w:pPr>
            <w:pStyle w:val="CBD9B6A721514CEC92358008D81AF7EF"/>
          </w:pPr>
          <w:r w:rsidRPr="001D75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0"/>
    <w:rsid w:val="002769C8"/>
    <w:rsid w:val="002E6511"/>
    <w:rsid w:val="00337AA3"/>
    <w:rsid w:val="00491EE4"/>
    <w:rsid w:val="005377FA"/>
    <w:rsid w:val="00913399"/>
    <w:rsid w:val="00937514"/>
    <w:rsid w:val="009F192F"/>
    <w:rsid w:val="00B6031B"/>
    <w:rsid w:val="00BF1B43"/>
    <w:rsid w:val="00C32298"/>
    <w:rsid w:val="00C910A0"/>
    <w:rsid w:val="00CA3CE0"/>
    <w:rsid w:val="00F10271"/>
    <w:rsid w:val="00F22179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31B"/>
    <w:rPr>
      <w:color w:val="808080"/>
    </w:rPr>
  </w:style>
  <w:style w:type="paragraph" w:customStyle="1" w:styleId="70CF7D93D84B4EBE850985849375926C">
    <w:name w:val="70CF7D93D84B4EBE850985849375926C"/>
    <w:rsid w:val="00C910A0"/>
  </w:style>
  <w:style w:type="paragraph" w:customStyle="1" w:styleId="2C1A16572578492B82C669A561FA6051">
    <w:name w:val="2C1A16572578492B82C669A561FA6051"/>
    <w:rsid w:val="00C910A0"/>
  </w:style>
  <w:style w:type="paragraph" w:customStyle="1" w:styleId="D303B2616DD244F0A0AE5E44A63CEC4B">
    <w:name w:val="D303B2616DD244F0A0AE5E44A63CEC4B"/>
    <w:rsid w:val="00C910A0"/>
  </w:style>
  <w:style w:type="paragraph" w:customStyle="1" w:styleId="411AAD3F6DDD4C10AF8EE0F64591F0A4">
    <w:name w:val="411AAD3F6DDD4C10AF8EE0F64591F0A4"/>
    <w:rsid w:val="00C910A0"/>
  </w:style>
  <w:style w:type="paragraph" w:customStyle="1" w:styleId="3250BEDB27DB4291B1704E2402B37111">
    <w:name w:val="3250BEDB27DB4291B1704E2402B37111"/>
    <w:rsid w:val="00C910A0"/>
  </w:style>
  <w:style w:type="paragraph" w:customStyle="1" w:styleId="51D4590A97A849D5A6F9D8A39A52A843">
    <w:name w:val="51D4590A97A849D5A6F9D8A39A52A843"/>
    <w:rsid w:val="00C910A0"/>
  </w:style>
  <w:style w:type="paragraph" w:customStyle="1" w:styleId="81E13E05A7DF42B28361808D43304A5A">
    <w:name w:val="81E13E05A7DF42B28361808D43304A5A"/>
    <w:rsid w:val="00C910A0"/>
  </w:style>
  <w:style w:type="paragraph" w:customStyle="1" w:styleId="8F84F77566554E18A27864A68B801616">
    <w:name w:val="8F84F77566554E18A27864A68B801616"/>
    <w:rsid w:val="00C910A0"/>
  </w:style>
  <w:style w:type="paragraph" w:customStyle="1" w:styleId="D2F51E89BE744C83AA5E5AD8B1810B2E">
    <w:name w:val="D2F51E89BE744C83AA5E5AD8B1810B2E"/>
    <w:rsid w:val="00C910A0"/>
  </w:style>
  <w:style w:type="paragraph" w:customStyle="1" w:styleId="8FF3CE34730748E5BA3EE55F515197FD">
    <w:name w:val="8FF3CE34730748E5BA3EE55F515197FD"/>
    <w:rsid w:val="00C910A0"/>
  </w:style>
  <w:style w:type="paragraph" w:customStyle="1" w:styleId="55B38D495948499D9ABA70EBE2C414BC">
    <w:name w:val="55B38D495948499D9ABA70EBE2C414BC"/>
    <w:rsid w:val="00C910A0"/>
  </w:style>
  <w:style w:type="paragraph" w:customStyle="1" w:styleId="58D7973063CB48FEA6E34C6DF9A1C327">
    <w:name w:val="58D7973063CB48FEA6E34C6DF9A1C327"/>
    <w:rsid w:val="00C910A0"/>
  </w:style>
  <w:style w:type="paragraph" w:customStyle="1" w:styleId="3520537F0AD049C28D7B4BC1CB716E78">
    <w:name w:val="3520537F0AD049C28D7B4BC1CB716E78"/>
    <w:rsid w:val="00F34FE3"/>
  </w:style>
  <w:style w:type="paragraph" w:customStyle="1" w:styleId="FE94BD493D114D5C91D1C5B118CDBBF0">
    <w:name w:val="FE94BD493D114D5C91D1C5B118CDBBF0"/>
    <w:rsid w:val="00F34FE3"/>
  </w:style>
  <w:style w:type="paragraph" w:customStyle="1" w:styleId="6569FA1DD9354138980C1C9DFF64EBBE">
    <w:name w:val="6569FA1DD9354138980C1C9DFF64EBBE"/>
    <w:rsid w:val="00F34FE3"/>
  </w:style>
  <w:style w:type="paragraph" w:customStyle="1" w:styleId="8EB6E81E310448B8AA5533974F6ABC74">
    <w:name w:val="8EB6E81E310448B8AA5533974F6ABC74"/>
    <w:rsid w:val="00F34FE3"/>
  </w:style>
  <w:style w:type="paragraph" w:customStyle="1" w:styleId="A55ADC31CDDA440EAB48F2896E92F4C9">
    <w:name w:val="A55ADC31CDDA440EAB48F2896E92F4C9"/>
    <w:rsid w:val="005377FA"/>
  </w:style>
  <w:style w:type="paragraph" w:customStyle="1" w:styleId="FF7E0B41C11F48AC827231EAE6A9FD4B">
    <w:name w:val="FF7E0B41C11F48AC827231EAE6A9FD4B"/>
    <w:rsid w:val="005377FA"/>
  </w:style>
  <w:style w:type="paragraph" w:customStyle="1" w:styleId="78AFBE67557945F5945490D50E575475">
    <w:name w:val="78AFBE67557945F5945490D50E575475"/>
    <w:rsid w:val="005377FA"/>
  </w:style>
  <w:style w:type="paragraph" w:customStyle="1" w:styleId="79672461D5274E54BB2FD2BFFEF3ED46">
    <w:name w:val="79672461D5274E54BB2FD2BFFEF3ED46"/>
    <w:rsid w:val="002769C8"/>
    <w:rPr>
      <w:lang w:val="en-US" w:eastAsia="en-US"/>
    </w:rPr>
  </w:style>
  <w:style w:type="paragraph" w:customStyle="1" w:styleId="008648753EAE4A479497F932DBFA16E0">
    <w:name w:val="008648753EAE4A479497F932DBFA16E0"/>
    <w:rsid w:val="002769C8"/>
    <w:rPr>
      <w:lang w:val="en-US" w:eastAsia="en-US"/>
    </w:rPr>
  </w:style>
  <w:style w:type="paragraph" w:customStyle="1" w:styleId="9CAB27A709B64288BC2266D51312CD71">
    <w:name w:val="9CAB27A709B64288BC2266D51312CD71"/>
    <w:rsid w:val="002769C8"/>
    <w:rPr>
      <w:lang w:val="en-US" w:eastAsia="en-US"/>
    </w:rPr>
  </w:style>
  <w:style w:type="paragraph" w:customStyle="1" w:styleId="A4FF368B2E264D61AF53874FC2A74F33">
    <w:name w:val="A4FF368B2E264D61AF53874FC2A74F33"/>
    <w:rsid w:val="002769C8"/>
    <w:rPr>
      <w:lang w:val="en-US" w:eastAsia="en-US"/>
    </w:rPr>
  </w:style>
  <w:style w:type="paragraph" w:customStyle="1" w:styleId="D39EE48310934868B8A56EE3A61F504E">
    <w:name w:val="D39EE48310934868B8A56EE3A61F504E"/>
    <w:rsid w:val="002769C8"/>
    <w:rPr>
      <w:lang w:val="en-US" w:eastAsia="en-US"/>
    </w:rPr>
  </w:style>
  <w:style w:type="paragraph" w:customStyle="1" w:styleId="5D6F3C18BB914166938FBD369B11DE48">
    <w:name w:val="5D6F3C18BB914166938FBD369B11DE48"/>
    <w:rsid w:val="002769C8"/>
    <w:rPr>
      <w:lang w:val="en-US" w:eastAsia="en-US"/>
    </w:rPr>
  </w:style>
  <w:style w:type="paragraph" w:customStyle="1" w:styleId="8235425EA7F54EF090D5A93EF8C2D02E">
    <w:name w:val="8235425EA7F54EF090D5A93EF8C2D02E"/>
    <w:rsid w:val="002769C8"/>
    <w:rPr>
      <w:lang w:val="en-US" w:eastAsia="en-US"/>
    </w:rPr>
  </w:style>
  <w:style w:type="paragraph" w:customStyle="1" w:styleId="D324A9EB36DF4BEFABE357C97FE43E12">
    <w:name w:val="D324A9EB36DF4BEFABE357C97FE43E12"/>
    <w:rsid w:val="002769C8"/>
    <w:rPr>
      <w:lang w:val="en-US" w:eastAsia="en-US"/>
    </w:rPr>
  </w:style>
  <w:style w:type="paragraph" w:customStyle="1" w:styleId="A500AA47C3DC4927A5179D467D3AD108">
    <w:name w:val="A500AA47C3DC4927A5179D467D3AD108"/>
    <w:rsid w:val="00337AA3"/>
  </w:style>
  <w:style w:type="paragraph" w:customStyle="1" w:styleId="C3CA4C35A2EC4FEAA939F718817F0B56">
    <w:name w:val="C3CA4C35A2EC4FEAA939F718817F0B56"/>
    <w:rsid w:val="00337AA3"/>
  </w:style>
  <w:style w:type="paragraph" w:customStyle="1" w:styleId="CBD9B6A721514CEC92358008D81AF7EF">
    <w:name w:val="CBD9B6A721514CEC92358008D81AF7EF"/>
    <w:rsid w:val="00B60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7865-4C51-4A73-BF2D-DC324264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Alakkatusery</dc:creator>
  <cp:keywords/>
  <dc:description/>
  <cp:lastModifiedBy>Leslie Campbell</cp:lastModifiedBy>
  <cp:revision>3</cp:revision>
  <cp:lastPrinted>2018-10-03T13:37:00Z</cp:lastPrinted>
  <dcterms:created xsi:type="dcterms:W3CDTF">2021-09-02T19:36:00Z</dcterms:created>
  <dcterms:modified xsi:type="dcterms:W3CDTF">2021-09-02T19:38:00Z</dcterms:modified>
</cp:coreProperties>
</file>