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94586" w14:textId="71A83579" w:rsidR="00D07B7D" w:rsidRPr="00B2456C" w:rsidRDefault="000B2353" w:rsidP="00F73F87">
      <w:pPr>
        <w:tabs>
          <w:tab w:val="center" w:pos="4680"/>
        </w:tabs>
        <w:jc w:val="center"/>
        <w:outlineLvl w:val="0"/>
        <w:rPr>
          <w:rFonts w:ascii="Arial" w:hAnsi="Arial" w:cs="Arial"/>
          <w:b/>
          <w:sz w:val="24"/>
          <w:szCs w:val="24"/>
        </w:rPr>
      </w:pPr>
      <w:r w:rsidRPr="00B2456C">
        <w:rPr>
          <w:rFonts w:ascii="Arial" w:hAnsi="Arial" w:cs="Arial"/>
          <w:b/>
          <w:sz w:val="24"/>
          <w:szCs w:val="24"/>
        </w:rPr>
        <w:t xml:space="preserve">FORM OF OPINION </w:t>
      </w:r>
      <w:r w:rsidR="001A4C86" w:rsidRPr="00B2456C">
        <w:rPr>
          <w:rFonts w:ascii="Arial" w:hAnsi="Arial" w:cs="Arial"/>
          <w:b/>
          <w:sz w:val="24"/>
          <w:szCs w:val="24"/>
        </w:rPr>
        <w:t>LETTER</w:t>
      </w:r>
      <w:r w:rsidR="00EE7CB9" w:rsidRPr="00B2456C">
        <w:rPr>
          <w:rFonts w:ascii="Arial" w:hAnsi="Arial" w:cs="Arial"/>
          <w:b/>
          <w:sz w:val="24"/>
          <w:szCs w:val="24"/>
        </w:rPr>
        <w:t xml:space="preserve"> –</w:t>
      </w:r>
      <w:r w:rsidR="000D3742" w:rsidRPr="00B2456C">
        <w:rPr>
          <w:rFonts w:ascii="Arial" w:hAnsi="Arial" w:cs="Arial"/>
          <w:b/>
          <w:sz w:val="24"/>
          <w:szCs w:val="24"/>
        </w:rPr>
        <w:t xml:space="preserve"> </w:t>
      </w:r>
      <w:r w:rsidR="00EE7CB9" w:rsidRPr="00B2456C">
        <w:rPr>
          <w:rFonts w:ascii="Arial" w:hAnsi="Arial" w:cs="Arial"/>
          <w:b/>
          <w:sz w:val="24"/>
          <w:szCs w:val="24"/>
        </w:rPr>
        <w:t xml:space="preserve">LIMITING DISTANCE </w:t>
      </w:r>
      <w:r w:rsidRPr="00B2456C">
        <w:rPr>
          <w:rFonts w:ascii="Arial" w:hAnsi="Arial" w:cs="Arial"/>
          <w:b/>
          <w:sz w:val="24"/>
          <w:szCs w:val="24"/>
        </w:rPr>
        <w:t>AGREEMENT</w:t>
      </w:r>
    </w:p>
    <w:p w14:paraId="4DED01D7" w14:textId="3028F7B8" w:rsidR="000D3742" w:rsidRPr="00B2456C" w:rsidRDefault="000D3742" w:rsidP="00F73F87">
      <w:pPr>
        <w:tabs>
          <w:tab w:val="center" w:pos="4680"/>
        </w:tabs>
        <w:jc w:val="center"/>
        <w:outlineLvl w:val="0"/>
        <w:rPr>
          <w:rFonts w:ascii="Arial" w:hAnsi="Arial" w:cs="Arial"/>
          <w:b/>
          <w:sz w:val="24"/>
          <w:szCs w:val="24"/>
        </w:rPr>
      </w:pPr>
      <w:r w:rsidRPr="00B2456C">
        <w:rPr>
          <w:rFonts w:ascii="Arial" w:hAnsi="Arial" w:cs="Arial"/>
          <w:b/>
          <w:sz w:val="24"/>
          <w:szCs w:val="24"/>
        </w:rPr>
        <w:t>WITH CITY OF TORONTO</w:t>
      </w:r>
    </w:p>
    <w:p w14:paraId="186C7EFB" w14:textId="77777777" w:rsidR="000B2353" w:rsidRPr="00B2456C" w:rsidRDefault="000B2353" w:rsidP="00B66570">
      <w:pPr>
        <w:tabs>
          <w:tab w:val="center" w:pos="4680"/>
        </w:tabs>
        <w:jc w:val="center"/>
        <w:rPr>
          <w:rFonts w:ascii="Arial" w:hAnsi="Arial" w:cs="Arial"/>
          <w:b/>
          <w:sz w:val="24"/>
          <w:szCs w:val="24"/>
        </w:rPr>
      </w:pPr>
    </w:p>
    <w:p w14:paraId="15502FEA" w14:textId="77777777" w:rsidR="00B66570" w:rsidRPr="00B2456C" w:rsidRDefault="00B66570" w:rsidP="00F73F87">
      <w:pPr>
        <w:pBdr>
          <w:top w:val="single" w:sz="4" w:space="1" w:color="auto"/>
          <w:left w:val="single" w:sz="4" w:space="4" w:color="auto"/>
          <w:bottom w:val="single" w:sz="4" w:space="1" w:color="auto"/>
          <w:right w:val="single" w:sz="4" w:space="0" w:color="auto"/>
        </w:pBdr>
        <w:tabs>
          <w:tab w:val="center" w:pos="4680"/>
        </w:tabs>
        <w:jc w:val="center"/>
        <w:outlineLvl w:val="0"/>
        <w:rPr>
          <w:rFonts w:ascii="Arial" w:hAnsi="Arial" w:cs="Arial"/>
          <w:sz w:val="22"/>
          <w:szCs w:val="22"/>
        </w:rPr>
      </w:pPr>
      <w:r w:rsidRPr="00B2456C">
        <w:rPr>
          <w:rFonts w:ascii="Arial" w:hAnsi="Arial" w:cs="Arial"/>
          <w:sz w:val="22"/>
          <w:szCs w:val="22"/>
        </w:rPr>
        <w:t>L</w:t>
      </w:r>
      <w:r w:rsidR="005537C5" w:rsidRPr="00B2456C">
        <w:rPr>
          <w:rFonts w:ascii="Arial" w:hAnsi="Arial" w:cs="Arial"/>
          <w:sz w:val="22"/>
          <w:szCs w:val="22"/>
        </w:rPr>
        <w:t xml:space="preserve">etterhead of Law Firm </w:t>
      </w:r>
      <w:r w:rsidR="00C75F1E" w:rsidRPr="00B2456C">
        <w:rPr>
          <w:rFonts w:ascii="Arial" w:hAnsi="Arial" w:cs="Arial"/>
          <w:sz w:val="22"/>
          <w:szCs w:val="22"/>
        </w:rPr>
        <w:t>Providing Opinion</w:t>
      </w:r>
    </w:p>
    <w:p w14:paraId="404AD77C" w14:textId="77777777" w:rsidR="00B66570" w:rsidRPr="00B2456C" w:rsidRDefault="00B66570" w:rsidP="005537C5">
      <w:pPr>
        <w:tabs>
          <w:tab w:val="center" w:pos="4680"/>
        </w:tabs>
        <w:jc w:val="both"/>
        <w:rPr>
          <w:rFonts w:ascii="Arial" w:hAnsi="Arial" w:cs="Arial"/>
          <w:sz w:val="24"/>
          <w:szCs w:val="24"/>
        </w:rPr>
      </w:pPr>
    </w:p>
    <w:p w14:paraId="123981B9" w14:textId="3BB7FA2C" w:rsidR="00C75F1E" w:rsidRPr="00B2456C" w:rsidRDefault="00C75F1E" w:rsidP="00F73F87">
      <w:pPr>
        <w:jc w:val="both"/>
        <w:outlineLvl w:val="0"/>
        <w:rPr>
          <w:rFonts w:ascii="Arial" w:hAnsi="Arial" w:cs="Arial"/>
          <w:i/>
          <w:iCs/>
          <w:sz w:val="24"/>
          <w:szCs w:val="24"/>
        </w:rPr>
      </w:pPr>
      <w:r w:rsidRPr="00B2456C">
        <w:rPr>
          <w:rFonts w:ascii="Arial" w:hAnsi="Arial" w:cs="Arial"/>
          <w:i/>
          <w:iCs/>
          <w:sz w:val="24"/>
          <w:szCs w:val="24"/>
        </w:rPr>
        <w:t xml:space="preserve">[ </w:t>
      </w:r>
      <w:proofErr w:type="gramStart"/>
      <w:r w:rsidRPr="00B2456C">
        <w:rPr>
          <w:rFonts w:ascii="Arial" w:hAnsi="Arial" w:cs="Arial"/>
          <w:i/>
          <w:iCs/>
          <w:sz w:val="24"/>
          <w:szCs w:val="24"/>
        </w:rPr>
        <w:t>Date</w:t>
      </w:r>
      <w:r w:rsidR="00A015ED" w:rsidRPr="00B2456C">
        <w:rPr>
          <w:rFonts w:ascii="Arial" w:hAnsi="Arial" w:cs="Arial"/>
          <w:i/>
          <w:iCs/>
          <w:sz w:val="24"/>
          <w:szCs w:val="24"/>
        </w:rPr>
        <w:t xml:space="preserve"> </w:t>
      </w:r>
      <w:r w:rsidRPr="00B2456C">
        <w:rPr>
          <w:rFonts w:ascii="Arial" w:hAnsi="Arial" w:cs="Arial"/>
          <w:i/>
          <w:iCs/>
          <w:sz w:val="24"/>
          <w:szCs w:val="24"/>
        </w:rPr>
        <w:t>]</w:t>
      </w:r>
      <w:proofErr w:type="gramEnd"/>
    </w:p>
    <w:p w14:paraId="4332493C" w14:textId="77777777" w:rsidR="00C75F1E" w:rsidRPr="00B2456C" w:rsidRDefault="00C75F1E" w:rsidP="00F73F87">
      <w:pPr>
        <w:jc w:val="both"/>
        <w:outlineLvl w:val="0"/>
        <w:rPr>
          <w:rFonts w:ascii="Arial" w:hAnsi="Arial" w:cs="Arial"/>
          <w:sz w:val="24"/>
          <w:szCs w:val="24"/>
        </w:rPr>
      </w:pPr>
    </w:p>
    <w:p w14:paraId="7B305105" w14:textId="77777777" w:rsidR="00B66570" w:rsidRPr="00B2456C" w:rsidRDefault="00B66570" w:rsidP="00F73F87">
      <w:pPr>
        <w:jc w:val="both"/>
        <w:outlineLvl w:val="0"/>
        <w:rPr>
          <w:rFonts w:ascii="Arial" w:hAnsi="Arial" w:cs="Arial"/>
          <w:sz w:val="24"/>
          <w:szCs w:val="24"/>
        </w:rPr>
      </w:pPr>
      <w:r w:rsidRPr="00B2456C">
        <w:rPr>
          <w:rFonts w:ascii="Arial" w:hAnsi="Arial" w:cs="Arial"/>
          <w:sz w:val="24"/>
          <w:szCs w:val="24"/>
        </w:rPr>
        <w:t>City of Toronto</w:t>
      </w:r>
    </w:p>
    <w:p w14:paraId="07A11EF0" w14:textId="21E861CA" w:rsidR="00B66570" w:rsidRPr="00B2456C" w:rsidRDefault="00B66570" w:rsidP="00B66570">
      <w:pPr>
        <w:jc w:val="both"/>
        <w:rPr>
          <w:rFonts w:ascii="Arial" w:hAnsi="Arial" w:cs="Arial"/>
          <w:sz w:val="24"/>
          <w:szCs w:val="24"/>
        </w:rPr>
      </w:pPr>
      <w:r w:rsidRPr="00B2456C">
        <w:rPr>
          <w:rFonts w:ascii="Arial" w:hAnsi="Arial" w:cs="Arial"/>
          <w:sz w:val="24"/>
          <w:szCs w:val="24"/>
        </w:rPr>
        <w:t xml:space="preserve">Legal </w:t>
      </w:r>
      <w:r w:rsidR="00E3514D" w:rsidRPr="00B2456C">
        <w:rPr>
          <w:rFonts w:ascii="Arial" w:hAnsi="Arial" w:cs="Arial"/>
          <w:sz w:val="24"/>
          <w:szCs w:val="24"/>
        </w:rPr>
        <w:t xml:space="preserve">Services </w:t>
      </w:r>
      <w:r w:rsidRPr="00B2456C">
        <w:rPr>
          <w:rFonts w:ascii="Arial" w:hAnsi="Arial" w:cs="Arial"/>
          <w:sz w:val="24"/>
          <w:szCs w:val="24"/>
        </w:rPr>
        <w:t>Division</w:t>
      </w:r>
    </w:p>
    <w:p w14:paraId="4B2C82E0" w14:textId="77777777" w:rsidR="00B66570" w:rsidRPr="00B2456C" w:rsidRDefault="00B66570" w:rsidP="00B66570">
      <w:pPr>
        <w:jc w:val="both"/>
        <w:rPr>
          <w:rFonts w:ascii="Arial" w:hAnsi="Arial" w:cs="Arial"/>
          <w:sz w:val="24"/>
          <w:szCs w:val="24"/>
        </w:rPr>
      </w:pPr>
      <w:r w:rsidRPr="00B2456C">
        <w:rPr>
          <w:rFonts w:ascii="Arial" w:hAnsi="Arial" w:cs="Arial"/>
          <w:sz w:val="24"/>
          <w:szCs w:val="24"/>
        </w:rPr>
        <w:t>Station 1260</w:t>
      </w:r>
    </w:p>
    <w:p w14:paraId="05A5B33B" w14:textId="77777777" w:rsidR="00B66570" w:rsidRPr="00B2456C" w:rsidRDefault="00B66570" w:rsidP="00B66570">
      <w:pPr>
        <w:jc w:val="both"/>
        <w:rPr>
          <w:rFonts w:ascii="Arial" w:hAnsi="Arial" w:cs="Arial"/>
          <w:sz w:val="24"/>
          <w:szCs w:val="24"/>
        </w:rPr>
      </w:pPr>
      <w:r w:rsidRPr="00B2456C">
        <w:rPr>
          <w:rFonts w:ascii="Arial" w:hAnsi="Arial" w:cs="Arial"/>
          <w:sz w:val="24"/>
          <w:szCs w:val="24"/>
        </w:rPr>
        <w:t>26th Floor, Metro Hall</w:t>
      </w:r>
    </w:p>
    <w:p w14:paraId="40D98878" w14:textId="77777777" w:rsidR="00B66570" w:rsidRPr="00B2456C" w:rsidRDefault="00B66570" w:rsidP="00B66570">
      <w:pPr>
        <w:jc w:val="both"/>
        <w:rPr>
          <w:rFonts w:ascii="Arial" w:hAnsi="Arial" w:cs="Arial"/>
          <w:sz w:val="24"/>
          <w:szCs w:val="24"/>
        </w:rPr>
      </w:pPr>
      <w:smartTag w:uri="urn:schemas-microsoft-com:office:smarttags" w:element="address">
        <w:smartTag w:uri="urn:schemas-microsoft-com:office:smarttags" w:element="Street">
          <w:r w:rsidRPr="00B2456C">
            <w:rPr>
              <w:rFonts w:ascii="Arial" w:hAnsi="Arial" w:cs="Arial"/>
              <w:sz w:val="24"/>
              <w:szCs w:val="24"/>
            </w:rPr>
            <w:t>55 John Street</w:t>
          </w:r>
        </w:smartTag>
      </w:smartTag>
    </w:p>
    <w:p w14:paraId="7455399C" w14:textId="77777777" w:rsidR="00B66570" w:rsidRPr="00B2456C" w:rsidRDefault="00B66570" w:rsidP="00B66570">
      <w:pPr>
        <w:jc w:val="both"/>
        <w:rPr>
          <w:rFonts w:ascii="Arial" w:hAnsi="Arial" w:cs="Arial"/>
          <w:sz w:val="24"/>
          <w:szCs w:val="24"/>
        </w:rPr>
      </w:pPr>
      <w:smartTag w:uri="urn:schemas-microsoft-com:office:smarttags" w:element="place">
        <w:smartTag w:uri="urn:schemas-microsoft-com:office:smarttags" w:element="City">
          <w:r w:rsidRPr="00B2456C">
            <w:rPr>
              <w:rFonts w:ascii="Arial" w:hAnsi="Arial" w:cs="Arial"/>
              <w:sz w:val="24"/>
              <w:szCs w:val="24"/>
            </w:rPr>
            <w:t>Toronto</w:t>
          </w:r>
        </w:smartTag>
        <w:r w:rsidRPr="00B2456C">
          <w:rPr>
            <w:rFonts w:ascii="Arial" w:hAnsi="Arial" w:cs="Arial"/>
            <w:sz w:val="24"/>
            <w:szCs w:val="24"/>
          </w:rPr>
          <w:t xml:space="preserve"> </w:t>
        </w:r>
        <w:smartTag w:uri="urn:schemas-microsoft-com:office:smarttags" w:element="State">
          <w:r w:rsidRPr="00B2456C">
            <w:rPr>
              <w:rFonts w:ascii="Arial" w:hAnsi="Arial" w:cs="Arial"/>
              <w:sz w:val="24"/>
              <w:szCs w:val="24"/>
            </w:rPr>
            <w:t>ON</w:t>
          </w:r>
        </w:smartTag>
        <w:r w:rsidRPr="00B2456C">
          <w:rPr>
            <w:rFonts w:ascii="Arial" w:hAnsi="Arial" w:cs="Arial"/>
            <w:sz w:val="24"/>
            <w:szCs w:val="24"/>
          </w:rPr>
          <w:t xml:space="preserve">   </w:t>
        </w:r>
        <w:smartTag w:uri="urn:schemas-microsoft-com:office:smarttags" w:element="PostalCode">
          <w:r w:rsidRPr="00B2456C">
            <w:rPr>
              <w:rFonts w:ascii="Arial" w:hAnsi="Arial" w:cs="Arial"/>
              <w:sz w:val="24"/>
              <w:szCs w:val="24"/>
            </w:rPr>
            <w:t>M5V 3C6</w:t>
          </w:r>
        </w:smartTag>
      </w:smartTag>
    </w:p>
    <w:p w14:paraId="04900398" w14:textId="77777777" w:rsidR="00B66570" w:rsidRPr="00B2456C" w:rsidRDefault="00B66570" w:rsidP="00B66570">
      <w:pPr>
        <w:jc w:val="both"/>
        <w:rPr>
          <w:rFonts w:ascii="Arial" w:hAnsi="Arial" w:cs="Arial"/>
          <w:sz w:val="24"/>
          <w:szCs w:val="24"/>
        </w:rPr>
      </w:pPr>
    </w:p>
    <w:p w14:paraId="23E6A3AE" w14:textId="77777777" w:rsidR="00D83272" w:rsidRPr="00B2456C" w:rsidRDefault="00B66570" w:rsidP="00D83272">
      <w:pPr>
        <w:tabs>
          <w:tab w:val="left" w:pos="-1440"/>
        </w:tabs>
        <w:ind w:left="1440" w:hanging="1440"/>
        <w:jc w:val="both"/>
        <w:rPr>
          <w:rFonts w:ascii="Arial" w:hAnsi="Arial" w:cs="Arial"/>
          <w:b/>
          <w:sz w:val="24"/>
          <w:szCs w:val="24"/>
        </w:rPr>
      </w:pPr>
      <w:r w:rsidRPr="00B2456C">
        <w:rPr>
          <w:rFonts w:ascii="Arial" w:hAnsi="Arial" w:cs="Arial"/>
          <w:b/>
          <w:sz w:val="24"/>
          <w:szCs w:val="24"/>
        </w:rPr>
        <w:t xml:space="preserve">Attention: </w:t>
      </w:r>
      <w:r w:rsidRPr="00B2456C">
        <w:rPr>
          <w:rFonts w:ascii="Arial" w:hAnsi="Arial" w:cs="Arial"/>
          <w:b/>
          <w:sz w:val="24"/>
          <w:szCs w:val="24"/>
        </w:rPr>
        <w:tab/>
      </w:r>
      <w:r w:rsidR="007A4B88" w:rsidRPr="00B2456C">
        <w:rPr>
          <w:rFonts w:ascii="Arial" w:hAnsi="Arial" w:cs="Arial"/>
          <w:b/>
          <w:sz w:val="24"/>
          <w:szCs w:val="24"/>
        </w:rPr>
        <w:t>Wendy Walberg</w:t>
      </w:r>
      <w:r w:rsidR="00D83272" w:rsidRPr="00B2456C">
        <w:rPr>
          <w:rFonts w:ascii="Arial" w:hAnsi="Arial" w:cs="Arial"/>
          <w:b/>
          <w:sz w:val="24"/>
          <w:szCs w:val="24"/>
        </w:rPr>
        <w:t>,</w:t>
      </w:r>
      <w:r w:rsidR="00BE6CA1" w:rsidRPr="00B2456C">
        <w:rPr>
          <w:rFonts w:ascii="Arial" w:hAnsi="Arial" w:cs="Arial"/>
          <w:b/>
          <w:sz w:val="24"/>
          <w:szCs w:val="24"/>
        </w:rPr>
        <w:t xml:space="preserve"> </w:t>
      </w:r>
      <w:r w:rsidR="00D83272" w:rsidRPr="00B2456C">
        <w:rPr>
          <w:rFonts w:ascii="Arial" w:hAnsi="Arial" w:cs="Arial"/>
          <w:b/>
          <w:sz w:val="24"/>
          <w:szCs w:val="24"/>
        </w:rPr>
        <w:t>City Solicitor</w:t>
      </w:r>
    </w:p>
    <w:p w14:paraId="62220C4C" w14:textId="77777777" w:rsidR="00811B7C" w:rsidRPr="00B2456C" w:rsidRDefault="00811B7C" w:rsidP="00D83272">
      <w:pPr>
        <w:tabs>
          <w:tab w:val="left" w:pos="-1440"/>
        </w:tabs>
        <w:ind w:left="1440" w:hanging="1440"/>
        <w:jc w:val="both"/>
        <w:rPr>
          <w:rFonts w:ascii="Arial" w:hAnsi="Arial" w:cs="Arial"/>
          <w:sz w:val="24"/>
          <w:szCs w:val="24"/>
        </w:rPr>
      </w:pPr>
    </w:p>
    <w:p w14:paraId="4F3EA164" w14:textId="77777777" w:rsidR="002E7221" w:rsidRPr="00B2456C" w:rsidRDefault="002E7221" w:rsidP="00D83272">
      <w:pPr>
        <w:tabs>
          <w:tab w:val="left" w:pos="-1440"/>
        </w:tabs>
        <w:ind w:left="1440" w:hanging="1440"/>
        <w:jc w:val="both"/>
        <w:rPr>
          <w:rFonts w:ascii="Arial" w:hAnsi="Arial" w:cs="Arial"/>
          <w:sz w:val="24"/>
          <w:szCs w:val="24"/>
        </w:rPr>
      </w:pPr>
      <w:r w:rsidRPr="00B2456C">
        <w:rPr>
          <w:rFonts w:ascii="Arial" w:hAnsi="Arial" w:cs="Arial"/>
          <w:sz w:val="24"/>
          <w:szCs w:val="24"/>
        </w:rPr>
        <w:t>Dear Madam/Sir:</w:t>
      </w:r>
    </w:p>
    <w:p w14:paraId="30C254BE" w14:textId="77777777" w:rsidR="002E7221" w:rsidRPr="00B2456C" w:rsidRDefault="002E7221" w:rsidP="00D83272">
      <w:pPr>
        <w:tabs>
          <w:tab w:val="left" w:pos="-1440"/>
        </w:tabs>
        <w:ind w:left="1440" w:hanging="1440"/>
        <w:jc w:val="both"/>
        <w:rPr>
          <w:rFonts w:ascii="Arial" w:hAnsi="Arial" w:cs="Arial"/>
          <w:sz w:val="24"/>
          <w:szCs w:val="24"/>
        </w:rPr>
      </w:pPr>
    </w:p>
    <w:p w14:paraId="05AA4858" w14:textId="3E7F52CF" w:rsidR="00B66570" w:rsidRPr="00B2456C" w:rsidRDefault="00B66570" w:rsidP="00B66570">
      <w:pPr>
        <w:tabs>
          <w:tab w:val="left" w:pos="-1440"/>
        </w:tabs>
        <w:ind w:left="720" w:hanging="720"/>
        <w:jc w:val="both"/>
        <w:rPr>
          <w:rFonts w:ascii="Arial" w:hAnsi="Arial" w:cs="Arial"/>
          <w:sz w:val="24"/>
          <w:szCs w:val="24"/>
        </w:rPr>
      </w:pPr>
      <w:r w:rsidRPr="00B2456C">
        <w:rPr>
          <w:rFonts w:ascii="Arial" w:hAnsi="Arial" w:cs="Arial"/>
          <w:b/>
          <w:sz w:val="24"/>
          <w:szCs w:val="24"/>
        </w:rPr>
        <w:t>Re:</w:t>
      </w:r>
      <w:r w:rsidRPr="00B2456C">
        <w:rPr>
          <w:rFonts w:ascii="Arial" w:hAnsi="Arial" w:cs="Arial"/>
          <w:b/>
          <w:sz w:val="24"/>
          <w:szCs w:val="24"/>
        </w:rPr>
        <w:tab/>
      </w:r>
      <w:r w:rsidR="007A4B88" w:rsidRPr="00B2456C">
        <w:rPr>
          <w:rFonts w:ascii="Arial" w:hAnsi="Arial" w:cs="Arial"/>
          <w:b/>
          <w:sz w:val="24"/>
          <w:szCs w:val="24"/>
        </w:rPr>
        <w:t xml:space="preserve">Opinion </w:t>
      </w:r>
      <w:r w:rsidR="00332AF4" w:rsidRPr="00B2456C">
        <w:rPr>
          <w:rFonts w:ascii="Arial" w:hAnsi="Arial" w:cs="Arial"/>
          <w:b/>
          <w:sz w:val="24"/>
          <w:szCs w:val="24"/>
        </w:rPr>
        <w:t xml:space="preserve">Letter </w:t>
      </w:r>
      <w:r w:rsidR="007A4B88" w:rsidRPr="00B2456C">
        <w:rPr>
          <w:rFonts w:ascii="Arial" w:hAnsi="Arial" w:cs="Arial"/>
          <w:b/>
          <w:sz w:val="24"/>
          <w:szCs w:val="24"/>
        </w:rPr>
        <w:t xml:space="preserve">with respect to </w:t>
      </w:r>
      <w:r w:rsidR="00BF24D2" w:rsidRPr="00B2456C">
        <w:rPr>
          <w:rFonts w:ascii="Arial" w:hAnsi="Arial" w:cs="Arial"/>
          <w:b/>
          <w:sz w:val="24"/>
          <w:szCs w:val="24"/>
        </w:rPr>
        <w:t xml:space="preserve">the </w:t>
      </w:r>
      <w:r w:rsidR="007A4B88" w:rsidRPr="00B2456C">
        <w:rPr>
          <w:rFonts w:ascii="Arial" w:hAnsi="Arial" w:cs="Arial"/>
          <w:b/>
          <w:sz w:val="24"/>
          <w:szCs w:val="24"/>
        </w:rPr>
        <w:t xml:space="preserve">registration of </w:t>
      </w:r>
      <w:r w:rsidR="00EE7CB9" w:rsidRPr="00B2456C">
        <w:rPr>
          <w:rFonts w:ascii="Arial" w:hAnsi="Arial" w:cs="Arial"/>
          <w:b/>
          <w:sz w:val="24"/>
          <w:szCs w:val="24"/>
        </w:rPr>
        <w:t xml:space="preserve">Limiting Distance Agreement </w:t>
      </w:r>
      <w:r w:rsidR="00465F86" w:rsidRPr="00B2456C">
        <w:rPr>
          <w:rFonts w:ascii="Arial" w:hAnsi="Arial" w:cs="Arial"/>
          <w:b/>
          <w:sz w:val="24"/>
          <w:szCs w:val="24"/>
        </w:rPr>
        <w:t xml:space="preserve">pursuant to </w:t>
      </w:r>
      <w:r w:rsidR="00F3008E" w:rsidRPr="00B2456C">
        <w:rPr>
          <w:rFonts w:ascii="Arial" w:hAnsi="Arial" w:cs="Arial"/>
          <w:b/>
          <w:i/>
          <w:iCs/>
          <w:sz w:val="24"/>
          <w:szCs w:val="24"/>
        </w:rPr>
        <w:t>[</w:t>
      </w:r>
      <w:r w:rsidR="007A4B88" w:rsidRPr="00B2456C">
        <w:rPr>
          <w:rFonts w:ascii="Arial" w:hAnsi="Arial" w:cs="Arial"/>
          <w:b/>
          <w:bCs/>
          <w:i/>
          <w:sz w:val="24"/>
          <w:szCs w:val="24"/>
        </w:rPr>
        <w:t xml:space="preserve">insert </w:t>
      </w:r>
      <w:r w:rsidR="009B5AF3" w:rsidRPr="00B2456C">
        <w:rPr>
          <w:rFonts w:ascii="Arial" w:hAnsi="Arial" w:cs="Arial"/>
          <w:b/>
          <w:bCs/>
          <w:i/>
          <w:sz w:val="24"/>
          <w:szCs w:val="24"/>
        </w:rPr>
        <w:t>appropriate statutory reference</w:t>
      </w:r>
      <w:r w:rsidR="002E7E51" w:rsidRPr="00B2456C">
        <w:rPr>
          <w:rFonts w:ascii="Arial" w:hAnsi="Arial" w:cs="Arial"/>
          <w:b/>
          <w:bCs/>
          <w:i/>
          <w:sz w:val="24"/>
          <w:szCs w:val="24"/>
        </w:rPr>
        <w:t xml:space="preserve"> ● of the </w:t>
      </w:r>
      <w:r w:rsidR="00F86FA3" w:rsidRPr="00B2456C">
        <w:rPr>
          <w:rFonts w:ascii="Arial" w:hAnsi="Arial" w:cs="Arial"/>
          <w:b/>
          <w:bCs/>
          <w:i/>
          <w:sz w:val="24"/>
          <w:szCs w:val="24"/>
        </w:rPr>
        <w:t>Ontario Building Code</w:t>
      </w:r>
      <w:r w:rsidR="005769B6" w:rsidRPr="00B2456C">
        <w:rPr>
          <w:rFonts w:ascii="Arial" w:hAnsi="Arial" w:cs="Arial"/>
          <w:b/>
          <w:bCs/>
          <w:iCs/>
          <w:sz w:val="24"/>
          <w:szCs w:val="24"/>
        </w:rPr>
        <w:t xml:space="preserve"> </w:t>
      </w:r>
      <w:r w:rsidR="002E7E51" w:rsidRPr="00B2456C">
        <w:rPr>
          <w:rFonts w:ascii="Arial" w:hAnsi="Arial" w:cs="Arial"/>
          <w:b/>
          <w:bCs/>
          <w:i/>
          <w:sz w:val="24"/>
          <w:szCs w:val="24"/>
        </w:rPr>
        <w:t>]</w:t>
      </w:r>
      <w:r w:rsidR="00272A57" w:rsidRPr="00B2456C">
        <w:rPr>
          <w:rFonts w:ascii="Arial" w:hAnsi="Arial" w:cs="Arial"/>
          <w:b/>
          <w:bCs/>
          <w:iCs/>
          <w:sz w:val="24"/>
          <w:szCs w:val="24"/>
        </w:rPr>
        <w:t xml:space="preserve"> (the “Agreement”)</w:t>
      </w:r>
      <w:r w:rsidR="007A4B88" w:rsidRPr="00B2456C">
        <w:rPr>
          <w:rFonts w:ascii="Arial" w:hAnsi="Arial" w:cs="Arial"/>
          <w:b/>
          <w:bCs/>
          <w:iCs/>
          <w:sz w:val="24"/>
          <w:szCs w:val="24"/>
        </w:rPr>
        <w:t xml:space="preserve"> </w:t>
      </w:r>
      <w:r w:rsidR="00BF24D2" w:rsidRPr="00B2456C">
        <w:rPr>
          <w:rFonts w:ascii="Arial" w:hAnsi="Arial" w:cs="Arial"/>
          <w:b/>
          <w:bCs/>
          <w:iCs/>
          <w:sz w:val="24"/>
          <w:szCs w:val="24"/>
        </w:rPr>
        <w:t xml:space="preserve">on title </w:t>
      </w:r>
      <w:r w:rsidR="007A4B88" w:rsidRPr="00B2456C">
        <w:rPr>
          <w:rFonts w:ascii="Arial" w:hAnsi="Arial" w:cs="Arial"/>
          <w:b/>
          <w:bCs/>
          <w:iCs/>
          <w:sz w:val="24"/>
          <w:szCs w:val="24"/>
        </w:rPr>
        <w:t xml:space="preserve">to </w:t>
      </w:r>
      <w:r w:rsidR="007A4B88" w:rsidRPr="00B2456C">
        <w:rPr>
          <w:rFonts w:ascii="Arial" w:hAnsi="Arial" w:cs="Arial"/>
          <w:b/>
          <w:bCs/>
          <w:i/>
          <w:sz w:val="24"/>
          <w:szCs w:val="24"/>
        </w:rPr>
        <w:t>[</w:t>
      </w:r>
      <w:r w:rsidR="005769B6" w:rsidRPr="00B2456C">
        <w:rPr>
          <w:rFonts w:ascii="Arial" w:hAnsi="Arial" w:cs="Arial"/>
          <w:b/>
          <w:bCs/>
          <w:i/>
          <w:sz w:val="24"/>
          <w:szCs w:val="24"/>
        </w:rPr>
        <w:t xml:space="preserve"> </w:t>
      </w:r>
      <w:r w:rsidR="007A4B88" w:rsidRPr="00B2456C">
        <w:rPr>
          <w:rFonts w:ascii="Arial" w:hAnsi="Arial" w:cs="Arial"/>
          <w:b/>
          <w:bCs/>
          <w:i/>
          <w:sz w:val="24"/>
          <w:szCs w:val="24"/>
        </w:rPr>
        <w:t xml:space="preserve">insert brief legal description of </w:t>
      </w:r>
      <w:r w:rsidR="003039CE" w:rsidRPr="00B2456C">
        <w:rPr>
          <w:rFonts w:ascii="Arial" w:hAnsi="Arial" w:cs="Arial"/>
          <w:b/>
          <w:bCs/>
          <w:i/>
          <w:sz w:val="24"/>
          <w:szCs w:val="24"/>
        </w:rPr>
        <w:t>Property A Land</w:t>
      </w:r>
      <w:r w:rsidR="00212A7C" w:rsidRPr="00B2456C">
        <w:rPr>
          <w:rFonts w:ascii="Arial" w:hAnsi="Arial" w:cs="Arial"/>
          <w:b/>
          <w:bCs/>
          <w:i/>
          <w:sz w:val="24"/>
          <w:szCs w:val="24"/>
        </w:rPr>
        <w:t xml:space="preserve"> </w:t>
      </w:r>
      <w:r w:rsidR="007A4B88" w:rsidRPr="00B2456C">
        <w:rPr>
          <w:rFonts w:ascii="Arial" w:hAnsi="Arial" w:cs="Arial"/>
          <w:b/>
          <w:bCs/>
          <w:i/>
          <w:sz w:val="24"/>
          <w:szCs w:val="24"/>
        </w:rPr>
        <w:t>]</w:t>
      </w:r>
      <w:r w:rsidR="00FF0879" w:rsidRPr="00B2456C">
        <w:rPr>
          <w:rFonts w:ascii="Arial" w:hAnsi="Arial" w:cs="Arial"/>
          <w:b/>
          <w:bCs/>
          <w:iCs/>
          <w:sz w:val="24"/>
          <w:szCs w:val="24"/>
        </w:rPr>
        <w:t>, known municipally as</w:t>
      </w:r>
      <w:r w:rsidR="00FF0879" w:rsidRPr="00B2456C">
        <w:rPr>
          <w:rFonts w:ascii="Arial" w:hAnsi="Arial" w:cs="Arial"/>
          <w:b/>
          <w:bCs/>
          <w:i/>
          <w:sz w:val="24"/>
          <w:szCs w:val="24"/>
        </w:rPr>
        <w:t xml:space="preserve"> [ insert current municipal address of Property A Land ]</w:t>
      </w:r>
      <w:r w:rsidR="00C73E8C" w:rsidRPr="00B2456C">
        <w:rPr>
          <w:rFonts w:ascii="Arial" w:hAnsi="Arial" w:cs="Arial"/>
          <w:b/>
          <w:bCs/>
          <w:iCs/>
          <w:sz w:val="24"/>
          <w:szCs w:val="24"/>
        </w:rPr>
        <w:t>,</w:t>
      </w:r>
      <w:r w:rsidR="00FF0879" w:rsidRPr="00B2456C">
        <w:rPr>
          <w:rFonts w:ascii="Arial" w:hAnsi="Arial" w:cs="Arial"/>
          <w:b/>
          <w:bCs/>
          <w:i/>
          <w:sz w:val="24"/>
          <w:szCs w:val="24"/>
        </w:rPr>
        <w:t xml:space="preserve"> </w:t>
      </w:r>
      <w:r w:rsidR="009A0AA2" w:rsidRPr="00B2456C">
        <w:rPr>
          <w:rFonts w:ascii="Arial" w:hAnsi="Arial" w:cs="Arial"/>
          <w:b/>
          <w:bCs/>
          <w:iCs/>
          <w:sz w:val="24"/>
          <w:szCs w:val="24"/>
        </w:rPr>
        <w:t xml:space="preserve">and </w:t>
      </w:r>
      <w:r w:rsidR="007A4B88" w:rsidRPr="00B2456C">
        <w:rPr>
          <w:rFonts w:ascii="Arial" w:hAnsi="Arial" w:cs="Arial"/>
          <w:b/>
          <w:bCs/>
          <w:iCs/>
          <w:sz w:val="24"/>
          <w:szCs w:val="24"/>
        </w:rPr>
        <w:t>more particularly described in Schedule “A</w:t>
      </w:r>
      <w:r w:rsidR="00247861" w:rsidRPr="00B2456C">
        <w:rPr>
          <w:rFonts w:ascii="Arial" w:hAnsi="Arial" w:cs="Arial"/>
          <w:b/>
          <w:bCs/>
          <w:iCs/>
          <w:sz w:val="24"/>
          <w:szCs w:val="24"/>
        </w:rPr>
        <w:t>1</w:t>
      </w:r>
      <w:r w:rsidR="007A4B88" w:rsidRPr="00B2456C">
        <w:rPr>
          <w:rFonts w:ascii="Arial" w:hAnsi="Arial" w:cs="Arial"/>
          <w:b/>
          <w:bCs/>
          <w:iCs/>
          <w:sz w:val="24"/>
          <w:szCs w:val="24"/>
        </w:rPr>
        <w:t>”</w:t>
      </w:r>
      <w:r w:rsidR="00F55702" w:rsidRPr="00B2456C">
        <w:rPr>
          <w:rFonts w:ascii="Arial" w:hAnsi="Arial" w:cs="Arial"/>
          <w:b/>
          <w:bCs/>
          <w:iCs/>
          <w:sz w:val="24"/>
          <w:szCs w:val="24"/>
        </w:rPr>
        <w:t xml:space="preserve"> hereto (the “</w:t>
      </w:r>
      <w:r w:rsidR="004C3EE0" w:rsidRPr="00B2456C">
        <w:rPr>
          <w:rFonts w:ascii="Arial" w:hAnsi="Arial" w:cs="Arial"/>
          <w:b/>
          <w:bCs/>
          <w:iCs/>
          <w:sz w:val="24"/>
          <w:szCs w:val="24"/>
        </w:rPr>
        <w:t xml:space="preserve">Property A </w:t>
      </w:r>
      <w:r w:rsidR="00F55702" w:rsidRPr="00B2456C">
        <w:rPr>
          <w:rFonts w:ascii="Arial" w:hAnsi="Arial" w:cs="Arial"/>
          <w:b/>
          <w:bCs/>
          <w:iCs/>
          <w:sz w:val="24"/>
          <w:szCs w:val="24"/>
        </w:rPr>
        <w:t>Land”)</w:t>
      </w:r>
      <w:r w:rsidR="00C73E8C" w:rsidRPr="00B2456C">
        <w:rPr>
          <w:rFonts w:ascii="Arial" w:hAnsi="Arial" w:cs="Arial"/>
          <w:b/>
          <w:bCs/>
          <w:iCs/>
          <w:sz w:val="24"/>
          <w:szCs w:val="24"/>
        </w:rPr>
        <w:t>,</w:t>
      </w:r>
      <w:r w:rsidR="007F43AF" w:rsidRPr="00B2456C">
        <w:rPr>
          <w:rFonts w:ascii="Arial" w:hAnsi="Arial" w:cs="Arial"/>
          <w:b/>
          <w:bCs/>
          <w:iCs/>
          <w:sz w:val="24"/>
          <w:szCs w:val="24"/>
        </w:rPr>
        <w:t xml:space="preserve"> and </w:t>
      </w:r>
      <w:r w:rsidR="007F43AF" w:rsidRPr="00B2456C">
        <w:rPr>
          <w:rFonts w:ascii="Arial" w:hAnsi="Arial" w:cs="Arial"/>
          <w:b/>
          <w:bCs/>
          <w:i/>
          <w:iCs/>
          <w:sz w:val="24"/>
          <w:szCs w:val="24"/>
        </w:rPr>
        <w:t xml:space="preserve">[ insert brief legal description of </w:t>
      </w:r>
      <w:r w:rsidR="003039CE" w:rsidRPr="00B2456C">
        <w:rPr>
          <w:rFonts w:ascii="Arial" w:hAnsi="Arial" w:cs="Arial"/>
          <w:b/>
          <w:bCs/>
          <w:i/>
          <w:iCs/>
          <w:sz w:val="24"/>
          <w:szCs w:val="24"/>
        </w:rPr>
        <w:t>Property B</w:t>
      </w:r>
      <w:r w:rsidR="0095543A" w:rsidRPr="00B2456C">
        <w:rPr>
          <w:rFonts w:ascii="Arial" w:hAnsi="Arial" w:cs="Arial"/>
          <w:b/>
          <w:bCs/>
          <w:i/>
          <w:iCs/>
          <w:sz w:val="24"/>
          <w:szCs w:val="24"/>
        </w:rPr>
        <w:t xml:space="preserve"> Land </w:t>
      </w:r>
      <w:r w:rsidR="007F43AF" w:rsidRPr="00B2456C">
        <w:rPr>
          <w:rFonts w:ascii="Arial" w:hAnsi="Arial" w:cs="Arial"/>
          <w:b/>
          <w:bCs/>
          <w:i/>
          <w:iCs/>
          <w:sz w:val="24"/>
          <w:szCs w:val="24"/>
        </w:rPr>
        <w:t>]</w:t>
      </w:r>
      <w:r w:rsidR="008E0EC4" w:rsidRPr="00B2456C">
        <w:rPr>
          <w:rFonts w:ascii="Arial" w:hAnsi="Arial" w:cs="Arial"/>
          <w:b/>
          <w:bCs/>
          <w:sz w:val="24"/>
          <w:szCs w:val="24"/>
        </w:rPr>
        <w:t>, known municipally as</w:t>
      </w:r>
      <w:r w:rsidR="008E0EC4" w:rsidRPr="00B2456C">
        <w:rPr>
          <w:rFonts w:ascii="Arial" w:hAnsi="Arial" w:cs="Arial"/>
          <w:b/>
          <w:bCs/>
          <w:i/>
          <w:iCs/>
          <w:sz w:val="24"/>
          <w:szCs w:val="24"/>
        </w:rPr>
        <w:t xml:space="preserve"> [ insert current municipal address of Property B Land ]</w:t>
      </w:r>
      <w:r w:rsidR="008E0EC4" w:rsidRPr="00B2456C">
        <w:rPr>
          <w:rFonts w:ascii="Arial" w:hAnsi="Arial" w:cs="Arial"/>
          <w:b/>
          <w:bCs/>
          <w:sz w:val="24"/>
          <w:szCs w:val="24"/>
        </w:rPr>
        <w:t>, and</w:t>
      </w:r>
      <w:r w:rsidR="007F43AF" w:rsidRPr="00B2456C">
        <w:rPr>
          <w:rFonts w:ascii="Arial" w:hAnsi="Arial" w:cs="Arial"/>
          <w:b/>
          <w:bCs/>
          <w:sz w:val="24"/>
          <w:szCs w:val="24"/>
        </w:rPr>
        <w:t xml:space="preserve"> </w:t>
      </w:r>
      <w:r w:rsidR="007F43AF" w:rsidRPr="00B2456C">
        <w:rPr>
          <w:rFonts w:ascii="Arial" w:hAnsi="Arial" w:cs="Arial"/>
          <w:b/>
          <w:bCs/>
          <w:iCs/>
          <w:sz w:val="24"/>
          <w:szCs w:val="24"/>
        </w:rPr>
        <w:t>more particularly described in Schedule “A</w:t>
      </w:r>
      <w:r w:rsidR="00247861" w:rsidRPr="00B2456C">
        <w:rPr>
          <w:rFonts w:ascii="Arial" w:hAnsi="Arial" w:cs="Arial"/>
          <w:b/>
          <w:bCs/>
          <w:iCs/>
          <w:sz w:val="24"/>
          <w:szCs w:val="24"/>
        </w:rPr>
        <w:t>2</w:t>
      </w:r>
      <w:r w:rsidR="007F43AF" w:rsidRPr="00B2456C">
        <w:rPr>
          <w:rFonts w:ascii="Arial" w:hAnsi="Arial" w:cs="Arial"/>
          <w:b/>
          <w:bCs/>
          <w:iCs/>
          <w:sz w:val="24"/>
          <w:szCs w:val="24"/>
        </w:rPr>
        <w:t>” hereto (the “</w:t>
      </w:r>
      <w:r w:rsidR="004C3EE0" w:rsidRPr="00B2456C">
        <w:rPr>
          <w:rFonts w:ascii="Arial" w:hAnsi="Arial" w:cs="Arial"/>
          <w:b/>
          <w:bCs/>
          <w:iCs/>
          <w:sz w:val="24"/>
          <w:szCs w:val="24"/>
        </w:rPr>
        <w:t xml:space="preserve">Property B </w:t>
      </w:r>
      <w:r w:rsidR="007F43AF" w:rsidRPr="00B2456C">
        <w:rPr>
          <w:rFonts w:ascii="Arial" w:hAnsi="Arial" w:cs="Arial"/>
          <w:b/>
          <w:bCs/>
          <w:iCs/>
          <w:sz w:val="24"/>
          <w:szCs w:val="24"/>
        </w:rPr>
        <w:t>Land”)</w:t>
      </w:r>
    </w:p>
    <w:p w14:paraId="70A607B2" w14:textId="7D22D19A" w:rsidR="00B66570" w:rsidRPr="00B2456C" w:rsidRDefault="005C3E05" w:rsidP="00B66570">
      <w:pPr>
        <w:spacing w:line="7" w:lineRule="exact"/>
        <w:jc w:val="both"/>
        <w:rPr>
          <w:rFonts w:ascii="Arial" w:hAnsi="Arial" w:cs="Arial"/>
          <w:sz w:val="24"/>
          <w:szCs w:val="24"/>
        </w:rPr>
      </w:pPr>
      <w:r w:rsidRPr="00B2456C">
        <w:rPr>
          <w:rFonts w:ascii="Arial" w:hAnsi="Arial" w:cs="Arial"/>
          <w:noProof/>
          <w:sz w:val="24"/>
          <w:szCs w:val="24"/>
        </w:rPr>
        <mc:AlternateContent>
          <mc:Choice Requires="wps">
            <w:drawing>
              <wp:anchor distT="0" distB="0" distL="114300" distR="114300" simplePos="0" relativeHeight="251657728" behindDoc="1" locked="1" layoutInCell="0" allowOverlap="1" wp14:anchorId="69F632D9" wp14:editId="633180B0">
                <wp:simplePos x="0" y="0"/>
                <wp:positionH relativeFrom="page">
                  <wp:posOffset>914400</wp:posOffset>
                </wp:positionH>
                <wp:positionV relativeFrom="paragraph">
                  <wp:posOffset>0</wp:posOffset>
                </wp:positionV>
                <wp:extent cx="5943600" cy="444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444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4B649D" id="Rectangle 2" o:spid="_x0000_s1026" style="position:absolute;margin-left:1in;margin-top:0;width:468pt;height:.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" o:allowincell="f" fillcolor="black" stroked="f" strokeweight="0">
                <w10:wrap anchorx="page"/>
                <w10:anchorlock/>
              </v:rect>
            </w:pict>
          </mc:Fallback>
        </mc:AlternateContent>
      </w:r>
    </w:p>
    <w:p w14:paraId="2C822C8E" w14:textId="77777777" w:rsidR="00B66570" w:rsidRPr="00B2456C" w:rsidRDefault="00B66570" w:rsidP="00B66570">
      <w:pPr>
        <w:jc w:val="both"/>
        <w:rPr>
          <w:rFonts w:ascii="Arial" w:hAnsi="Arial" w:cs="Arial"/>
          <w:sz w:val="24"/>
          <w:szCs w:val="24"/>
        </w:rPr>
      </w:pPr>
    </w:p>
    <w:p w14:paraId="18F404DA" w14:textId="7A850A7F" w:rsidR="00B66570" w:rsidRPr="00B2456C" w:rsidRDefault="00B66570" w:rsidP="00B66570">
      <w:pPr>
        <w:jc w:val="both"/>
        <w:rPr>
          <w:rFonts w:ascii="Arial" w:hAnsi="Arial" w:cs="Arial"/>
          <w:sz w:val="24"/>
          <w:szCs w:val="24"/>
        </w:rPr>
      </w:pPr>
      <w:r w:rsidRPr="00B2456C">
        <w:rPr>
          <w:rFonts w:ascii="Arial" w:hAnsi="Arial" w:cs="Arial"/>
          <w:sz w:val="24"/>
          <w:szCs w:val="24"/>
        </w:rPr>
        <w:t xml:space="preserve">We act as </w:t>
      </w:r>
      <w:r w:rsidR="00B91C3C">
        <w:rPr>
          <w:rFonts w:ascii="Arial" w:hAnsi="Arial" w:cs="Arial"/>
          <w:sz w:val="24"/>
          <w:szCs w:val="24"/>
        </w:rPr>
        <w:t>lawyer</w:t>
      </w:r>
      <w:r w:rsidRPr="00B2456C">
        <w:rPr>
          <w:rFonts w:ascii="Arial" w:hAnsi="Arial" w:cs="Arial"/>
          <w:sz w:val="24"/>
          <w:szCs w:val="24"/>
        </w:rPr>
        <w:t xml:space="preserve">s for </w:t>
      </w:r>
      <w:r w:rsidR="0059026F" w:rsidRPr="00B2456C">
        <w:rPr>
          <w:rFonts w:ascii="Arial" w:hAnsi="Arial" w:cs="Arial"/>
          <w:i/>
          <w:iCs/>
          <w:sz w:val="24"/>
          <w:szCs w:val="24"/>
        </w:rPr>
        <w:t>[</w:t>
      </w:r>
      <w:r w:rsidR="00F376E0" w:rsidRPr="00B2456C">
        <w:rPr>
          <w:rFonts w:ascii="Arial" w:hAnsi="Arial" w:cs="Arial"/>
          <w:i/>
          <w:iCs/>
          <w:sz w:val="24"/>
          <w:szCs w:val="24"/>
        </w:rPr>
        <w:t xml:space="preserve"> </w:t>
      </w:r>
      <w:r w:rsidR="0059026F" w:rsidRPr="00B2456C">
        <w:rPr>
          <w:rFonts w:ascii="Arial" w:hAnsi="Arial" w:cs="Arial"/>
          <w:i/>
          <w:iCs/>
          <w:sz w:val="24"/>
          <w:szCs w:val="24"/>
        </w:rPr>
        <w:t>insert name of registered owner</w:t>
      </w:r>
      <w:r w:rsidR="00E85B67" w:rsidRPr="00B2456C">
        <w:rPr>
          <w:rFonts w:ascii="Arial" w:hAnsi="Arial" w:cs="Arial"/>
          <w:i/>
          <w:iCs/>
          <w:sz w:val="24"/>
          <w:szCs w:val="24"/>
        </w:rPr>
        <w:t xml:space="preserve"> of </w:t>
      </w:r>
      <w:r w:rsidR="004C3EE0" w:rsidRPr="00B2456C">
        <w:rPr>
          <w:rFonts w:ascii="Arial" w:hAnsi="Arial" w:cs="Arial"/>
          <w:i/>
          <w:iCs/>
          <w:sz w:val="24"/>
          <w:szCs w:val="24"/>
        </w:rPr>
        <w:t xml:space="preserve">Property A </w:t>
      </w:r>
      <w:r w:rsidR="00E85B67" w:rsidRPr="00B2456C">
        <w:rPr>
          <w:rFonts w:ascii="Arial" w:hAnsi="Arial" w:cs="Arial"/>
          <w:i/>
          <w:iCs/>
          <w:sz w:val="24"/>
          <w:szCs w:val="24"/>
        </w:rPr>
        <w:t>Land</w:t>
      </w:r>
      <w:r w:rsidR="0059026F" w:rsidRPr="00B2456C">
        <w:rPr>
          <w:rFonts w:ascii="Arial" w:hAnsi="Arial" w:cs="Arial"/>
          <w:b/>
          <w:bCs/>
          <w:i/>
          <w:iCs/>
          <w:sz w:val="24"/>
          <w:szCs w:val="24"/>
        </w:rPr>
        <w:t xml:space="preserve"> </w:t>
      </w:r>
      <w:bookmarkStart w:id="0" w:name="_Hlk161780791"/>
      <w:r w:rsidR="0059026F" w:rsidRPr="00B2456C">
        <w:rPr>
          <w:rFonts w:ascii="Arial" w:hAnsi="Arial" w:cs="Arial"/>
          <w:i/>
          <w:iCs/>
          <w:sz w:val="24"/>
          <w:szCs w:val="24"/>
        </w:rPr>
        <w:t>]</w:t>
      </w:r>
      <w:r w:rsidR="00E85B67" w:rsidRPr="00B2456C">
        <w:rPr>
          <w:rFonts w:ascii="Arial" w:hAnsi="Arial" w:cs="Arial"/>
          <w:i/>
          <w:iCs/>
          <w:sz w:val="24"/>
          <w:szCs w:val="24"/>
        </w:rPr>
        <w:t xml:space="preserve"> </w:t>
      </w:r>
      <w:r w:rsidRPr="00B2456C">
        <w:rPr>
          <w:rFonts w:ascii="Arial" w:hAnsi="Arial" w:cs="Arial"/>
          <w:sz w:val="24"/>
          <w:szCs w:val="24"/>
        </w:rPr>
        <w:t>(the "</w:t>
      </w:r>
      <w:r w:rsidR="004C3EE0" w:rsidRPr="00B2456C">
        <w:rPr>
          <w:rFonts w:ascii="Arial" w:hAnsi="Arial" w:cs="Arial"/>
          <w:sz w:val="24"/>
          <w:szCs w:val="24"/>
        </w:rPr>
        <w:t xml:space="preserve">Property A </w:t>
      </w:r>
      <w:r w:rsidRPr="00B2456C">
        <w:rPr>
          <w:rFonts w:ascii="Arial" w:hAnsi="Arial" w:cs="Arial"/>
          <w:sz w:val="24"/>
          <w:szCs w:val="24"/>
        </w:rPr>
        <w:t>Owner")</w:t>
      </w:r>
      <w:bookmarkEnd w:id="0"/>
      <w:r w:rsidRPr="00B2456C">
        <w:rPr>
          <w:rFonts w:ascii="Arial" w:hAnsi="Arial" w:cs="Arial"/>
          <w:sz w:val="24"/>
          <w:szCs w:val="24"/>
        </w:rPr>
        <w:t xml:space="preserve"> </w:t>
      </w:r>
      <w:r w:rsidR="00400A0B" w:rsidRPr="00B2456C">
        <w:rPr>
          <w:rFonts w:ascii="Arial" w:hAnsi="Arial" w:cs="Arial"/>
          <w:sz w:val="24"/>
          <w:szCs w:val="24"/>
        </w:rPr>
        <w:t xml:space="preserve">and </w:t>
      </w:r>
      <w:r w:rsidR="00400A0B" w:rsidRPr="00B2456C">
        <w:rPr>
          <w:rFonts w:ascii="Arial" w:hAnsi="Arial" w:cs="Arial"/>
          <w:i/>
          <w:iCs/>
          <w:sz w:val="24"/>
          <w:szCs w:val="24"/>
        </w:rPr>
        <w:t>[ insert name of registered owner of Property B Land</w:t>
      </w:r>
      <w:r w:rsidR="00400A0B" w:rsidRPr="00B2456C">
        <w:rPr>
          <w:rFonts w:ascii="Arial" w:hAnsi="Arial" w:cs="Arial"/>
          <w:b/>
          <w:bCs/>
          <w:i/>
          <w:iCs/>
          <w:sz w:val="24"/>
          <w:szCs w:val="24"/>
        </w:rPr>
        <w:t xml:space="preserve"> </w:t>
      </w:r>
      <w:r w:rsidR="00400A0B" w:rsidRPr="00B2456C">
        <w:rPr>
          <w:rFonts w:ascii="Arial" w:hAnsi="Arial" w:cs="Arial"/>
          <w:i/>
          <w:iCs/>
          <w:sz w:val="24"/>
          <w:szCs w:val="24"/>
        </w:rPr>
        <w:t>]</w:t>
      </w:r>
      <w:r w:rsidR="00400A0B" w:rsidRPr="00B2456C">
        <w:rPr>
          <w:rFonts w:ascii="Arial" w:hAnsi="Arial" w:cs="Arial"/>
          <w:sz w:val="24"/>
          <w:szCs w:val="24"/>
        </w:rPr>
        <w:t xml:space="preserve"> (the "Property </w:t>
      </w:r>
      <w:r w:rsidR="00355305" w:rsidRPr="00B2456C">
        <w:rPr>
          <w:rFonts w:ascii="Arial" w:hAnsi="Arial" w:cs="Arial"/>
          <w:sz w:val="24"/>
          <w:szCs w:val="24"/>
        </w:rPr>
        <w:t>B</w:t>
      </w:r>
      <w:r w:rsidR="00400A0B" w:rsidRPr="00B2456C">
        <w:rPr>
          <w:rFonts w:ascii="Arial" w:hAnsi="Arial" w:cs="Arial"/>
          <w:sz w:val="24"/>
          <w:szCs w:val="24"/>
        </w:rPr>
        <w:t xml:space="preserve"> Owner")</w:t>
      </w:r>
      <w:r w:rsidR="00355305" w:rsidRPr="00B2456C">
        <w:rPr>
          <w:rFonts w:ascii="Arial" w:hAnsi="Arial" w:cs="Arial"/>
          <w:sz w:val="24"/>
          <w:szCs w:val="24"/>
        </w:rPr>
        <w:t xml:space="preserve"> </w:t>
      </w:r>
      <w:r w:rsidRPr="00B2456C">
        <w:rPr>
          <w:rFonts w:ascii="Arial" w:hAnsi="Arial" w:cs="Arial"/>
          <w:sz w:val="24"/>
          <w:szCs w:val="24"/>
        </w:rPr>
        <w:t xml:space="preserve">in connection with </w:t>
      </w:r>
      <w:r w:rsidR="006A45AB" w:rsidRPr="00B2456C">
        <w:rPr>
          <w:rFonts w:ascii="Arial" w:hAnsi="Arial" w:cs="Arial"/>
          <w:sz w:val="24"/>
          <w:szCs w:val="24"/>
        </w:rPr>
        <w:t>the execution and delivery of</w:t>
      </w:r>
      <w:r w:rsidR="00DC44A2" w:rsidRPr="00B2456C">
        <w:rPr>
          <w:rFonts w:ascii="Arial" w:hAnsi="Arial" w:cs="Arial"/>
          <w:sz w:val="24"/>
          <w:szCs w:val="24"/>
        </w:rPr>
        <w:t xml:space="preserve"> </w:t>
      </w:r>
      <w:r w:rsidR="007C02CC" w:rsidRPr="00B2456C">
        <w:rPr>
          <w:rFonts w:ascii="Arial" w:hAnsi="Arial" w:cs="Arial"/>
          <w:sz w:val="24"/>
          <w:szCs w:val="24"/>
        </w:rPr>
        <w:t xml:space="preserve">the </w:t>
      </w:r>
      <w:r w:rsidR="006A45AB" w:rsidRPr="00B2456C">
        <w:rPr>
          <w:rFonts w:ascii="Arial" w:hAnsi="Arial" w:cs="Arial"/>
          <w:sz w:val="24"/>
          <w:szCs w:val="24"/>
        </w:rPr>
        <w:t>Agreement</w:t>
      </w:r>
      <w:r w:rsidR="00DC44A2" w:rsidRPr="00B2456C">
        <w:rPr>
          <w:rFonts w:ascii="Arial" w:hAnsi="Arial" w:cs="Arial"/>
          <w:sz w:val="24"/>
          <w:szCs w:val="24"/>
        </w:rPr>
        <w:t xml:space="preserve"> </w:t>
      </w:r>
      <w:r w:rsidR="006E40CD" w:rsidRPr="00B2456C">
        <w:rPr>
          <w:rFonts w:ascii="Arial" w:hAnsi="Arial" w:cs="Arial"/>
          <w:sz w:val="24"/>
          <w:szCs w:val="24"/>
        </w:rPr>
        <w:t>with</w:t>
      </w:r>
      <w:r w:rsidR="00DB70ED" w:rsidRPr="00B2456C">
        <w:rPr>
          <w:rFonts w:ascii="Arial" w:hAnsi="Arial" w:cs="Arial"/>
          <w:sz w:val="24"/>
          <w:szCs w:val="24"/>
        </w:rPr>
        <w:t xml:space="preserve"> </w:t>
      </w:r>
      <w:r w:rsidRPr="00B2456C">
        <w:rPr>
          <w:rFonts w:ascii="Arial" w:hAnsi="Arial" w:cs="Arial"/>
          <w:sz w:val="24"/>
          <w:szCs w:val="24"/>
        </w:rPr>
        <w:t>City</w:t>
      </w:r>
      <w:r w:rsidR="000E2365" w:rsidRPr="00B2456C">
        <w:rPr>
          <w:rFonts w:ascii="Arial" w:hAnsi="Arial" w:cs="Arial"/>
          <w:sz w:val="24"/>
          <w:szCs w:val="24"/>
        </w:rPr>
        <w:t xml:space="preserve"> of Toronto (the “City”) </w:t>
      </w:r>
      <w:r w:rsidRPr="00B2456C">
        <w:rPr>
          <w:rFonts w:ascii="Arial" w:hAnsi="Arial" w:cs="Arial"/>
          <w:sz w:val="24"/>
          <w:szCs w:val="24"/>
        </w:rPr>
        <w:t xml:space="preserve">and in connection with the giving of </w:t>
      </w:r>
      <w:r w:rsidR="009D5ECD" w:rsidRPr="00B2456C">
        <w:rPr>
          <w:rFonts w:ascii="Arial" w:hAnsi="Arial" w:cs="Arial"/>
          <w:sz w:val="24"/>
          <w:szCs w:val="24"/>
        </w:rPr>
        <w:t>this</w:t>
      </w:r>
      <w:r w:rsidRPr="00B2456C">
        <w:rPr>
          <w:rFonts w:ascii="Arial" w:hAnsi="Arial" w:cs="Arial"/>
          <w:sz w:val="24"/>
          <w:szCs w:val="24"/>
        </w:rPr>
        <w:t xml:space="preserve"> opinion </w:t>
      </w:r>
      <w:r w:rsidR="009D5ECD" w:rsidRPr="00B2456C">
        <w:rPr>
          <w:rFonts w:ascii="Arial" w:hAnsi="Arial" w:cs="Arial"/>
          <w:sz w:val="24"/>
          <w:szCs w:val="24"/>
        </w:rPr>
        <w:t xml:space="preserve">letter </w:t>
      </w:r>
      <w:r w:rsidRPr="00B2456C">
        <w:rPr>
          <w:rFonts w:ascii="Arial" w:hAnsi="Arial" w:cs="Arial"/>
          <w:sz w:val="24"/>
          <w:szCs w:val="24"/>
        </w:rPr>
        <w:t xml:space="preserve">to the City </w:t>
      </w:r>
      <w:r w:rsidR="00AF3AFA" w:rsidRPr="00B2456C">
        <w:rPr>
          <w:rFonts w:ascii="Arial" w:hAnsi="Arial" w:cs="Arial"/>
          <w:sz w:val="24"/>
          <w:szCs w:val="24"/>
        </w:rPr>
        <w:t xml:space="preserve">for the purpose of </w:t>
      </w:r>
      <w:r w:rsidR="006A41C0" w:rsidRPr="00B2456C">
        <w:rPr>
          <w:rFonts w:ascii="Arial" w:hAnsi="Arial" w:cs="Arial"/>
          <w:sz w:val="24"/>
          <w:szCs w:val="24"/>
        </w:rPr>
        <w:t>registration of the Agreement</w:t>
      </w:r>
      <w:r w:rsidR="006A45AB" w:rsidRPr="00B2456C">
        <w:rPr>
          <w:rFonts w:ascii="Arial" w:hAnsi="Arial" w:cs="Arial"/>
          <w:sz w:val="24"/>
          <w:szCs w:val="24"/>
        </w:rPr>
        <w:t xml:space="preserve"> against title to the </w:t>
      </w:r>
      <w:r w:rsidR="004C3EE0" w:rsidRPr="00B2456C">
        <w:rPr>
          <w:rFonts w:ascii="Arial" w:hAnsi="Arial" w:cs="Arial"/>
          <w:sz w:val="24"/>
          <w:szCs w:val="24"/>
        </w:rPr>
        <w:t xml:space="preserve">Property A </w:t>
      </w:r>
      <w:r w:rsidR="006A45AB" w:rsidRPr="00B2456C">
        <w:rPr>
          <w:rFonts w:ascii="Arial" w:hAnsi="Arial" w:cs="Arial"/>
          <w:sz w:val="24"/>
          <w:szCs w:val="24"/>
        </w:rPr>
        <w:t>Land</w:t>
      </w:r>
      <w:r w:rsidR="00C93C38" w:rsidRPr="00B2456C">
        <w:rPr>
          <w:rFonts w:ascii="Arial" w:hAnsi="Arial" w:cs="Arial"/>
          <w:sz w:val="24"/>
          <w:szCs w:val="24"/>
        </w:rPr>
        <w:t xml:space="preserve"> and the </w:t>
      </w:r>
      <w:r w:rsidR="004C3EE0" w:rsidRPr="00B2456C">
        <w:rPr>
          <w:rFonts w:ascii="Arial" w:hAnsi="Arial" w:cs="Arial"/>
          <w:sz w:val="24"/>
          <w:szCs w:val="24"/>
        </w:rPr>
        <w:t xml:space="preserve">Property B </w:t>
      </w:r>
      <w:r w:rsidR="00C93C38" w:rsidRPr="00B2456C">
        <w:rPr>
          <w:rFonts w:ascii="Arial" w:hAnsi="Arial" w:cs="Arial"/>
          <w:sz w:val="24"/>
          <w:szCs w:val="24"/>
        </w:rPr>
        <w:t>Land (collectively referred to herein as the “Land”)</w:t>
      </w:r>
      <w:r w:rsidRPr="00B2456C">
        <w:rPr>
          <w:rFonts w:ascii="Arial" w:hAnsi="Arial" w:cs="Arial"/>
          <w:sz w:val="24"/>
          <w:szCs w:val="24"/>
        </w:rPr>
        <w:t>.</w:t>
      </w:r>
    </w:p>
    <w:p w14:paraId="646ADAB0" w14:textId="77777777" w:rsidR="00B66570" w:rsidRPr="00B2456C" w:rsidRDefault="00B66570" w:rsidP="00B66570">
      <w:pPr>
        <w:jc w:val="both"/>
        <w:rPr>
          <w:rFonts w:ascii="Arial" w:hAnsi="Arial" w:cs="Arial"/>
          <w:sz w:val="24"/>
          <w:szCs w:val="24"/>
        </w:rPr>
      </w:pPr>
    </w:p>
    <w:p w14:paraId="72547451" w14:textId="7C50AAD2" w:rsidR="001C70C5" w:rsidRPr="00B2456C" w:rsidRDefault="005E7A1F" w:rsidP="00B66570">
      <w:pPr>
        <w:jc w:val="both"/>
        <w:rPr>
          <w:rFonts w:ascii="Arial" w:hAnsi="Arial" w:cs="Arial"/>
          <w:sz w:val="24"/>
          <w:szCs w:val="24"/>
        </w:rPr>
      </w:pPr>
      <w:r w:rsidRPr="00B2456C">
        <w:rPr>
          <w:rFonts w:ascii="Arial" w:hAnsi="Arial" w:cs="Arial"/>
          <w:sz w:val="24"/>
          <w:szCs w:val="24"/>
        </w:rPr>
        <w:t>For the purpose of th</w:t>
      </w:r>
      <w:r w:rsidR="00066281" w:rsidRPr="00B2456C">
        <w:rPr>
          <w:rFonts w:ascii="Arial" w:hAnsi="Arial" w:cs="Arial"/>
          <w:sz w:val="24"/>
          <w:szCs w:val="24"/>
        </w:rPr>
        <w:t>e</w:t>
      </w:r>
      <w:r w:rsidRPr="00B2456C">
        <w:rPr>
          <w:rFonts w:ascii="Arial" w:hAnsi="Arial" w:cs="Arial"/>
          <w:sz w:val="24"/>
          <w:szCs w:val="24"/>
        </w:rPr>
        <w:t xml:space="preserve"> opinion</w:t>
      </w:r>
      <w:r w:rsidR="00066281" w:rsidRPr="00B2456C">
        <w:rPr>
          <w:rFonts w:ascii="Arial" w:hAnsi="Arial" w:cs="Arial"/>
          <w:sz w:val="24"/>
          <w:szCs w:val="24"/>
        </w:rPr>
        <w:t>s expressed</w:t>
      </w:r>
      <w:r w:rsidRPr="00B2456C">
        <w:rPr>
          <w:rFonts w:ascii="Arial" w:hAnsi="Arial" w:cs="Arial"/>
          <w:sz w:val="24"/>
          <w:szCs w:val="24"/>
        </w:rPr>
        <w:t>, w</w:t>
      </w:r>
      <w:r w:rsidR="001C70C5" w:rsidRPr="00B2456C">
        <w:rPr>
          <w:rFonts w:ascii="Arial" w:hAnsi="Arial" w:cs="Arial"/>
          <w:sz w:val="24"/>
          <w:szCs w:val="24"/>
        </w:rPr>
        <w:t xml:space="preserve">e have examined title to the Land as disclosed by the records of the Land Registry Office for the </w:t>
      </w:r>
      <w:r w:rsidR="007C02CC" w:rsidRPr="00B2456C">
        <w:rPr>
          <w:rFonts w:ascii="Arial" w:hAnsi="Arial" w:cs="Arial"/>
          <w:sz w:val="24"/>
          <w:szCs w:val="24"/>
        </w:rPr>
        <w:t xml:space="preserve">Land Titles </w:t>
      </w:r>
      <w:r w:rsidR="001C70C5" w:rsidRPr="00B2456C">
        <w:rPr>
          <w:rFonts w:ascii="Arial" w:hAnsi="Arial" w:cs="Arial"/>
          <w:sz w:val="24"/>
          <w:szCs w:val="24"/>
        </w:rPr>
        <w:t xml:space="preserve">Division of </w:t>
      </w:r>
      <w:r w:rsidR="007C02CC" w:rsidRPr="00B2456C">
        <w:rPr>
          <w:rFonts w:ascii="Arial" w:hAnsi="Arial" w:cs="Arial"/>
          <w:sz w:val="24"/>
          <w:szCs w:val="24"/>
        </w:rPr>
        <w:t>Toronto</w:t>
      </w:r>
      <w:r w:rsidR="001C70C5" w:rsidRPr="00B2456C">
        <w:rPr>
          <w:rFonts w:ascii="Arial" w:hAnsi="Arial" w:cs="Arial"/>
          <w:sz w:val="24"/>
          <w:szCs w:val="24"/>
        </w:rPr>
        <w:t xml:space="preserve"> (No.</w:t>
      </w:r>
      <w:r w:rsidR="007C02CC" w:rsidRPr="00B2456C">
        <w:rPr>
          <w:rFonts w:ascii="Arial" w:hAnsi="Arial" w:cs="Arial"/>
          <w:sz w:val="24"/>
          <w:szCs w:val="24"/>
        </w:rPr>
        <w:t xml:space="preserve"> 66</w:t>
      </w:r>
      <w:r w:rsidR="001C70C5" w:rsidRPr="00B2456C">
        <w:rPr>
          <w:rFonts w:ascii="Arial" w:hAnsi="Arial" w:cs="Arial"/>
          <w:sz w:val="24"/>
          <w:szCs w:val="24"/>
        </w:rPr>
        <w:t>)</w:t>
      </w:r>
      <w:r w:rsidR="00F3008E" w:rsidRPr="00B2456C">
        <w:rPr>
          <w:rFonts w:ascii="Arial" w:hAnsi="Arial" w:cs="Arial"/>
          <w:sz w:val="24"/>
          <w:szCs w:val="24"/>
        </w:rPr>
        <w:t xml:space="preserve"> </w:t>
      </w:r>
      <w:r w:rsidR="001C70C5" w:rsidRPr="00B2456C">
        <w:rPr>
          <w:rFonts w:ascii="Arial" w:hAnsi="Arial" w:cs="Arial"/>
          <w:sz w:val="24"/>
          <w:szCs w:val="24"/>
        </w:rPr>
        <w:t xml:space="preserve">(the “LRO”), </w:t>
      </w:r>
      <w:r w:rsidR="003F116B" w:rsidRPr="00B2456C">
        <w:rPr>
          <w:rFonts w:ascii="Arial" w:hAnsi="Arial" w:cs="Arial"/>
          <w:sz w:val="24"/>
          <w:szCs w:val="24"/>
        </w:rPr>
        <w:t xml:space="preserve">conducted necessary investigations as to the existence of prior corporate owners of all or part of the Land </w:t>
      </w:r>
      <w:r w:rsidR="00FA25DB" w:rsidRPr="00B2456C">
        <w:rPr>
          <w:rFonts w:ascii="Arial" w:hAnsi="Arial" w:cs="Arial"/>
          <w:sz w:val="24"/>
          <w:szCs w:val="24"/>
        </w:rPr>
        <w:t>as disclosed by the records of the LRO in order to confirm the existence of each corporation during the</w:t>
      </w:r>
      <w:r w:rsidR="003F116B" w:rsidRPr="00B2456C">
        <w:rPr>
          <w:rFonts w:ascii="Arial" w:hAnsi="Arial" w:cs="Arial"/>
          <w:sz w:val="24"/>
          <w:szCs w:val="24"/>
        </w:rPr>
        <w:t>ir respective period of ownership</w:t>
      </w:r>
      <w:r w:rsidR="00577256" w:rsidRPr="00B2456C">
        <w:rPr>
          <w:rFonts w:ascii="Arial" w:hAnsi="Arial" w:cs="Arial"/>
          <w:sz w:val="24"/>
          <w:szCs w:val="24"/>
        </w:rPr>
        <w:t xml:space="preserve"> and have</w:t>
      </w:r>
      <w:r w:rsidR="00FA25DB" w:rsidRPr="00B2456C">
        <w:rPr>
          <w:rFonts w:ascii="Arial" w:hAnsi="Arial" w:cs="Arial"/>
          <w:sz w:val="24"/>
          <w:szCs w:val="24"/>
        </w:rPr>
        <w:t xml:space="preserve"> conducted searches</w:t>
      </w:r>
      <w:r w:rsidR="001C70C5" w:rsidRPr="00B2456C">
        <w:rPr>
          <w:rFonts w:ascii="Arial" w:hAnsi="Arial" w:cs="Arial"/>
          <w:sz w:val="24"/>
          <w:szCs w:val="24"/>
        </w:rPr>
        <w:t xml:space="preserve"> to ascertain </w:t>
      </w:r>
      <w:r w:rsidR="00D07B7D" w:rsidRPr="00B2456C">
        <w:rPr>
          <w:rFonts w:ascii="Arial" w:hAnsi="Arial" w:cs="Arial"/>
          <w:sz w:val="24"/>
          <w:szCs w:val="24"/>
        </w:rPr>
        <w:t>any</w:t>
      </w:r>
      <w:r w:rsidR="001C70C5" w:rsidRPr="00B2456C">
        <w:rPr>
          <w:rFonts w:ascii="Arial" w:hAnsi="Arial" w:cs="Arial"/>
          <w:sz w:val="24"/>
          <w:szCs w:val="24"/>
        </w:rPr>
        <w:t xml:space="preserve"> writs of execution or lien</w:t>
      </w:r>
      <w:r w:rsidR="007C02CC" w:rsidRPr="00B2456C">
        <w:rPr>
          <w:rFonts w:ascii="Arial" w:hAnsi="Arial" w:cs="Arial"/>
          <w:sz w:val="24"/>
          <w:szCs w:val="24"/>
        </w:rPr>
        <w:t>s</w:t>
      </w:r>
      <w:r w:rsidR="001C70C5" w:rsidRPr="00B2456C">
        <w:rPr>
          <w:rFonts w:ascii="Arial" w:hAnsi="Arial" w:cs="Arial"/>
          <w:sz w:val="24"/>
          <w:szCs w:val="24"/>
        </w:rPr>
        <w:t xml:space="preserve"> against the </w:t>
      </w:r>
      <w:r w:rsidR="00A47F7D" w:rsidRPr="00B2456C">
        <w:rPr>
          <w:rFonts w:ascii="Arial" w:hAnsi="Arial" w:cs="Arial"/>
          <w:sz w:val="24"/>
          <w:szCs w:val="24"/>
        </w:rPr>
        <w:t>Property A Owner and</w:t>
      </w:r>
      <w:r w:rsidR="006E40CD" w:rsidRPr="00B2456C">
        <w:rPr>
          <w:rFonts w:ascii="Arial" w:hAnsi="Arial" w:cs="Arial"/>
          <w:sz w:val="24"/>
          <w:szCs w:val="24"/>
        </w:rPr>
        <w:t>/or</w:t>
      </w:r>
      <w:r w:rsidR="00A47F7D" w:rsidRPr="00B2456C">
        <w:rPr>
          <w:rFonts w:ascii="Arial" w:hAnsi="Arial" w:cs="Arial"/>
          <w:sz w:val="24"/>
          <w:szCs w:val="24"/>
        </w:rPr>
        <w:t xml:space="preserve"> the Property B </w:t>
      </w:r>
      <w:r w:rsidR="001C70C5" w:rsidRPr="00B2456C">
        <w:rPr>
          <w:rFonts w:ascii="Arial" w:hAnsi="Arial" w:cs="Arial"/>
          <w:sz w:val="24"/>
          <w:szCs w:val="24"/>
        </w:rPr>
        <w:t>Owner</w:t>
      </w:r>
      <w:r w:rsidR="00A063CF" w:rsidRPr="00B2456C">
        <w:rPr>
          <w:rFonts w:ascii="Arial" w:hAnsi="Arial" w:cs="Arial"/>
          <w:sz w:val="24"/>
          <w:szCs w:val="24"/>
        </w:rPr>
        <w:t xml:space="preserve">. </w:t>
      </w:r>
      <w:r w:rsidR="00A063CF" w:rsidRPr="0067311A">
        <w:rPr>
          <w:rFonts w:ascii="Arial" w:hAnsi="Arial" w:cs="Arial"/>
          <w:sz w:val="24"/>
          <w:szCs w:val="24"/>
        </w:rPr>
        <w:t xml:space="preserve"> </w:t>
      </w:r>
      <w:bookmarkStart w:id="1" w:name="_Hlk163743575"/>
      <w:r w:rsidR="00A063CF" w:rsidRPr="0067311A">
        <w:rPr>
          <w:rFonts w:ascii="Arial" w:hAnsi="Arial" w:cs="Arial"/>
          <w:sz w:val="24"/>
          <w:szCs w:val="24"/>
        </w:rPr>
        <w:t>We</w:t>
      </w:r>
      <w:r w:rsidR="00CA3469" w:rsidRPr="0067311A">
        <w:rPr>
          <w:rFonts w:ascii="Arial" w:hAnsi="Arial" w:cs="Arial"/>
          <w:sz w:val="24"/>
          <w:szCs w:val="24"/>
        </w:rPr>
        <w:t xml:space="preserve"> have</w:t>
      </w:r>
      <w:r w:rsidR="003F116B" w:rsidRPr="0067311A">
        <w:rPr>
          <w:rFonts w:ascii="Arial" w:hAnsi="Arial" w:cs="Arial"/>
          <w:sz w:val="24"/>
          <w:szCs w:val="24"/>
        </w:rPr>
        <w:t xml:space="preserve"> obtained realty tax certificate</w:t>
      </w:r>
      <w:r w:rsidR="009B0310" w:rsidRPr="0067311A">
        <w:rPr>
          <w:rFonts w:ascii="Arial" w:hAnsi="Arial" w:cs="Arial"/>
          <w:sz w:val="24"/>
          <w:szCs w:val="24"/>
        </w:rPr>
        <w:t>s</w:t>
      </w:r>
      <w:r w:rsidR="00A063CF" w:rsidRPr="0067311A">
        <w:rPr>
          <w:rFonts w:ascii="Arial" w:hAnsi="Arial" w:cs="Arial"/>
          <w:sz w:val="24"/>
          <w:szCs w:val="24"/>
        </w:rPr>
        <w:t xml:space="preserve"> and have</w:t>
      </w:r>
      <w:r w:rsidR="00D07B7D" w:rsidRPr="0067311A">
        <w:rPr>
          <w:rFonts w:ascii="Arial" w:hAnsi="Arial" w:cs="Arial"/>
          <w:sz w:val="24"/>
          <w:szCs w:val="24"/>
        </w:rPr>
        <w:t xml:space="preserve"> made enquires to the City related to </w:t>
      </w:r>
      <w:r w:rsidR="00AF3AFA" w:rsidRPr="0067311A">
        <w:rPr>
          <w:rFonts w:ascii="Arial" w:hAnsi="Arial" w:cs="Arial"/>
          <w:sz w:val="24"/>
          <w:szCs w:val="24"/>
        </w:rPr>
        <w:t>work orders, deficiency notices, zoning</w:t>
      </w:r>
      <w:r w:rsidR="0005579F" w:rsidRPr="0067311A">
        <w:rPr>
          <w:rFonts w:ascii="Arial" w:hAnsi="Arial" w:cs="Arial"/>
          <w:sz w:val="24"/>
          <w:szCs w:val="24"/>
        </w:rPr>
        <w:t xml:space="preserve"> </w:t>
      </w:r>
      <w:r w:rsidR="00AF3AFA" w:rsidRPr="0067311A">
        <w:rPr>
          <w:rFonts w:ascii="Arial" w:hAnsi="Arial" w:cs="Arial"/>
          <w:sz w:val="24"/>
          <w:szCs w:val="24"/>
        </w:rPr>
        <w:t xml:space="preserve">compliance and </w:t>
      </w:r>
      <w:r w:rsidR="00D07B7D" w:rsidRPr="0067311A">
        <w:rPr>
          <w:rFonts w:ascii="Arial" w:hAnsi="Arial" w:cs="Arial"/>
          <w:sz w:val="24"/>
          <w:szCs w:val="24"/>
        </w:rPr>
        <w:t>water</w:t>
      </w:r>
      <w:r w:rsidR="008658E9" w:rsidRPr="0067311A">
        <w:rPr>
          <w:rFonts w:ascii="Arial" w:hAnsi="Arial" w:cs="Arial"/>
          <w:sz w:val="24"/>
          <w:szCs w:val="24"/>
        </w:rPr>
        <w:t>/</w:t>
      </w:r>
      <w:r w:rsidR="000947D7" w:rsidRPr="0067311A">
        <w:rPr>
          <w:rFonts w:ascii="Arial" w:hAnsi="Arial" w:cs="Arial"/>
          <w:sz w:val="24"/>
          <w:szCs w:val="24"/>
        </w:rPr>
        <w:t>sew</w:t>
      </w:r>
      <w:r w:rsidR="00AF3AFA" w:rsidRPr="0067311A">
        <w:rPr>
          <w:rFonts w:ascii="Arial" w:hAnsi="Arial" w:cs="Arial"/>
          <w:sz w:val="24"/>
          <w:szCs w:val="24"/>
        </w:rPr>
        <w:t>er</w:t>
      </w:r>
      <w:r w:rsidR="000947D7" w:rsidRPr="0067311A">
        <w:rPr>
          <w:rFonts w:ascii="Arial" w:hAnsi="Arial" w:cs="Arial"/>
          <w:sz w:val="24"/>
          <w:szCs w:val="24"/>
        </w:rPr>
        <w:t xml:space="preserve"> </w:t>
      </w:r>
      <w:r w:rsidR="00D07B7D" w:rsidRPr="0067311A">
        <w:rPr>
          <w:rFonts w:ascii="Arial" w:hAnsi="Arial" w:cs="Arial"/>
          <w:sz w:val="24"/>
          <w:szCs w:val="24"/>
        </w:rPr>
        <w:t>charges</w:t>
      </w:r>
      <w:r w:rsidR="000947D7" w:rsidRPr="0067311A">
        <w:rPr>
          <w:rFonts w:ascii="Arial" w:hAnsi="Arial" w:cs="Arial"/>
          <w:sz w:val="24"/>
          <w:szCs w:val="24"/>
        </w:rPr>
        <w:t xml:space="preserve"> </w:t>
      </w:r>
      <w:r w:rsidR="00AF3AFA" w:rsidRPr="0067311A">
        <w:rPr>
          <w:rFonts w:ascii="Arial" w:hAnsi="Arial" w:cs="Arial"/>
          <w:sz w:val="24"/>
          <w:szCs w:val="24"/>
        </w:rPr>
        <w:t xml:space="preserve">respecting </w:t>
      </w:r>
      <w:r w:rsidR="000947D7" w:rsidRPr="0067311A">
        <w:rPr>
          <w:rFonts w:ascii="Arial" w:hAnsi="Arial" w:cs="Arial"/>
          <w:sz w:val="24"/>
          <w:szCs w:val="24"/>
        </w:rPr>
        <w:t>the Land</w:t>
      </w:r>
      <w:r w:rsidR="00CA3469" w:rsidRPr="0067311A">
        <w:rPr>
          <w:rFonts w:ascii="Arial" w:hAnsi="Arial" w:cs="Arial"/>
          <w:sz w:val="24"/>
          <w:szCs w:val="24"/>
        </w:rPr>
        <w:t>.</w:t>
      </w:r>
      <w:r w:rsidR="003F116B" w:rsidRPr="0067311A">
        <w:rPr>
          <w:rFonts w:ascii="Arial" w:hAnsi="Arial" w:cs="Arial"/>
          <w:sz w:val="24"/>
          <w:szCs w:val="24"/>
        </w:rPr>
        <w:t xml:space="preserve"> </w:t>
      </w:r>
      <w:r w:rsidR="002C630C" w:rsidRPr="00B2456C">
        <w:rPr>
          <w:rFonts w:ascii="Arial" w:hAnsi="Arial" w:cs="Arial"/>
          <w:sz w:val="24"/>
          <w:szCs w:val="24"/>
        </w:rPr>
        <w:t xml:space="preserve"> </w:t>
      </w:r>
      <w:bookmarkEnd w:id="1"/>
      <w:r w:rsidR="002C630C" w:rsidRPr="00B2456C">
        <w:rPr>
          <w:rFonts w:ascii="Arial" w:hAnsi="Arial" w:cs="Arial"/>
          <w:sz w:val="24"/>
          <w:szCs w:val="24"/>
        </w:rPr>
        <w:t xml:space="preserve">In addition, we have made such other searches, enquiries and investigations as </w:t>
      </w:r>
      <w:r w:rsidR="00BD615D" w:rsidRPr="00B2456C">
        <w:rPr>
          <w:rFonts w:ascii="Arial" w:hAnsi="Arial" w:cs="Arial"/>
          <w:sz w:val="24"/>
          <w:szCs w:val="24"/>
        </w:rPr>
        <w:t xml:space="preserve">we </w:t>
      </w:r>
      <w:r w:rsidR="002C630C" w:rsidRPr="00B2456C">
        <w:rPr>
          <w:rFonts w:ascii="Arial" w:hAnsi="Arial" w:cs="Arial"/>
          <w:sz w:val="24"/>
          <w:szCs w:val="24"/>
        </w:rPr>
        <w:t xml:space="preserve">considered necessary and </w:t>
      </w:r>
      <w:r w:rsidR="002C630C" w:rsidRPr="00B2456C">
        <w:rPr>
          <w:rFonts w:ascii="Arial" w:hAnsi="Arial" w:cs="Arial"/>
          <w:sz w:val="24"/>
          <w:szCs w:val="24"/>
        </w:rPr>
        <w:lastRenderedPageBreak/>
        <w:t>relevant for the purposes of our title opinion</w:t>
      </w:r>
      <w:r w:rsidR="00701290" w:rsidRPr="00B2456C">
        <w:rPr>
          <w:rFonts w:ascii="Arial" w:hAnsi="Arial" w:cs="Arial"/>
          <w:sz w:val="24"/>
          <w:szCs w:val="24"/>
        </w:rPr>
        <w:t xml:space="preserve">s </w:t>
      </w:r>
      <w:r w:rsidR="00C935F5" w:rsidRPr="00B2456C">
        <w:rPr>
          <w:rFonts w:ascii="Arial" w:hAnsi="Arial" w:cs="Arial"/>
          <w:sz w:val="24"/>
          <w:szCs w:val="24"/>
        </w:rPr>
        <w:t xml:space="preserve">in respect of the Land </w:t>
      </w:r>
      <w:r w:rsidR="00701051" w:rsidRPr="00B2456C">
        <w:rPr>
          <w:rFonts w:ascii="Arial" w:hAnsi="Arial" w:cs="Arial"/>
          <w:i/>
          <w:iCs/>
          <w:sz w:val="24"/>
          <w:szCs w:val="24"/>
        </w:rPr>
        <w:t xml:space="preserve">[ </w:t>
      </w:r>
      <w:r w:rsidR="009B0310" w:rsidRPr="00B2456C">
        <w:rPr>
          <w:rFonts w:ascii="Arial" w:hAnsi="Arial" w:cs="Arial"/>
          <w:i/>
          <w:iCs/>
          <w:sz w:val="24"/>
          <w:szCs w:val="24"/>
        </w:rPr>
        <w:t xml:space="preserve">if </w:t>
      </w:r>
      <w:r w:rsidR="002D009D" w:rsidRPr="00B2456C">
        <w:rPr>
          <w:rFonts w:ascii="Arial" w:hAnsi="Arial" w:cs="Arial"/>
          <w:i/>
          <w:iCs/>
          <w:sz w:val="24"/>
          <w:szCs w:val="24"/>
        </w:rPr>
        <w:t xml:space="preserve">the Property A Owner and/or the Property B Owner is </w:t>
      </w:r>
      <w:r w:rsidR="00701051" w:rsidRPr="00B2456C">
        <w:rPr>
          <w:rFonts w:ascii="Arial" w:hAnsi="Arial" w:cs="Arial"/>
          <w:i/>
          <w:iCs/>
          <w:sz w:val="24"/>
          <w:szCs w:val="24"/>
        </w:rPr>
        <w:t>a corporation insert: “</w:t>
      </w:r>
      <w:r w:rsidR="002C630C" w:rsidRPr="00B2456C">
        <w:rPr>
          <w:rFonts w:ascii="Arial" w:hAnsi="Arial" w:cs="Arial"/>
          <w:i/>
          <w:iCs/>
          <w:sz w:val="24"/>
          <w:szCs w:val="24"/>
        </w:rPr>
        <w:t xml:space="preserve">and </w:t>
      </w:r>
      <w:r w:rsidR="006837DA" w:rsidRPr="00B2456C">
        <w:rPr>
          <w:rFonts w:ascii="Arial" w:hAnsi="Arial" w:cs="Arial"/>
          <w:i/>
          <w:iCs/>
          <w:sz w:val="24"/>
          <w:szCs w:val="24"/>
        </w:rPr>
        <w:t>as</w:t>
      </w:r>
      <w:r w:rsidR="002C630C" w:rsidRPr="00B2456C">
        <w:rPr>
          <w:rFonts w:ascii="Arial" w:hAnsi="Arial" w:cs="Arial"/>
          <w:i/>
          <w:iCs/>
          <w:sz w:val="24"/>
          <w:szCs w:val="24"/>
        </w:rPr>
        <w:t xml:space="preserve"> we</w:t>
      </w:r>
      <w:r w:rsidR="00BD615D" w:rsidRPr="00B2456C">
        <w:rPr>
          <w:rFonts w:ascii="Arial" w:hAnsi="Arial" w:cs="Arial"/>
          <w:i/>
          <w:iCs/>
          <w:sz w:val="24"/>
          <w:szCs w:val="24"/>
        </w:rPr>
        <w:t xml:space="preserve"> considered </w:t>
      </w:r>
      <w:r w:rsidR="002C630C" w:rsidRPr="00B2456C">
        <w:rPr>
          <w:rFonts w:ascii="Arial" w:hAnsi="Arial" w:cs="Arial"/>
          <w:i/>
          <w:iCs/>
          <w:sz w:val="24"/>
          <w:szCs w:val="24"/>
        </w:rPr>
        <w:t>necessary and relevant</w:t>
      </w:r>
      <w:r w:rsidR="006837DA" w:rsidRPr="00B2456C">
        <w:rPr>
          <w:rFonts w:ascii="Arial" w:hAnsi="Arial" w:cs="Arial"/>
          <w:i/>
          <w:iCs/>
          <w:sz w:val="24"/>
          <w:szCs w:val="24"/>
        </w:rPr>
        <w:t xml:space="preserve"> for the purposes of</w:t>
      </w:r>
      <w:r w:rsidR="002C630C" w:rsidRPr="00B2456C">
        <w:rPr>
          <w:rFonts w:ascii="Arial" w:hAnsi="Arial" w:cs="Arial"/>
          <w:i/>
          <w:iCs/>
          <w:sz w:val="24"/>
          <w:szCs w:val="24"/>
        </w:rPr>
        <w:t xml:space="preserve"> our corporate opinion</w:t>
      </w:r>
      <w:r w:rsidR="00066281" w:rsidRPr="00B2456C">
        <w:rPr>
          <w:rFonts w:ascii="Arial" w:hAnsi="Arial" w:cs="Arial"/>
          <w:i/>
          <w:iCs/>
          <w:sz w:val="24"/>
          <w:szCs w:val="24"/>
        </w:rPr>
        <w:t>s</w:t>
      </w:r>
      <w:r w:rsidR="00C935F5" w:rsidRPr="00B2456C">
        <w:rPr>
          <w:rFonts w:ascii="Arial" w:hAnsi="Arial" w:cs="Arial"/>
          <w:i/>
          <w:iCs/>
          <w:sz w:val="24"/>
          <w:szCs w:val="24"/>
        </w:rPr>
        <w:t xml:space="preserve"> expressed</w:t>
      </w:r>
      <w:r w:rsidR="00B05FCD" w:rsidRPr="00B2456C">
        <w:rPr>
          <w:rFonts w:ascii="Arial" w:hAnsi="Arial" w:cs="Arial"/>
          <w:i/>
          <w:iCs/>
          <w:sz w:val="24"/>
          <w:szCs w:val="24"/>
        </w:rPr>
        <w:t>, including</w:t>
      </w:r>
      <w:r w:rsidR="00701051" w:rsidRPr="00B2456C">
        <w:rPr>
          <w:rFonts w:ascii="Arial" w:hAnsi="Arial" w:cs="Arial"/>
          <w:i/>
          <w:iCs/>
          <w:sz w:val="24"/>
          <w:szCs w:val="24"/>
        </w:rPr>
        <w:t>,</w:t>
      </w:r>
      <w:r w:rsidR="00B05FCD" w:rsidRPr="00B2456C">
        <w:rPr>
          <w:rFonts w:ascii="Arial" w:hAnsi="Arial" w:cs="Arial"/>
          <w:i/>
          <w:iCs/>
          <w:sz w:val="24"/>
          <w:szCs w:val="24"/>
        </w:rPr>
        <w:t xml:space="preserve"> but not limited to</w:t>
      </w:r>
      <w:r w:rsidR="00701051" w:rsidRPr="00B2456C">
        <w:rPr>
          <w:rFonts w:ascii="Arial" w:hAnsi="Arial" w:cs="Arial"/>
          <w:i/>
          <w:iCs/>
          <w:sz w:val="24"/>
          <w:szCs w:val="24"/>
        </w:rPr>
        <w:t>,</w:t>
      </w:r>
      <w:r w:rsidR="00B05FCD" w:rsidRPr="00B2456C">
        <w:rPr>
          <w:rFonts w:ascii="Arial" w:hAnsi="Arial" w:cs="Arial"/>
          <w:i/>
          <w:iCs/>
          <w:sz w:val="24"/>
          <w:szCs w:val="24"/>
        </w:rPr>
        <w:t xml:space="preserve"> obtaining a </w:t>
      </w:r>
      <w:r w:rsidR="00701051" w:rsidRPr="00B2456C">
        <w:rPr>
          <w:rFonts w:ascii="Arial" w:hAnsi="Arial" w:cs="Arial"/>
          <w:i/>
          <w:iCs/>
          <w:sz w:val="24"/>
          <w:szCs w:val="24"/>
        </w:rPr>
        <w:t>c</w:t>
      </w:r>
      <w:r w:rsidR="00B05FCD" w:rsidRPr="00B2456C">
        <w:rPr>
          <w:rFonts w:ascii="Arial" w:hAnsi="Arial" w:cs="Arial"/>
          <w:i/>
          <w:iCs/>
          <w:sz w:val="24"/>
          <w:szCs w:val="24"/>
        </w:rPr>
        <w:t>ertificate</w:t>
      </w:r>
      <w:r w:rsidR="009B0310" w:rsidRPr="00B2456C">
        <w:rPr>
          <w:rFonts w:ascii="Arial" w:hAnsi="Arial" w:cs="Arial"/>
          <w:i/>
          <w:iCs/>
          <w:sz w:val="24"/>
          <w:szCs w:val="24"/>
        </w:rPr>
        <w:t>(s)</w:t>
      </w:r>
      <w:r w:rsidR="00B05FCD" w:rsidRPr="00B2456C">
        <w:rPr>
          <w:rFonts w:ascii="Arial" w:hAnsi="Arial" w:cs="Arial"/>
          <w:i/>
          <w:iCs/>
          <w:sz w:val="24"/>
          <w:szCs w:val="24"/>
        </w:rPr>
        <w:t xml:space="preserve"> of </w:t>
      </w:r>
      <w:r w:rsidR="00701051" w:rsidRPr="00B2456C">
        <w:rPr>
          <w:rFonts w:ascii="Arial" w:hAnsi="Arial" w:cs="Arial"/>
          <w:i/>
          <w:iCs/>
          <w:sz w:val="24"/>
          <w:szCs w:val="24"/>
        </w:rPr>
        <w:t>s</w:t>
      </w:r>
      <w:r w:rsidR="00B05FCD" w:rsidRPr="00B2456C">
        <w:rPr>
          <w:rFonts w:ascii="Arial" w:hAnsi="Arial" w:cs="Arial"/>
          <w:i/>
          <w:iCs/>
          <w:sz w:val="24"/>
          <w:szCs w:val="24"/>
        </w:rPr>
        <w:t>tatus</w:t>
      </w:r>
      <w:r w:rsidR="00701051" w:rsidRPr="00B2456C">
        <w:rPr>
          <w:rFonts w:ascii="Arial" w:hAnsi="Arial" w:cs="Arial"/>
          <w:i/>
          <w:iCs/>
          <w:sz w:val="24"/>
          <w:szCs w:val="24"/>
        </w:rPr>
        <w:t>”]</w:t>
      </w:r>
      <w:r w:rsidR="002C630C" w:rsidRPr="00B2456C">
        <w:rPr>
          <w:rFonts w:ascii="Arial" w:hAnsi="Arial" w:cs="Arial"/>
          <w:i/>
          <w:iCs/>
          <w:sz w:val="24"/>
          <w:szCs w:val="24"/>
        </w:rPr>
        <w:t>.</w:t>
      </w:r>
    </w:p>
    <w:p w14:paraId="2CFF3439" w14:textId="77777777" w:rsidR="001C70C5" w:rsidRPr="00B2456C" w:rsidRDefault="001C70C5" w:rsidP="00B66570">
      <w:pPr>
        <w:jc w:val="both"/>
        <w:rPr>
          <w:rFonts w:ascii="Arial" w:hAnsi="Arial" w:cs="Arial"/>
          <w:sz w:val="24"/>
          <w:szCs w:val="24"/>
        </w:rPr>
      </w:pPr>
    </w:p>
    <w:p w14:paraId="55833EA8" w14:textId="7278E629" w:rsidR="00B66570" w:rsidRPr="00B2456C" w:rsidRDefault="00CA3469" w:rsidP="00B66570">
      <w:pPr>
        <w:jc w:val="both"/>
        <w:rPr>
          <w:rFonts w:ascii="Arial" w:hAnsi="Arial" w:cs="Arial"/>
          <w:i/>
          <w:sz w:val="24"/>
          <w:szCs w:val="24"/>
        </w:rPr>
      </w:pPr>
      <w:r w:rsidRPr="00B2456C">
        <w:rPr>
          <w:rFonts w:ascii="Arial" w:hAnsi="Arial" w:cs="Arial"/>
          <w:sz w:val="24"/>
          <w:szCs w:val="24"/>
        </w:rPr>
        <w:t>W</w:t>
      </w:r>
      <w:r w:rsidR="00AF7DBE" w:rsidRPr="00B2456C">
        <w:rPr>
          <w:rFonts w:ascii="Arial" w:hAnsi="Arial" w:cs="Arial"/>
          <w:sz w:val="24"/>
          <w:szCs w:val="24"/>
        </w:rPr>
        <w:t>e</w:t>
      </w:r>
      <w:r w:rsidR="00B66570" w:rsidRPr="00B2456C">
        <w:rPr>
          <w:rFonts w:ascii="Arial" w:hAnsi="Arial" w:cs="Arial"/>
          <w:sz w:val="24"/>
          <w:szCs w:val="24"/>
        </w:rPr>
        <w:t xml:space="preserve"> have obtained </w:t>
      </w:r>
      <w:r w:rsidR="00CE6A10" w:rsidRPr="00B2456C">
        <w:rPr>
          <w:rFonts w:ascii="Arial" w:hAnsi="Arial" w:cs="Arial"/>
          <w:sz w:val="24"/>
          <w:szCs w:val="24"/>
        </w:rPr>
        <w:t xml:space="preserve">and relied upon </w:t>
      </w:r>
      <w:r w:rsidR="00B66570" w:rsidRPr="00B2456C">
        <w:rPr>
          <w:rFonts w:ascii="Arial" w:hAnsi="Arial" w:cs="Arial"/>
          <w:sz w:val="24"/>
          <w:szCs w:val="24"/>
        </w:rPr>
        <w:t xml:space="preserve">statutory declarations and certificates where appropriate and </w:t>
      </w:r>
      <w:r w:rsidR="006A45AB" w:rsidRPr="00B2456C">
        <w:rPr>
          <w:rFonts w:ascii="Arial" w:hAnsi="Arial" w:cs="Arial"/>
          <w:sz w:val="24"/>
          <w:szCs w:val="24"/>
        </w:rPr>
        <w:t xml:space="preserve">have </w:t>
      </w:r>
      <w:r w:rsidR="00B66570" w:rsidRPr="00B2456C">
        <w:rPr>
          <w:rFonts w:ascii="Arial" w:hAnsi="Arial" w:cs="Arial"/>
          <w:sz w:val="24"/>
          <w:szCs w:val="24"/>
        </w:rPr>
        <w:t xml:space="preserve">considered </w:t>
      </w:r>
      <w:r w:rsidR="00AF7DBE" w:rsidRPr="00B2456C">
        <w:rPr>
          <w:rFonts w:ascii="Arial" w:hAnsi="Arial" w:cs="Arial"/>
          <w:sz w:val="24"/>
          <w:szCs w:val="24"/>
        </w:rPr>
        <w:t xml:space="preserve">applicable </w:t>
      </w:r>
      <w:r w:rsidR="00B66570" w:rsidRPr="00B2456C">
        <w:rPr>
          <w:rFonts w:ascii="Arial" w:hAnsi="Arial" w:cs="Arial"/>
          <w:sz w:val="24"/>
          <w:szCs w:val="24"/>
        </w:rPr>
        <w:t>questions of law</w:t>
      </w:r>
      <w:r w:rsidR="00AF7DBE" w:rsidRPr="00B2456C">
        <w:rPr>
          <w:rFonts w:ascii="Arial" w:hAnsi="Arial" w:cs="Arial"/>
          <w:sz w:val="24"/>
          <w:szCs w:val="24"/>
        </w:rPr>
        <w:t>.</w:t>
      </w:r>
      <w:r w:rsidR="00B66570" w:rsidRPr="00B2456C">
        <w:rPr>
          <w:rFonts w:ascii="Arial" w:hAnsi="Arial" w:cs="Arial"/>
          <w:sz w:val="24"/>
          <w:szCs w:val="24"/>
        </w:rPr>
        <w:t xml:space="preserve"> </w:t>
      </w:r>
      <w:r w:rsidR="00EB09EF" w:rsidRPr="00B2456C">
        <w:rPr>
          <w:rFonts w:ascii="Arial" w:hAnsi="Arial" w:cs="Arial"/>
          <w:sz w:val="24"/>
          <w:szCs w:val="24"/>
        </w:rPr>
        <w:t>W</w:t>
      </w:r>
      <w:r w:rsidR="00B66570" w:rsidRPr="00B2456C">
        <w:rPr>
          <w:rFonts w:ascii="Arial" w:hAnsi="Arial" w:cs="Arial"/>
          <w:sz w:val="24"/>
          <w:szCs w:val="24"/>
        </w:rPr>
        <w:t xml:space="preserve">e have assumed </w:t>
      </w:r>
      <w:r w:rsidR="006D2F68" w:rsidRPr="00B2456C">
        <w:rPr>
          <w:rFonts w:ascii="Arial" w:hAnsi="Arial" w:cs="Arial"/>
          <w:sz w:val="24"/>
          <w:szCs w:val="24"/>
        </w:rPr>
        <w:t xml:space="preserve">with respect to documents examined by us, </w:t>
      </w:r>
      <w:r w:rsidR="00B66570" w:rsidRPr="00B2456C">
        <w:rPr>
          <w:rFonts w:ascii="Arial" w:hAnsi="Arial" w:cs="Arial"/>
          <w:sz w:val="24"/>
          <w:szCs w:val="24"/>
        </w:rPr>
        <w:t xml:space="preserve">the genuineness of all signatures, the authenticity of all documents submitted to </w:t>
      </w:r>
      <w:r w:rsidR="00762F41" w:rsidRPr="00B2456C">
        <w:rPr>
          <w:rFonts w:ascii="Arial" w:hAnsi="Arial" w:cs="Arial"/>
          <w:sz w:val="24"/>
          <w:szCs w:val="24"/>
        </w:rPr>
        <w:t xml:space="preserve">or obtained by </w:t>
      </w:r>
      <w:r w:rsidR="00B66570" w:rsidRPr="00B2456C">
        <w:rPr>
          <w:rFonts w:ascii="Arial" w:hAnsi="Arial" w:cs="Arial"/>
          <w:sz w:val="24"/>
          <w:szCs w:val="24"/>
        </w:rPr>
        <w:t xml:space="preserve">us as originals and the conformity to </w:t>
      </w:r>
      <w:r w:rsidR="00025DD8" w:rsidRPr="00B2456C">
        <w:rPr>
          <w:rFonts w:ascii="Arial" w:hAnsi="Arial" w:cs="Arial"/>
          <w:sz w:val="24"/>
          <w:szCs w:val="24"/>
        </w:rPr>
        <w:t xml:space="preserve">authentic </w:t>
      </w:r>
      <w:r w:rsidR="00B66570" w:rsidRPr="00B2456C">
        <w:rPr>
          <w:rFonts w:ascii="Arial" w:hAnsi="Arial" w:cs="Arial"/>
          <w:sz w:val="24"/>
          <w:szCs w:val="24"/>
        </w:rPr>
        <w:t xml:space="preserve">originals of all documents submitted to </w:t>
      </w:r>
      <w:r w:rsidR="00762F41" w:rsidRPr="00B2456C">
        <w:rPr>
          <w:rFonts w:ascii="Arial" w:hAnsi="Arial" w:cs="Arial"/>
          <w:sz w:val="24"/>
          <w:szCs w:val="24"/>
        </w:rPr>
        <w:t xml:space="preserve">or obtained by </w:t>
      </w:r>
      <w:r w:rsidR="00B66570" w:rsidRPr="00B2456C">
        <w:rPr>
          <w:rFonts w:ascii="Arial" w:hAnsi="Arial" w:cs="Arial"/>
          <w:sz w:val="24"/>
          <w:szCs w:val="24"/>
        </w:rPr>
        <w:t>us as photo</w:t>
      </w:r>
      <w:r w:rsidR="002C630C" w:rsidRPr="00B2456C">
        <w:rPr>
          <w:rFonts w:ascii="Arial" w:hAnsi="Arial" w:cs="Arial"/>
          <w:sz w:val="24"/>
          <w:szCs w:val="24"/>
        </w:rPr>
        <w:t>static</w:t>
      </w:r>
      <w:r w:rsidR="00B66570" w:rsidRPr="00B2456C">
        <w:rPr>
          <w:rFonts w:ascii="Arial" w:hAnsi="Arial" w:cs="Arial"/>
          <w:sz w:val="24"/>
          <w:szCs w:val="24"/>
        </w:rPr>
        <w:t xml:space="preserve">, facsimile, </w:t>
      </w:r>
      <w:r w:rsidR="002C630C" w:rsidRPr="00B2456C">
        <w:rPr>
          <w:rFonts w:ascii="Arial" w:hAnsi="Arial" w:cs="Arial"/>
          <w:sz w:val="24"/>
          <w:szCs w:val="24"/>
        </w:rPr>
        <w:t>digital</w:t>
      </w:r>
      <w:r w:rsidR="007C02CC" w:rsidRPr="00B2456C">
        <w:rPr>
          <w:rFonts w:ascii="Arial" w:hAnsi="Arial" w:cs="Arial"/>
          <w:sz w:val="24"/>
          <w:szCs w:val="24"/>
        </w:rPr>
        <w:t xml:space="preserve">, </w:t>
      </w:r>
      <w:proofErr w:type="gramStart"/>
      <w:r w:rsidR="00B66570" w:rsidRPr="00B2456C">
        <w:rPr>
          <w:rFonts w:ascii="Arial" w:hAnsi="Arial" w:cs="Arial"/>
          <w:sz w:val="24"/>
          <w:szCs w:val="24"/>
        </w:rPr>
        <w:t>certified</w:t>
      </w:r>
      <w:proofErr w:type="gramEnd"/>
      <w:r w:rsidR="006A41C0" w:rsidRPr="00B2456C">
        <w:rPr>
          <w:rFonts w:ascii="Arial" w:hAnsi="Arial" w:cs="Arial"/>
          <w:sz w:val="24"/>
          <w:szCs w:val="24"/>
        </w:rPr>
        <w:t xml:space="preserve"> </w:t>
      </w:r>
      <w:r w:rsidR="00B66570" w:rsidRPr="00B2456C">
        <w:rPr>
          <w:rFonts w:ascii="Arial" w:hAnsi="Arial" w:cs="Arial"/>
          <w:sz w:val="24"/>
          <w:szCs w:val="24"/>
        </w:rPr>
        <w:t>or</w:t>
      </w:r>
      <w:r w:rsidR="00172928" w:rsidRPr="00B2456C">
        <w:rPr>
          <w:rFonts w:ascii="Arial" w:hAnsi="Arial" w:cs="Arial"/>
          <w:sz w:val="24"/>
          <w:szCs w:val="24"/>
        </w:rPr>
        <w:t xml:space="preserve"> n</w:t>
      </w:r>
      <w:r w:rsidR="00B66570" w:rsidRPr="00B2456C">
        <w:rPr>
          <w:rFonts w:ascii="Arial" w:hAnsi="Arial" w:cs="Arial"/>
          <w:sz w:val="24"/>
          <w:szCs w:val="24"/>
        </w:rPr>
        <w:t>otarial copies</w:t>
      </w:r>
      <w:r w:rsidR="003C7594" w:rsidRPr="00B2456C">
        <w:rPr>
          <w:rFonts w:ascii="Arial" w:hAnsi="Arial" w:cs="Arial"/>
          <w:sz w:val="24"/>
          <w:szCs w:val="24"/>
        </w:rPr>
        <w:t xml:space="preserve"> thereof</w:t>
      </w:r>
      <w:r w:rsidR="00B66570" w:rsidRPr="00B2456C">
        <w:rPr>
          <w:rFonts w:ascii="Arial" w:hAnsi="Arial" w:cs="Arial"/>
          <w:sz w:val="24"/>
          <w:szCs w:val="24"/>
        </w:rPr>
        <w:t>.</w:t>
      </w:r>
      <w:r w:rsidR="00150552" w:rsidRPr="00B2456C">
        <w:rPr>
          <w:rFonts w:ascii="Arial" w:hAnsi="Arial" w:cs="Arial"/>
          <w:sz w:val="24"/>
          <w:szCs w:val="24"/>
        </w:rPr>
        <w:t xml:space="preserve">  </w:t>
      </w:r>
      <w:r w:rsidR="003C7594" w:rsidRPr="00B2456C">
        <w:rPr>
          <w:rFonts w:ascii="Arial" w:hAnsi="Arial" w:cs="Arial"/>
          <w:sz w:val="24"/>
          <w:szCs w:val="24"/>
        </w:rPr>
        <w:t>In our examinations, w</w:t>
      </w:r>
      <w:r w:rsidR="00577256" w:rsidRPr="00B2456C">
        <w:rPr>
          <w:rFonts w:ascii="Arial" w:hAnsi="Arial" w:cs="Arial"/>
          <w:sz w:val="24"/>
          <w:szCs w:val="24"/>
        </w:rPr>
        <w:t>e</w:t>
      </w:r>
      <w:r w:rsidR="003C7594" w:rsidRPr="00B2456C">
        <w:rPr>
          <w:rFonts w:ascii="Arial" w:hAnsi="Arial" w:cs="Arial"/>
          <w:sz w:val="24"/>
          <w:szCs w:val="24"/>
        </w:rPr>
        <w:t xml:space="preserve"> </w:t>
      </w:r>
      <w:r w:rsidR="00150552" w:rsidRPr="00B2456C">
        <w:rPr>
          <w:rFonts w:ascii="Arial" w:hAnsi="Arial" w:cs="Arial"/>
          <w:sz w:val="24"/>
          <w:szCs w:val="24"/>
        </w:rPr>
        <w:t>have assumed the accuracy and currency of the indices and filing systems</w:t>
      </w:r>
      <w:r w:rsidR="007C02CC" w:rsidRPr="00B2456C">
        <w:rPr>
          <w:rFonts w:ascii="Arial" w:hAnsi="Arial" w:cs="Arial"/>
          <w:sz w:val="24"/>
          <w:szCs w:val="24"/>
        </w:rPr>
        <w:t>, electronic or hardcopy,</w:t>
      </w:r>
      <w:r w:rsidR="00150552" w:rsidRPr="00B2456C">
        <w:rPr>
          <w:rFonts w:ascii="Arial" w:hAnsi="Arial" w:cs="Arial"/>
          <w:sz w:val="24"/>
          <w:szCs w:val="24"/>
        </w:rPr>
        <w:t xml:space="preserve"> maintained at</w:t>
      </w:r>
      <w:r w:rsidR="00701051" w:rsidRPr="00B2456C">
        <w:rPr>
          <w:rFonts w:ascii="Arial" w:hAnsi="Arial" w:cs="Arial"/>
          <w:sz w:val="24"/>
          <w:szCs w:val="24"/>
        </w:rPr>
        <w:t xml:space="preserve"> or by</w:t>
      </w:r>
      <w:r w:rsidR="00150552" w:rsidRPr="00B2456C">
        <w:rPr>
          <w:rFonts w:ascii="Arial" w:hAnsi="Arial" w:cs="Arial"/>
          <w:sz w:val="24"/>
          <w:szCs w:val="24"/>
        </w:rPr>
        <w:t xml:space="preserve"> </w:t>
      </w:r>
      <w:r w:rsidR="00182652" w:rsidRPr="00B2456C">
        <w:rPr>
          <w:rFonts w:ascii="Arial" w:hAnsi="Arial" w:cs="Arial"/>
          <w:sz w:val="24"/>
          <w:szCs w:val="24"/>
        </w:rPr>
        <w:t>any</w:t>
      </w:r>
      <w:r w:rsidR="00150552" w:rsidRPr="00B2456C">
        <w:rPr>
          <w:rFonts w:ascii="Arial" w:hAnsi="Arial" w:cs="Arial"/>
          <w:sz w:val="24"/>
          <w:szCs w:val="24"/>
        </w:rPr>
        <w:t xml:space="preserve"> public offices where we have conducted searches or made enquiries or caused such searches or enquiries to be conducted or made.</w:t>
      </w:r>
      <w:r w:rsidR="001C70C5" w:rsidRPr="00B2456C">
        <w:rPr>
          <w:rFonts w:ascii="Arial" w:hAnsi="Arial" w:cs="Arial"/>
          <w:i/>
          <w:sz w:val="24"/>
          <w:szCs w:val="24"/>
        </w:rPr>
        <w:t xml:space="preserve"> </w:t>
      </w:r>
    </w:p>
    <w:p w14:paraId="2707859B" w14:textId="77777777" w:rsidR="00B66570" w:rsidRPr="00B2456C" w:rsidRDefault="00B66570" w:rsidP="00B66570">
      <w:pPr>
        <w:jc w:val="both"/>
        <w:rPr>
          <w:rFonts w:ascii="Arial" w:hAnsi="Arial" w:cs="Arial"/>
          <w:sz w:val="24"/>
          <w:szCs w:val="24"/>
        </w:rPr>
      </w:pPr>
    </w:p>
    <w:p w14:paraId="669D453A" w14:textId="6816B4F9" w:rsidR="00FA25DB" w:rsidRPr="00B2456C" w:rsidRDefault="00FA25DB" w:rsidP="00FA25DB">
      <w:pPr>
        <w:jc w:val="both"/>
        <w:rPr>
          <w:rFonts w:ascii="Arial" w:hAnsi="Arial" w:cs="Arial"/>
          <w:sz w:val="24"/>
          <w:szCs w:val="24"/>
        </w:rPr>
      </w:pPr>
      <w:r w:rsidRPr="00B2456C">
        <w:rPr>
          <w:rFonts w:ascii="Arial" w:hAnsi="Arial" w:cs="Arial"/>
          <w:sz w:val="24"/>
          <w:szCs w:val="24"/>
        </w:rPr>
        <w:t xml:space="preserve">We are </w:t>
      </w:r>
      <w:r w:rsidR="00B91C3C">
        <w:rPr>
          <w:rFonts w:ascii="Arial" w:hAnsi="Arial" w:cs="Arial"/>
          <w:sz w:val="24"/>
          <w:szCs w:val="24"/>
        </w:rPr>
        <w:t>lawyer</w:t>
      </w:r>
      <w:r w:rsidRPr="00B2456C">
        <w:rPr>
          <w:rFonts w:ascii="Arial" w:hAnsi="Arial" w:cs="Arial"/>
          <w:sz w:val="24"/>
          <w:szCs w:val="24"/>
        </w:rPr>
        <w:t xml:space="preserve">s qualified to carry on the practice of law in the Province of Ontario.  The opinion expressed extends only to the laws of the </w:t>
      </w:r>
      <w:smartTag w:uri="urn:schemas-microsoft-com:office:smarttags" w:element="place">
        <w:smartTag w:uri="urn:schemas-microsoft-com:office:smarttags" w:element="PlaceType">
          <w:r w:rsidRPr="00B2456C">
            <w:rPr>
              <w:rFonts w:ascii="Arial" w:hAnsi="Arial" w:cs="Arial"/>
              <w:sz w:val="24"/>
              <w:szCs w:val="24"/>
            </w:rPr>
            <w:t>Province</w:t>
          </w:r>
        </w:smartTag>
        <w:r w:rsidRPr="00B2456C">
          <w:rPr>
            <w:rFonts w:ascii="Arial" w:hAnsi="Arial" w:cs="Arial"/>
            <w:sz w:val="24"/>
            <w:szCs w:val="24"/>
          </w:rPr>
          <w:t xml:space="preserve"> of </w:t>
        </w:r>
        <w:smartTag w:uri="urn:schemas-microsoft-com:office:smarttags" w:element="PlaceName">
          <w:r w:rsidRPr="00B2456C">
            <w:rPr>
              <w:rFonts w:ascii="Arial" w:hAnsi="Arial" w:cs="Arial"/>
              <w:sz w:val="24"/>
              <w:szCs w:val="24"/>
            </w:rPr>
            <w:t>Ontario</w:t>
          </w:r>
        </w:smartTag>
      </w:smartTag>
      <w:r w:rsidRPr="00B2456C">
        <w:rPr>
          <w:rFonts w:ascii="Arial" w:hAnsi="Arial" w:cs="Arial"/>
          <w:sz w:val="24"/>
          <w:szCs w:val="24"/>
        </w:rPr>
        <w:t xml:space="preserve"> and the federal laws of </w:t>
      </w:r>
      <w:smartTag w:uri="urn:schemas-microsoft-com:office:smarttags" w:element="place">
        <w:smartTag w:uri="urn:schemas-microsoft-com:office:smarttags" w:element="country-region">
          <w:r w:rsidRPr="00B2456C">
            <w:rPr>
              <w:rFonts w:ascii="Arial" w:hAnsi="Arial" w:cs="Arial"/>
              <w:sz w:val="24"/>
              <w:szCs w:val="24"/>
            </w:rPr>
            <w:t>Canada</w:t>
          </w:r>
        </w:smartTag>
      </w:smartTag>
      <w:r w:rsidRPr="00B2456C">
        <w:rPr>
          <w:rFonts w:ascii="Arial" w:hAnsi="Arial" w:cs="Arial"/>
          <w:sz w:val="24"/>
          <w:szCs w:val="24"/>
        </w:rPr>
        <w:t xml:space="preserve"> applicable therein in force as of the date of this opinion.</w:t>
      </w:r>
      <w:r w:rsidR="00AF3AFA" w:rsidRPr="00B2456C">
        <w:rPr>
          <w:rFonts w:ascii="Arial" w:hAnsi="Arial" w:cs="Arial"/>
          <w:sz w:val="24"/>
          <w:szCs w:val="24"/>
        </w:rPr>
        <w:t xml:space="preserve"> </w:t>
      </w:r>
    </w:p>
    <w:p w14:paraId="3A75AB92" w14:textId="77777777" w:rsidR="00AF3AFA" w:rsidRPr="00B2456C" w:rsidRDefault="00AF3AFA" w:rsidP="00B66570">
      <w:pPr>
        <w:jc w:val="both"/>
        <w:rPr>
          <w:rFonts w:ascii="Arial" w:hAnsi="Arial" w:cs="Arial"/>
          <w:sz w:val="24"/>
          <w:szCs w:val="24"/>
        </w:rPr>
      </w:pPr>
    </w:p>
    <w:p w14:paraId="4F43D049" w14:textId="77777777" w:rsidR="003E66F7" w:rsidRPr="00B2456C" w:rsidRDefault="003E66F7" w:rsidP="00B66570">
      <w:pPr>
        <w:jc w:val="both"/>
        <w:rPr>
          <w:rFonts w:ascii="Arial" w:hAnsi="Arial" w:cs="Arial"/>
          <w:sz w:val="24"/>
          <w:szCs w:val="24"/>
        </w:rPr>
      </w:pPr>
      <w:bookmarkStart w:id="2" w:name="_Hlk163743855"/>
      <w:r w:rsidRPr="00B2456C">
        <w:rPr>
          <w:rFonts w:ascii="Arial" w:hAnsi="Arial" w:cs="Arial"/>
          <w:sz w:val="24"/>
          <w:szCs w:val="24"/>
        </w:rPr>
        <w:t>Our enquiries and searches with respect to the</w:t>
      </w:r>
      <w:r w:rsidR="00AC6C3B" w:rsidRPr="00B2456C">
        <w:rPr>
          <w:rFonts w:ascii="Arial" w:hAnsi="Arial" w:cs="Arial"/>
          <w:sz w:val="24"/>
          <w:szCs w:val="24"/>
        </w:rPr>
        <w:t xml:space="preserve"> L</w:t>
      </w:r>
      <w:r w:rsidRPr="00B2456C">
        <w:rPr>
          <w:rFonts w:ascii="Arial" w:hAnsi="Arial" w:cs="Arial"/>
          <w:sz w:val="24"/>
          <w:szCs w:val="24"/>
        </w:rPr>
        <w:t>and confirm</w:t>
      </w:r>
      <w:r w:rsidR="008F52EA" w:rsidRPr="00B2456C">
        <w:rPr>
          <w:rFonts w:ascii="Arial" w:hAnsi="Arial" w:cs="Arial"/>
          <w:sz w:val="24"/>
          <w:szCs w:val="24"/>
        </w:rPr>
        <w:t xml:space="preserve"> that</w:t>
      </w:r>
      <w:r w:rsidRPr="00B2456C">
        <w:rPr>
          <w:rFonts w:ascii="Arial" w:hAnsi="Arial" w:cs="Arial"/>
          <w:sz w:val="24"/>
          <w:szCs w:val="24"/>
        </w:rPr>
        <w:t>:</w:t>
      </w:r>
    </w:p>
    <w:p w14:paraId="779A6EF6" w14:textId="77777777" w:rsidR="003E66F7" w:rsidRPr="00B2456C" w:rsidRDefault="003E66F7" w:rsidP="00B66570">
      <w:pPr>
        <w:jc w:val="both"/>
        <w:rPr>
          <w:rFonts w:ascii="Arial" w:hAnsi="Arial" w:cs="Arial"/>
          <w:sz w:val="24"/>
          <w:szCs w:val="24"/>
        </w:rPr>
      </w:pPr>
    </w:p>
    <w:p w14:paraId="7A9FC987" w14:textId="77777777" w:rsidR="003E66F7" w:rsidRPr="00B2456C" w:rsidRDefault="003E66F7" w:rsidP="00F376E0">
      <w:pPr>
        <w:numPr>
          <w:ilvl w:val="0"/>
          <w:numId w:val="8"/>
        </w:numPr>
        <w:tabs>
          <w:tab w:val="clear" w:pos="1080"/>
        </w:tabs>
        <w:ind w:left="567" w:hanging="567"/>
        <w:jc w:val="both"/>
        <w:rPr>
          <w:rFonts w:ascii="Arial" w:hAnsi="Arial" w:cs="Arial"/>
          <w:sz w:val="24"/>
          <w:szCs w:val="24"/>
        </w:rPr>
      </w:pPr>
      <w:r w:rsidRPr="00B2456C">
        <w:rPr>
          <w:rFonts w:ascii="Arial" w:hAnsi="Arial" w:cs="Arial"/>
          <w:sz w:val="24"/>
          <w:szCs w:val="24"/>
        </w:rPr>
        <w:t xml:space="preserve">the Land has not escheated to the </w:t>
      </w:r>
      <w:proofErr w:type="gramStart"/>
      <w:r w:rsidRPr="00B2456C">
        <w:rPr>
          <w:rFonts w:ascii="Arial" w:hAnsi="Arial" w:cs="Arial"/>
          <w:sz w:val="24"/>
          <w:szCs w:val="24"/>
        </w:rPr>
        <w:t>Crown</w:t>
      </w:r>
      <w:bookmarkEnd w:id="2"/>
      <w:r w:rsidRPr="00B2456C">
        <w:rPr>
          <w:rFonts w:ascii="Arial" w:hAnsi="Arial" w:cs="Arial"/>
          <w:sz w:val="24"/>
          <w:szCs w:val="24"/>
        </w:rPr>
        <w:t>;</w:t>
      </w:r>
      <w:proofErr w:type="gramEnd"/>
    </w:p>
    <w:p w14:paraId="5F032B1D" w14:textId="77777777" w:rsidR="003E66F7" w:rsidRPr="0067311A" w:rsidRDefault="003E66F7" w:rsidP="00F376E0">
      <w:pPr>
        <w:numPr>
          <w:ilvl w:val="0"/>
          <w:numId w:val="8"/>
        </w:numPr>
        <w:tabs>
          <w:tab w:val="clear" w:pos="1080"/>
          <w:tab w:val="num" w:pos="567"/>
        </w:tabs>
        <w:ind w:hanging="1080"/>
        <w:jc w:val="both"/>
        <w:rPr>
          <w:rFonts w:ascii="Arial" w:hAnsi="Arial" w:cs="Arial"/>
          <w:sz w:val="24"/>
          <w:szCs w:val="24"/>
        </w:rPr>
      </w:pPr>
      <w:r w:rsidRPr="0067311A">
        <w:rPr>
          <w:rFonts w:ascii="Arial" w:hAnsi="Arial" w:cs="Arial"/>
          <w:sz w:val="24"/>
          <w:szCs w:val="24"/>
        </w:rPr>
        <w:t xml:space="preserve">there are no arrears in the payment of </w:t>
      </w:r>
      <w:r w:rsidR="00AF3AFA" w:rsidRPr="0067311A">
        <w:rPr>
          <w:rFonts w:ascii="Arial" w:hAnsi="Arial" w:cs="Arial"/>
          <w:sz w:val="24"/>
          <w:szCs w:val="24"/>
        </w:rPr>
        <w:t xml:space="preserve">realty </w:t>
      </w:r>
      <w:proofErr w:type="gramStart"/>
      <w:r w:rsidRPr="0067311A">
        <w:rPr>
          <w:rFonts w:ascii="Arial" w:hAnsi="Arial" w:cs="Arial"/>
          <w:sz w:val="24"/>
          <w:szCs w:val="24"/>
        </w:rPr>
        <w:t>taxes;</w:t>
      </w:r>
      <w:proofErr w:type="gramEnd"/>
      <w:r w:rsidRPr="0067311A">
        <w:rPr>
          <w:rFonts w:ascii="Arial" w:hAnsi="Arial" w:cs="Arial"/>
          <w:sz w:val="24"/>
          <w:szCs w:val="24"/>
        </w:rPr>
        <w:t xml:space="preserve"> </w:t>
      </w:r>
    </w:p>
    <w:p w14:paraId="1799E71B" w14:textId="5FE685BF" w:rsidR="00AF3AFA" w:rsidRPr="0067311A" w:rsidRDefault="00AF3AFA" w:rsidP="00F376E0">
      <w:pPr>
        <w:numPr>
          <w:ilvl w:val="0"/>
          <w:numId w:val="8"/>
        </w:numPr>
        <w:tabs>
          <w:tab w:val="clear" w:pos="1080"/>
          <w:tab w:val="num" w:pos="567"/>
        </w:tabs>
        <w:ind w:left="567" w:hanging="567"/>
        <w:jc w:val="both"/>
        <w:rPr>
          <w:rFonts w:ascii="Arial" w:hAnsi="Arial" w:cs="Arial"/>
          <w:sz w:val="24"/>
          <w:szCs w:val="24"/>
        </w:rPr>
      </w:pPr>
      <w:r w:rsidRPr="0067311A">
        <w:rPr>
          <w:rFonts w:ascii="Arial" w:hAnsi="Arial" w:cs="Arial"/>
          <w:sz w:val="24"/>
          <w:szCs w:val="24"/>
        </w:rPr>
        <w:t xml:space="preserve">there are no </w:t>
      </w:r>
      <w:r w:rsidR="007C02CC" w:rsidRPr="0067311A">
        <w:rPr>
          <w:rFonts w:ascii="Arial" w:hAnsi="Arial" w:cs="Arial"/>
          <w:sz w:val="24"/>
          <w:szCs w:val="24"/>
        </w:rPr>
        <w:t xml:space="preserve">notices of active orders of violation and no active matters of investigation with respect to </w:t>
      </w:r>
      <w:r w:rsidRPr="0067311A">
        <w:rPr>
          <w:rFonts w:ascii="Arial" w:hAnsi="Arial" w:cs="Arial"/>
          <w:sz w:val="24"/>
          <w:szCs w:val="24"/>
        </w:rPr>
        <w:t xml:space="preserve">applicable </w:t>
      </w:r>
      <w:r w:rsidR="0005579F" w:rsidRPr="0067311A">
        <w:rPr>
          <w:rFonts w:ascii="Arial" w:hAnsi="Arial" w:cs="Arial"/>
          <w:sz w:val="24"/>
          <w:szCs w:val="24"/>
        </w:rPr>
        <w:t xml:space="preserve">building or </w:t>
      </w:r>
      <w:r w:rsidRPr="0067311A">
        <w:rPr>
          <w:rFonts w:ascii="Arial" w:hAnsi="Arial" w:cs="Arial"/>
          <w:sz w:val="24"/>
          <w:szCs w:val="24"/>
        </w:rPr>
        <w:t>zoning by-laws; and</w:t>
      </w:r>
    </w:p>
    <w:p w14:paraId="0643BC0C" w14:textId="77777777" w:rsidR="00AF3AFA" w:rsidRPr="0067311A" w:rsidRDefault="00AF3AFA" w:rsidP="00426B5C">
      <w:pPr>
        <w:numPr>
          <w:ilvl w:val="0"/>
          <w:numId w:val="8"/>
        </w:numPr>
        <w:tabs>
          <w:tab w:val="clear" w:pos="1080"/>
          <w:tab w:val="num" w:pos="567"/>
        </w:tabs>
        <w:ind w:left="567" w:hanging="567"/>
        <w:jc w:val="both"/>
        <w:rPr>
          <w:rFonts w:ascii="Arial" w:hAnsi="Arial" w:cs="Arial"/>
          <w:sz w:val="24"/>
          <w:szCs w:val="24"/>
        </w:rPr>
      </w:pPr>
      <w:r w:rsidRPr="0067311A">
        <w:rPr>
          <w:rFonts w:ascii="Arial" w:hAnsi="Arial" w:cs="Arial"/>
          <w:sz w:val="24"/>
          <w:szCs w:val="24"/>
        </w:rPr>
        <w:t>there are no outstanding accounts for the supply of water or sewer services to the Land.</w:t>
      </w:r>
    </w:p>
    <w:p w14:paraId="6F91C58A" w14:textId="77777777" w:rsidR="0093470F" w:rsidRPr="00B2456C" w:rsidRDefault="0093470F" w:rsidP="0093470F">
      <w:pPr>
        <w:jc w:val="both"/>
        <w:rPr>
          <w:rFonts w:ascii="Arial" w:hAnsi="Arial" w:cs="Arial"/>
          <w:sz w:val="24"/>
          <w:szCs w:val="24"/>
        </w:rPr>
      </w:pPr>
    </w:p>
    <w:p w14:paraId="46542D47" w14:textId="0A3F88C8" w:rsidR="00B66570" w:rsidRPr="00B2456C" w:rsidRDefault="00850B5A" w:rsidP="00B66570">
      <w:pPr>
        <w:jc w:val="both"/>
        <w:rPr>
          <w:rFonts w:ascii="Arial" w:hAnsi="Arial" w:cs="Arial"/>
          <w:sz w:val="24"/>
          <w:szCs w:val="24"/>
        </w:rPr>
      </w:pPr>
      <w:r w:rsidRPr="00B2456C">
        <w:rPr>
          <w:rFonts w:ascii="Arial" w:hAnsi="Arial" w:cs="Arial"/>
          <w:sz w:val="24"/>
          <w:szCs w:val="24"/>
        </w:rPr>
        <w:t xml:space="preserve">Based upon and </w:t>
      </w:r>
      <w:r w:rsidR="007C02CC" w:rsidRPr="00B2456C">
        <w:rPr>
          <w:rFonts w:ascii="Arial" w:hAnsi="Arial" w:cs="Arial"/>
          <w:sz w:val="24"/>
          <w:szCs w:val="24"/>
        </w:rPr>
        <w:t>relying on</w:t>
      </w:r>
      <w:r w:rsidR="00FA1A82" w:rsidRPr="00B2456C">
        <w:rPr>
          <w:rFonts w:ascii="Arial" w:hAnsi="Arial" w:cs="Arial"/>
          <w:sz w:val="24"/>
          <w:szCs w:val="24"/>
        </w:rPr>
        <w:t xml:space="preserve"> </w:t>
      </w:r>
      <w:r w:rsidR="00B66570" w:rsidRPr="00B2456C">
        <w:rPr>
          <w:rFonts w:ascii="Arial" w:hAnsi="Arial" w:cs="Arial"/>
          <w:sz w:val="24"/>
          <w:szCs w:val="24"/>
        </w:rPr>
        <w:t xml:space="preserve">the foregoing, we are of the opinion </w:t>
      </w:r>
      <w:r w:rsidR="001A031E" w:rsidRPr="00B2456C">
        <w:rPr>
          <w:rFonts w:ascii="Arial" w:hAnsi="Arial" w:cs="Arial"/>
          <w:sz w:val="24"/>
          <w:szCs w:val="24"/>
        </w:rPr>
        <w:t xml:space="preserve">that, </w:t>
      </w:r>
      <w:r w:rsidR="00FF239E" w:rsidRPr="00B2456C">
        <w:rPr>
          <w:rFonts w:ascii="Arial" w:hAnsi="Arial" w:cs="Arial"/>
          <w:sz w:val="24"/>
          <w:szCs w:val="24"/>
        </w:rPr>
        <w:t xml:space="preserve">as </w:t>
      </w:r>
      <w:r w:rsidR="001A031E" w:rsidRPr="00B2456C">
        <w:rPr>
          <w:rFonts w:ascii="Arial" w:hAnsi="Arial" w:cs="Arial"/>
          <w:sz w:val="24"/>
          <w:szCs w:val="24"/>
        </w:rPr>
        <w:t xml:space="preserve">at ● </w:t>
      </w:r>
      <w:r w:rsidR="001A031E" w:rsidRPr="00B2456C">
        <w:rPr>
          <w:rFonts w:ascii="Arial" w:hAnsi="Arial" w:cs="Arial"/>
          <w:i/>
          <w:iCs/>
          <w:sz w:val="24"/>
          <w:szCs w:val="24"/>
        </w:rPr>
        <w:t>[a.m./p.m.]</w:t>
      </w:r>
      <w:r w:rsidR="001A031E" w:rsidRPr="00B2456C">
        <w:rPr>
          <w:rFonts w:ascii="Arial" w:hAnsi="Arial" w:cs="Arial"/>
          <w:sz w:val="24"/>
          <w:szCs w:val="24"/>
        </w:rPr>
        <w:t xml:space="preserve"> on ●, 20● </w:t>
      </w:r>
      <w:r w:rsidR="001A031E" w:rsidRPr="00B2456C">
        <w:rPr>
          <w:rFonts w:ascii="Arial" w:hAnsi="Arial" w:cs="Arial"/>
          <w:i/>
          <w:iCs/>
          <w:sz w:val="24"/>
          <w:szCs w:val="24"/>
        </w:rPr>
        <w:t>[ insert time and date of registration of the Agreement</w:t>
      </w:r>
      <w:r w:rsidR="00353BA8" w:rsidRPr="00B2456C">
        <w:rPr>
          <w:rFonts w:ascii="Arial" w:hAnsi="Arial" w:cs="Arial"/>
          <w:i/>
          <w:iCs/>
          <w:sz w:val="24"/>
          <w:szCs w:val="24"/>
        </w:rPr>
        <w:t xml:space="preserve"> </w:t>
      </w:r>
      <w:r w:rsidR="001A031E" w:rsidRPr="00B2456C">
        <w:rPr>
          <w:rFonts w:ascii="Arial" w:hAnsi="Arial" w:cs="Arial"/>
          <w:i/>
          <w:iCs/>
          <w:sz w:val="24"/>
          <w:szCs w:val="24"/>
        </w:rPr>
        <w:t>]:</w:t>
      </w:r>
    </w:p>
    <w:p w14:paraId="2659D73C" w14:textId="77777777" w:rsidR="00B66570" w:rsidRPr="00B2456C" w:rsidRDefault="00B66570" w:rsidP="00B66570">
      <w:pPr>
        <w:jc w:val="both"/>
        <w:rPr>
          <w:rFonts w:ascii="Arial" w:hAnsi="Arial" w:cs="Arial"/>
          <w:sz w:val="24"/>
          <w:szCs w:val="24"/>
        </w:rPr>
      </w:pPr>
    </w:p>
    <w:p w14:paraId="5FA2D57D" w14:textId="4BAC6F2B" w:rsidR="00B66570" w:rsidRPr="00B2456C" w:rsidRDefault="00CB77CC" w:rsidP="001D0082">
      <w:pPr>
        <w:pStyle w:val="ListParagraph"/>
        <w:numPr>
          <w:ilvl w:val="0"/>
          <w:numId w:val="12"/>
        </w:numPr>
        <w:tabs>
          <w:tab w:val="left" w:pos="-1440"/>
        </w:tabs>
        <w:ind w:left="698" w:hanging="698"/>
        <w:jc w:val="both"/>
        <w:rPr>
          <w:rFonts w:ascii="Arial" w:hAnsi="Arial" w:cs="Arial"/>
          <w:sz w:val="24"/>
          <w:szCs w:val="24"/>
        </w:rPr>
      </w:pPr>
      <w:r w:rsidRPr="00B2456C">
        <w:rPr>
          <w:rFonts w:ascii="Arial" w:hAnsi="Arial" w:cs="Arial"/>
          <w:sz w:val="24"/>
          <w:szCs w:val="24"/>
        </w:rPr>
        <w:t>T</w:t>
      </w:r>
      <w:r w:rsidR="00B66570" w:rsidRPr="00B2456C">
        <w:rPr>
          <w:rFonts w:ascii="Arial" w:hAnsi="Arial" w:cs="Arial"/>
          <w:sz w:val="24"/>
          <w:szCs w:val="24"/>
        </w:rPr>
        <w:t xml:space="preserve">he </w:t>
      </w:r>
      <w:r w:rsidR="00B10629" w:rsidRPr="00B2456C">
        <w:rPr>
          <w:rFonts w:ascii="Arial" w:hAnsi="Arial" w:cs="Arial"/>
          <w:sz w:val="24"/>
          <w:szCs w:val="24"/>
        </w:rPr>
        <w:t xml:space="preserve">Property </w:t>
      </w:r>
      <w:proofErr w:type="gramStart"/>
      <w:r w:rsidR="00B10629" w:rsidRPr="00B2456C">
        <w:rPr>
          <w:rFonts w:ascii="Arial" w:hAnsi="Arial" w:cs="Arial"/>
          <w:sz w:val="24"/>
          <w:szCs w:val="24"/>
        </w:rPr>
        <w:t>A</w:t>
      </w:r>
      <w:proofErr w:type="gramEnd"/>
      <w:r w:rsidR="00B10629" w:rsidRPr="00B2456C">
        <w:rPr>
          <w:rFonts w:ascii="Arial" w:hAnsi="Arial" w:cs="Arial"/>
          <w:sz w:val="24"/>
          <w:szCs w:val="24"/>
        </w:rPr>
        <w:t xml:space="preserve"> </w:t>
      </w:r>
      <w:r w:rsidR="00B66570" w:rsidRPr="00B2456C">
        <w:rPr>
          <w:rFonts w:ascii="Arial" w:hAnsi="Arial" w:cs="Arial"/>
          <w:sz w:val="24"/>
          <w:szCs w:val="24"/>
        </w:rPr>
        <w:t xml:space="preserve">Owner </w:t>
      </w:r>
      <w:r w:rsidR="00AA37C9" w:rsidRPr="00B2456C">
        <w:rPr>
          <w:rFonts w:ascii="Arial" w:hAnsi="Arial" w:cs="Arial"/>
          <w:sz w:val="24"/>
          <w:szCs w:val="24"/>
        </w:rPr>
        <w:t xml:space="preserve">is the registered owner </w:t>
      </w:r>
      <w:r w:rsidR="00B66570" w:rsidRPr="00B2456C">
        <w:rPr>
          <w:rFonts w:ascii="Arial" w:hAnsi="Arial" w:cs="Arial"/>
          <w:sz w:val="24"/>
          <w:szCs w:val="24"/>
        </w:rPr>
        <w:t xml:space="preserve">in fee simple </w:t>
      </w:r>
      <w:r w:rsidR="006A45AB" w:rsidRPr="00B2456C">
        <w:rPr>
          <w:rFonts w:ascii="Arial" w:hAnsi="Arial" w:cs="Arial"/>
          <w:sz w:val="24"/>
          <w:szCs w:val="24"/>
        </w:rPr>
        <w:t>of</w:t>
      </w:r>
      <w:r w:rsidR="00B66570" w:rsidRPr="00B2456C">
        <w:rPr>
          <w:rFonts w:ascii="Arial" w:hAnsi="Arial" w:cs="Arial"/>
          <w:sz w:val="24"/>
          <w:szCs w:val="24"/>
        </w:rPr>
        <w:t xml:space="preserve"> the </w:t>
      </w:r>
      <w:r w:rsidR="00B10629" w:rsidRPr="00B2456C">
        <w:rPr>
          <w:rFonts w:ascii="Arial" w:hAnsi="Arial" w:cs="Arial"/>
          <w:sz w:val="24"/>
          <w:szCs w:val="24"/>
        </w:rPr>
        <w:t xml:space="preserve">Property A </w:t>
      </w:r>
      <w:r w:rsidR="00B66570" w:rsidRPr="00B2456C">
        <w:rPr>
          <w:rFonts w:ascii="Arial" w:hAnsi="Arial" w:cs="Arial"/>
          <w:sz w:val="24"/>
          <w:szCs w:val="24"/>
        </w:rPr>
        <w:t>Land</w:t>
      </w:r>
      <w:r w:rsidR="00577256" w:rsidRPr="00B2456C">
        <w:rPr>
          <w:rFonts w:ascii="Arial" w:hAnsi="Arial" w:cs="Arial"/>
          <w:sz w:val="24"/>
          <w:szCs w:val="24"/>
        </w:rPr>
        <w:t xml:space="preserve"> with good and marketable title</w:t>
      </w:r>
      <w:r w:rsidR="003B2837" w:rsidRPr="00B2456C">
        <w:rPr>
          <w:rFonts w:ascii="Arial" w:hAnsi="Arial" w:cs="Arial"/>
          <w:sz w:val="24"/>
          <w:szCs w:val="24"/>
        </w:rPr>
        <w:t xml:space="preserve"> thereto</w:t>
      </w:r>
      <w:r w:rsidR="00804055" w:rsidRPr="00B2456C">
        <w:rPr>
          <w:rFonts w:ascii="Arial" w:hAnsi="Arial" w:cs="Arial"/>
          <w:sz w:val="24"/>
          <w:szCs w:val="24"/>
        </w:rPr>
        <w:t>.</w:t>
      </w:r>
    </w:p>
    <w:p w14:paraId="4AB9C21A" w14:textId="77777777" w:rsidR="003342CC" w:rsidRPr="00B2456C" w:rsidRDefault="003342CC" w:rsidP="001D0082">
      <w:pPr>
        <w:pStyle w:val="ListParagraph"/>
        <w:tabs>
          <w:tab w:val="left" w:pos="-1440"/>
        </w:tabs>
        <w:ind w:left="698"/>
        <w:jc w:val="both"/>
        <w:rPr>
          <w:rFonts w:ascii="Arial" w:hAnsi="Arial" w:cs="Arial"/>
          <w:sz w:val="24"/>
          <w:szCs w:val="24"/>
        </w:rPr>
      </w:pPr>
    </w:p>
    <w:p w14:paraId="41DF4D47" w14:textId="523984CB" w:rsidR="003342CC" w:rsidRPr="00B2456C" w:rsidRDefault="003342CC" w:rsidP="001D0082">
      <w:pPr>
        <w:pStyle w:val="ListParagraph"/>
        <w:numPr>
          <w:ilvl w:val="0"/>
          <w:numId w:val="12"/>
        </w:numPr>
        <w:tabs>
          <w:tab w:val="left" w:pos="-1440"/>
        </w:tabs>
        <w:ind w:left="698" w:hanging="698"/>
        <w:jc w:val="both"/>
        <w:rPr>
          <w:rFonts w:ascii="Arial" w:hAnsi="Arial" w:cs="Arial"/>
          <w:sz w:val="24"/>
          <w:szCs w:val="24"/>
        </w:rPr>
      </w:pPr>
      <w:r w:rsidRPr="00B2456C">
        <w:rPr>
          <w:rFonts w:ascii="Arial" w:hAnsi="Arial" w:cs="Arial"/>
          <w:sz w:val="24"/>
          <w:szCs w:val="24"/>
        </w:rPr>
        <w:t xml:space="preserve">The </w:t>
      </w:r>
      <w:r w:rsidR="00B10629" w:rsidRPr="00B2456C">
        <w:rPr>
          <w:rFonts w:ascii="Arial" w:hAnsi="Arial" w:cs="Arial"/>
          <w:sz w:val="24"/>
          <w:szCs w:val="24"/>
        </w:rPr>
        <w:t xml:space="preserve">Property B </w:t>
      </w:r>
      <w:r w:rsidRPr="00B2456C">
        <w:rPr>
          <w:rFonts w:ascii="Arial" w:hAnsi="Arial" w:cs="Arial"/>
          <w:sz w:val="24"/>
          <w:szCs w:val="24"/>
        </w:rPr>
        <w:t xml:space="preserve">Owner is the registered owner in fee simple of the </w:t>
      </w:r>
      <w:r w:rsidR="00B10629" w:rsidRPr="00B2456C">
        <w:rPr>
          <w:rFonts w:ascii="Arial" w:hAnsi="Arial" w:cs="Arial"/>
          <w:sz w:val="24"/>
          <w:szCs w:val="24"/>
        </w:rPr>
        <w:t xml:space="preserve">Property B </w:t>
      </w:r>
      <w:r w:rsidRPr="00B2456C">
        <w:rPr>
          <w:rFonts w:ascii="Arial" w:hAnsi="Arial" w:cs="Arial"/>
          <w:sz w:val="24"/>
          <w:szCs w:val="24"/>
        </w:rPr>
        <w:t xml:space="preserve">Land with good and marketable title thereto. </w:t>
      </w:r>
    </w:p>
    <w:p w14:paraId="60D94348" w14:textId="77777777" w:rsidR="00241269" w:rsidRPr="00B2456C" w:rsidRDefault="00241269" w:rsidP="001D0082">
      <w:pPr>
        <w:pStyle w:val="ListParagraph"/>
        <w:tabs>
          <w:tab w:val="left" w:pos="-1440"/>
        </w:tabs>
        <w:ind w:left="360"/>
        <w:jc w:val="both"/>
        <w:rPr>
          <w:rFonts w:ascii="Arial" w:hAnsi="Arial" w:cs="Arial"/>
          <w:sz w:val="24"/>
          <w:szCs w:val="24"/>
        </w:rPr>
      </w:pPr>
    </w:p>
    <w:p w14:paraId="04E4FB33" w14:textId="74264B3B" w:rsidR="00B66570" w:rsidRPr="00B2456C" w:rsidRDefault="00241269" w:rsidP="001D0082">
      <w:pPr>
        <w:pStyle w:val="ListParagraph"/>
        <w:numPr>
          <w:ilvl w:val="0"/>
          <w:numId w:val="12"/>
        </w:numPr>
        <w:tabs>
          <w:tab w:val="left" w:pos="-1440"/>
        </w:tabs>
        <w:ind w:left="698" w:hanging="698"/>
        <w:jc w:val="both"/>
        <w:rPr>
          <w:rFonts w:ascii="Arial" w:hAnsi="Arial" w:cs="Arial"/>
          <w:sz w:val="24"/>
          <w:szCs w:val="24"/>
        </w:rPr>
      </w:pPr>
      <w:r w:rsidRPr="00B2456C">
        <w:rPr>
          <w:rFonts w:ascii="Arial" w:hAnsi="Arial" w:cs="Arial"/>
          <w:sz w:val="24"/>
          <w:szCs w:val="24"/>
          <w:lang w:val="en-GB"/>
        </w:rPr>
        <w:t xml:space="preserve">The Agreement was registered on title to the </w:t>
      </w:r>
      <w:r w:rsidR="00FF239E" w:rsidRPr="00B2456C">
        <w:rPr>
          <w:rFonts w:ascii="Arial" w:hAnsi="Arial" w:cs="Arial"/>
          <w:sz w:val="24"/>
          <w:szCs w:val="24"/>
          <w:lang w:val="en-GB"/>
        </w:rPr>
        <w:t xml:space="preserve">Land on </w:t>
      </w:r>
      <w:r w:rsidR="0014565D" w:rsidRPr="00B2456C">
        <w:rPr>
          <w:rFonts w:ascii="Arial" w:hAnsi="Arial" w:cs="Arial"/>
          <w:b/>
          <w:bCs/>
          <w:i/>
          <w:sz w:val="24"/>
          <w:szCs w:val="24"/>
        </w:rPr>
        <w:t>●</w:t>
      </w:r>
      <w:r w:rsidRPr="00B2456C">
        <w:rPr>
          <w:rFonts w:ascii="Arial" w:hAnsi="Arial" w:cs="Arial"/>
          <w:sz w:val="24"/>
          <w:szCs w:val="24"/>
          <w:lang w:val="en-GB"/>
        </w:rPr>
        <w:t xml:space="preserve"> as Instrument </w:t>
      </w:r>
      <w:r w:rsidR="0014565D" w:rsidRPr="00B2456C">
        <w:rPr>
          <w:rFonts w:ascii="Arial" w:hAnsi="Arial" w:cs="Arial"/>
          <w:b/>
          <w:bCs/>
          <w:i/>
          <w:sz w:val="24"/>
          <w:szCs w:val="24"/>
        </w:rPr>
        <w:t>●</w:t>
      </w:r>
      <w:r w:rsidRPr="00B2456C">
        <w:rPr>
          <w:rFonts w:ascii="Arial" w:hAnsi="Arial" w:cs="Arial"/>
          <w:sz w:val="24"/>
          <w:szCs w:val="24"/>
          <w:lang w:val="en-GB"/>
        </w:rPr>
        <w:t xml:space="preserve"> </w:t>
      </w:r>
      <w:r w:rsidR="007474CF" w:rsidRPr="00B2456C">
        <w:rPr>
          <w:rFonts w:ascii="Arial" w:hAnsi="Arial" w:cs="Arial"/>
          <w:sz w:val="24"/>
          <w:szCs w:val="24"/>
          <w:lang w:val="en-GB"/>
        </w:rPr>
        <w:t xml:space="preserve">, </w:t>
      </w:r>
      <w:r w:rsidR="00B3590E" w:rsidRPr="00B2456C">
        <w:rPr>
          <w:rFonts w:ascii="Arial" w:hAnsi="Arial" w:cs="Arial"/>
          <w:sz w:val="24"/>
          <w:szCs w:val="24"/>
          <w:lang w:val="en-GB"/>
        </w:rPr>
        <w:t xml:space="preserve">in priority to </w:t>
      </w:r>
      <w:r w:rsidR="00DF36D5" w:rsidRPr="00B2456C">
        <w:rPr>
          <w:rFonts w:ascii="Arial" w:hAnsi="Arial" w:cs="Arial"/>
          <w:sz w:val="24"/>
          <w:szCs w:val="24"/>
          <w:lang w:val="en-GB"/>
        </w:rPr>
        <w:t xml:space="preserve">all </w:t>
      </w:r>
      <w:r w:rsidR="007A3E62" w:rsidRPr="00B2456C">
        <w:rPr>
          <w:rFonts w:ascii="Arial" w:hAnsi="Arial" w:cs="Arial"/>
          <w:sz w:val="24"/>
          <w:szCs w:val="24"/>
        </w:rPr>
        <w:t xml:space="preserve">encumbrances, liens or claims registered in the LRO or filed with the Sheriff, including any outstanding writs of execution that affect title to the Land, </w:t>
      </w:r>
      <w:r w:rsidR="005B0B26" w:rsidRPr="00B2456C">
        <w:rPr>
          <w:rFonts w:ascii="Arial" w:hAnsi="Arial" w:cs="Arial"/>
          <w:sz w:val="24"/>
          <w:szCs w:val="24"/>
        </w:rPr>
        <w:t>except</w:t>
      </w:r>
      <w:r w:rsidR="00246822" w:rsidRPr="00B2456C">
        <w:rPr>
          <w:rFonts w:ascii="Arial" w:hAnsi="Arial" w:cs="Arial"/>
          <w:sz w:val="24"/>
          <w:szCs w:val="24"/>
        </w:rPr>
        <w:t xml:space="preserve">, </w:t>
      </w:r>
      <w:r w:rsidR="007B248B" w:rsidRPr="00B2456C">
        <w:rPr>
          <w:rFonts w:ascii="Arial" w:hAnsi="Arial" w:cs="Arial"/>
          <w:sz w:val="24"/>
          <w:szCs w:val="24"/>
        </w:rPr>
        <w:t xml:space="preserve">in </w:t>
      </w:r>
      <w:r w:rsidR="00246822" w:rsidRPr="00B2456C">
        <w:rPr>
          <w:rFonts w:ascii="Arial" w:hAnsi="Arial" w:cs="Arial"/>
          <w:sz w:val="24"/>
          <w:szCs w:val="24"/>
        </w:rPr>
        <w:t xml:space="preserve">respect </w:t>
      </w:r>
      <w:r w:rsidR="007B248B" w:rsidRPr="00B2456C">
        <w:rPr>
          <w:rFonts w:ascii="Arial" w:hAnsi="Arial" w:cs="Arial"/>
          <w:sz w:val="24"/>
          <w:szCs w:val="24"/>
        </w:rPr>
        <w:t xml:space="preserve">of </w:t>
      </w:r>
      <w:r w:rsidR="00246822" w:rsidRPr="00B2456C">
        <w:rPr>
          <w:rFonts w:ascii="Arial" w:hAnsi="Arial" w:cs="Arial"/>
          <w:sz w:val="24"/>
          <w:szCs w:val="24"/>
        </w:rPr>
        <w:t>the Property A Land,</w:t>
      </w:r>
      <w:r w:rsidR="005B0B26" w:rsidRPr="00B2456C">
        <w:rPr>
          <w:rFonts w:ascii="Arial" w:hAnsi="Arial" w:cs="Arial"/>
          <w:sz w:val="24"/>
          <w:szCs w:val="24"/>
        </w:rPr>
        <w:t xml:space="preserve"> only </w:t>
      </w:r>
      <w:r w:rsidR="007A3E62" w:rsidRPr="00B2456C">
        <w:rPr>
          <w:rFonts w:ascii="Arial" w:hAnsi="Arial" w:cs="Arial"/>
          <w:sz w:val="24"/>
          <w:szCs w:val="24"/>
        </w:rPr>
        <w:t xml:space="preserve">those liens, encumbrances, exceptions and qualifications to title set out in Parts I and II of Schedule </w:t>
      </w:r>
      <w:r w:rsidR="00AF2652" w:rsidRPr="00B2456C">
        <w:rPr>
          <w:rFonts w:ascii="Arial" w:hAnsi="Arial" w:cs="Arial"/>
          <w:sz w:val="24"/>
          <w:szCs w:val="24"/>
        </w:rPr>
        <w:t>“</w:t>
      </w:r>
      <w:r w:rsidR="007A3E62" w:rsidRPr="00B2456C">
        <w:rPr>
          <w:rFonts w:ascii="Arial" w:hAnsi="Arial" w:cs="Arial"/>
          <w:sz w:val="24"/>
          <w:szCs w:val="24"/>
        </w:rPr>
        <w:t>B</w:t>
      </w:r>
      <w:r w:rsidR="003342CC" w:rsidRPr="00B2456C">
        <w:rPr>
          <w:rFonts w:ascii="Arial" w:hAnsi="Arial" w:cs="Arial"/>
          <w:sz w:val="24"/>
          <w:szCs w:val="24"/>
        </w:rPr>
        <w:t>1</w:t>
      </w:r>
      <w:r w:rsidR="00AF2652" w:rsidRPr="00B2456C">
        <w:rPr>
          <w:rFonts w:ascii="Arial" w:hAnsi="Arial" w:cs="Arial"/>
          <w:sz w:val="24"/>
          <w:szCs w:val="24"/>
        </w:rPr>
        <w:t>”</w:t>
      </w:r>
      <w:r w:rsidR="007A3E62" w:rsidRPr="00B2456C">
        <w:rPr>
          <w:rFonts w:ascii="Arial" w:hAnsi="Arial" w:cs="Arial"/>
          <w:sz w:val="24"/>
          <w:szCs w:val="24"/>
        </w:rPr>
        <w:t xml:space="preserve"> attached</w:t>
      </w:r>
      <w:r w:rsidR="00246822" w:rsidRPr="00B2456C">
        <w:rPr>
          <w:rFonts w:ascii="Arial" w:hAnsi="Arial" w:cs="Arial"/>
          <w:sz w:val="24"/>
          <w:szCs w:val="24"/>
        </w:rPr>
        <w:t xml:space="preserve"> and except</w:t>
      </w:r>
      <w:r w:rsidR="006D706E" w:rsidRPr="00B2456C">
        <w:rPr>
          <w:rFonts w:ascii="Arial" w:hAnsi="Arial" w:cs="Arial"/>
          <w:sz w:val="24"/>
          <w:szCs w:val="24"/>
        </w:rPr>
        <w:t>,</w:t>
      </w:r>
      <w:r w:rsidR="00246822" w:rsidRPr="00B2456C">
        <w:rPr>
          <w:rFonts w:ascii="Arial" w:hAnsi="Arial" w:cs="Arial"/>
          <w:sz w:val="24"/>
          <w:szCs w:val="24"/>
        </w:rPr>
        <w:t xml:space="preserve"> </w:t>
      </w:r>
      <w:r w:rsidR="007B248B" w:rsidRPr="00B2456C">
        <w:rPr>
          <w:rFonts w:ascii="Arial" w:hAnsi="Arial" w:cs="Arial"/>
          <w:sz w:val="24"/>
          <w:szCs w:val="24"/>
        </w:rPr>
        <w:t xml:space="preserve">in </w:t>
      </w:r>
      <w:r w:rsidR="00246822" w:rsidRPr="00B2456C">
        <w:rPr>
          <w:rFonts w:ascii="Arial" w:hAnsi="Arial" w:cs="Arial"/>
          <w:sz w:val="24"/>
          <w:szCs w:val="24"/>
        </w:rPr>
        <w:t xml:space="preserve">respect </w:t>
      </w:r>
      <w:r w:rsidR="007B248B" w:rsidRPr="00B2456C">
        <w:rPr>
          <w:rFonts w:ascii="Arial" w:hAnsi="Arial" w:cs="Arial"/>
          <w:sz w:val="24"/>
          <w:szCs w:val="24"/>
        </w:rPr>
        <w:t xml:space="preserve">of </w:t>
      </w:r>
      <w:r w:rsidR="00246822" w:rsidRPr="00B2456C">
        <w:rPr>
          <w:rFonts w:ascii="Arial" w:hAnsi="Arial" w:cs="Arial"/>
          <w:sz w:val="24"/>
          <w:szCs w:val="24"/>
        </w:rPr>
        <w:t>the Property B Land</w:t>
      </w:r>
      <w:r w:rsidR="006D706E" w:rsidRPr="00B2456C">
        <w:rPr>
          <w:rFonts w:ascii="Arial" w:hAnsi="Arial" w:cs="Arial"/>
          <w:sz w:val="24"/>
          <w:szCs w:val="24"/>
        </w:rPr>
        <w:t>,</w:t>
      </w:r>
      <w:r w:rsidR="00246822" w:rsidRPr="00B2456C">
        <w:rPr>
          <w:rFonts w:ascii="Arial" w:hAnsi="Arial" w:cs="Arial"/>
          <w:sz w:val="24"/>
          <w:szCs w:val="24"/>
        </w:rPr>
        <w:t xml:space="preserve"> only those liens, encumbrances, exceptions and qualifications to title set out in Parts I and II of Schedule </w:t>
      </w:r>
      <w:r w:rsidR="00AF2652" w:rsidRPr="00B2456C">
        <w:rPr>
          <w:rFonts w:ascii="Arial" w:hAnsi="Arial" w:cs="Arial"/>
          <w:sz w:val="24"/>
          <w:szCs w:val="24"/>
        </w:rPr>
        <w:t>“</w:t>
      </w:r>
      <w:r w:rsidR="00246822" w:rsidRPr="00B2456C">
        <w:rPr>
          <w:rFonts w:ascii="Arial" w:hAnsi="Arial" w:cs="Arial"/>
          <w:sz w:val="24"/>
          <w:szCs w:val="24"/>
        </w:rPr>
        <w:t>B2</w:t>
      </w:r>
      <w:r w:rsidR="00AF2652" w:rsidRPr="00B2456C">
        <w:rPr>
          <w:rFonts w:ascii="Arial" w:hAnsi="Arial" w:cs="Arial"/>
          <w:sz w:val="24"/>
          <w:szCs w:val="24"/>
        </w:rPr>
        <w:t>”</w:t>
      </w:r>
      <w:r w:rsidR="00246822" w:rsidRPr="00B2456C">
        <w:rPr>
          <w:rFonts w:ascii="Arial" w:hAnsi="Arial" w:cs="Arial"/>
          <w:sz w:val="24"/>
          <w:szCs w:val="24"/>
        </w:rPr>
        <w:t xml:space="preserve"> attached</w:t>
      </w:r>
      <w:r w:rsidR="007474CF" w:rsidRPr="00B2456C">
        <w:rPr>
          <w:rFonts w:ascii="Arial" w:hAnsi="Arial" w:cs="Arial"/>
          <w:sz w:val="24"/>
          <w:szCs w:val="24"/>
        </w:rPr>
        <w:t>.</w:t>
      </w:r>
      <w:r w:rsidR="002D2AB4" w:rsidRPr="00B2456C">
        <w:rPr>
          <w:rFonts w:ascii="Arial" w:hAnsi="Arial" w:cs="Arial"/>
          <w:sz w:val="24"/>
          <w:szCs w:val="24"/>
        </w:rPr>
        <w:t xml:space="preserve"> </w:t>
      </w:r>
    </w:p>
    <w:p w14:paraId="22ED8EE8" w14:textId="77777777" w:rsidR="00B61565" w:rsidRPr="00B2456C" w:rsidRDefault="00B61565" w:rsidP="001D0082">
      <w:pPr>
        <w:pStyle w:val="ListParagraph"/>
        <w:tabs>
          <w:tab w:val="left" w:pos="-1440"/>
        </w:tabs>
        <w:ind w:left="698"/>
        <w:jc w:val="both"/>
        <w:rPr>
          <w:rFonts w:ascii="Arial" w:hAnsi="Arial" w:cs="Arial"/>
          <w:sz w:val="24"/>
          <w:szCs w:val="24"/>
        </w:rPr>
      </w:pPr>
    </w:p>
    <w:p w14:paraId="24AC769B" w14:textId="19519878" w:rsidR="00C537EE" w:rsidRPr="00B2456C" w:rsidRDefault="006A45AB" w:rsidP="001D0082">
      <w:pPr>
        <w:pStyle w:val="ListParagraph"/>
        <w:numPr>
          <w:ilvl w:val="0"/>
          <w:numId w:val="12"/>
        </w:numPr>
        <w:tabs>
          <w:tab w:val="left" w:pos="-1440"/>
        </w:tabs>
        <w:ind w:left="698" w:hanging="698"/>
        <w:jc w:val="both"/>
        <w:rPr>
          <w:rFonts w:ascii="Arial" w:hAnsi="Arial" w:cs="Arial"/>
          <w:sz w:val="24"/>
          <w:szCs w:val="24"/>
        </w:rPr>
      </w:pPr>
      <w:r w:rsidRPr="00B2456C">
        <w:rPr>
          <w:rFonts w:ascii="Arial" w:hAnsi="Arial" w:cs="Arial"/>
          <w:sz w:val="24"/>
          <w:szCs w:val="24"/>
        </w:rPr>
        <w:lastRenderedPageBreak/>
        <w:t>No</w:t>
      </w:r>
      <w:r w:rsidR="001F42BF" w:rsidRPr="00B2456C">
        <w:rPr>
          <w:rFonts w:ascii="Arial" w:hAnsi="Arial" w:cs="Arial"/>
          <w:sz w:val="24"/>
          <w:szCs w:val="24"/>
        </w:rPr>
        <w:t xml:space="preserve">ne of the </w:t>
      </w:r>
      <w:r w:rsidR="004B7E82" w:rsidRPr="00B2456C">
        <w:rPr>
          <w:rFonts w:ascii="Arial" w:hAnsi="Arial" w:cs="Arial"/>
          <w:sz w:val="24"/>
          <w:szCs w:val="24"/>
        </w:rPr>
        <w:t>documents</w:t>
      </w:r>
      <w:r w:rsidR="001F42BF" w:rsidRPr="00B2456C">
        <w:rPr>
          <w:rFonts w:ascii="Arial" w:hAnsi="Arial" w:cs="Arial"/>
          <w:sz w:val="24"/>
          <w:szCs w:val="24"/>
        </w:rPr>
        <w:t xml:space="preserve"> identified in </w:t>
      </w:r>
      <w:r w:rsidR="006D706E" w:rsidRPr="00B2456C">
        <w:rPr>
          <w:rFonts w:ascii="Arial" w:hAnsi="Arial" w:cs="Arial"/>
          <w:sz w:val="24"/>
          <w:szCs w:val="24"/>
        </w:rPr>
        <w:t xml:space="preserve">Part II of each of </w:t>
      </w:r>
      <w:r w:rsidR="001F42BF" w:rsidRPr="00B2456C">
        <w:rPr>
          <w:rFonts w:ascii="Arial" w:hAnsi="Arial" w:cs="Arial"/>
          <w:sz w:val="24"/>
          <w:szCs w:val="24"/>
        </w:rPr>
        <w:t>Schedule</w:t>
      </w:r>
      <w:r w:rsidR="009C40D3" w:rsidRPr="00B2456C">
        <w:rPr>
          <w:rFonts w:ascii="Arial" w:hAnsi="Arial" w:cs="Arial"/>
          <w:sz w:val="24"/>
          <w:szCs w:val="24"/>
        </w:rPr>
        <w:t>s</w:t>
      </w:r>
      <w:r w:rsidR="001F42BF" w:rsidRPr="00B2456C">
        <w:rPr>
          <w:rFonts w:ascii="Arial" w:hAnsi="Arial" w:cs="Arial"/>
          <w:sz w:val="24"/>
          <w:szCs w:val="24"/>
        </w:rPr>
        <w:t xml:space="preserve"> </w:t>
      </w:r>
      <w:r w:rsidR="00AF2652" w:rsidRPr="00B2456C">
        <w:rPr>
          <w:rFonts w:ascii="Arial" w:hAnsi="Arial" w:cs="Arial"/>
          <w:sz w:val="24"/>
          <w:szCs w:val="24"/>
        </w:rPr>
        <w:t>“</w:t>
      </w:r>
      <w:r w:rsidR="001F42BF" w:rsidRPr="00B2456C">
        <w:rPr>
          <w:rFonts w:ascii="Arial" w:hAnsi="Arial" w:cs="Arial"/>
          <w:sz w:val="24"/>
          <w:szCs w:val="24"/>
        </w:rPr>
        <w:t>B</w:t>
      </w:r>
      <w:r w:rsidR="009C40D3" w:rsidRPr="00B2456C">
        <w:rPr>
          <w:rFonts w:ascii="Arial" w:hAnsi="Arial" w:cs="Arial"/>
          <w:sz w:val="24"/>
          <w:szCs w:val="24"/>
        </w:rPr>
        <w:t>1</w:t>
      </w:r>
      <w:r w:rsidR="00AF2652" w:rsidRPr="00B2456C">
        <w:rPr>
          <w:rFonts w:ascii="Arial" w:hAnsi="Arial" w:cs="Arial"/>
          <w:sz w:val="24"/>
          <w:szCs w:val="24"/>
        </w:rPr>
        <w:t>”</w:t>
      </w:r>
      <w:r w:rsidR="009C40D3" w:rsidRPr="00B2456C">
        <w:rPr>
          <w:rFonts w:ascii="Arial" w:hAnsi="Arial" w:cs="Arial"/>
          <w:sz w:val="24"/>
          <w:szCs w:val="24"/>
        </w:rPr>
        <w:t xml:space="preserve"> and </w:t>
      </w:r>
      <w:r w:rsidR="00AF2652" w:rsidRPr="00B2456C">
        <w:rPr>
          <w:rFonts w:ascii="Arial" w:hAnsi="Arial" w:cs="Arial"/>
          <w:sz w:val="24"/>
          <w:szCs w:val="24"/>
        </w:rPr>
        <w:t>“</w:t>
      </w:r>
      <w:r w:rsidR="009C40D3" w:rsidRPr="00B2456C">
        <w:rPr>
          <w:rFonts w:ascii="Arial" w:hAnsi="Arial" w:cs="Arial"/>
          <w:sz w:val="24"/>
          <w:szCs w:val="24"/>
        </w:rPr>
        <w:t>B2</w:t>
      </w:r>
      <w:r w:rsidR="00AF2652" w:rsidRPr="00B2456C">
        <w:rPr>
          <w:rFonts w:ascii="Arial" w:hAnsi="Arial" w:cs="Arial"/>
          <w:sz w:val="24"/>
          <w:szCs w:val="24"/>
        </w:rPr>
        <w:t>”</w:t>
      </w:r>
      <w:r w:rsidR="00AF7DBE" w:rsidRPr="00B2456C">
        <w:rPr>
          <w:rFonts w:ascii="Arial" w:hAnsi="Arial" w:cs="Arial"/>
          <w:sz w:val="24"/>
          <w:szCs w:val="24"/>
        </w:rPr>
        <w:t xml:space="preserve"> </w:t>
      </w:r>
      <w:r w:rsidR="00162A49" w:rsidRPr="00B2456C">
        <w:rPr>
          <w:rFonts w:ascii="Arial" w:hAnsi="Arial" w:cs="Arial"/>
          <w:sz w:val="24"/>
          <w:szCs w:val="24"/>
        </w:rPr>
        <w:t>referred to above</w:t>
      </w:r>
      <w:r w:rsidR="00F41264" w:rsidRPr="00B2456C">
        <w:rPr>
          <w:rFonts w:ascii="Arial" w:hAnsi="Arial" w:cs="Arial"/>
          <w:sz w:val="24"/>
          <w:szCs w:val="24"/>
        </w:rPr>
        <w:t xml:space="preserve"> </w:t>
      </w:r>
      <w:r w:rsidR="00C5093C" w:rsidRPr="00B2456C">
        <w:rPr>
          <w:rFonts w:ascii="Arial" w:hAnsi="Arial" w:cs="Arial"/>
          <w:sz w:val="24"/>
          <w:szCs w:val="24"/>
        </w:rPr>
        <w:t xml:space="preserve">contain rights or remedies </w:t>
      </w:r>
      <w:r w:rsidR="001F42BF" w:rsidRPr="00B2456C">
        <w:rPr>
          <w:rFonts w:ascii="Arial" w:hAnsi="Arial" w:cs="Arial"/>
          <w:sz w:val="24"/>
          <w:szCs w:val="24"/>
        </w:rPr>
        <w:t xml:space="preserve">in </w:t>
      </w:r>
      <w:proofErr w:type="spellStart"/>
      <w:r w:rsidR="001F42BF" w:rsidRPr="00B2456C">
        <w:rPr>
          <w:rFonts w:ascii="Arial" w:hAnsi="Arial" w:cs="Arial"/>
          <w:sz w:val="24"/>
          <w:szCs w:val="24"/>
        </w:rPr>
        <w:t>favour</w:t>
      </w:r>
      <w:proofErr w:type="spellEnd"/>
      <w:r w:rsidR="001F42BF" w:rsidRPr="00B2456C">
        <w:rPr>
          <w:rFonts w:ascii="Arial" w:hAnsi="Arial" w:cs="Arial"/>
          <w:sz w:val="24"/>
          <w:szCs w:val="24"/>
        </w:rPr>
        <w:t xml:space="preserve"> of the parties thereto</w:t>
      </w:r>
      <w:r w:rsidR="00823119" w:rsidRPr="00B2456C">
        <w:rPr>
          <w:rFonts w:ascii="Arial" w:hAnsi="Arial" w:cs="Arial"/>
          <w:sz w:val="24"/>
          <w:szCs w:val="24"/>
        </w:rPr>
        <w:t>,</w:t>
      </w:r>
      <w:r w:rsidR="001F42BF" w:rsidRPr="00B2456C">
        <w:rPr>
          <w:rFonts w:ascii="Arial" w:hAnsi="Arial" w:cs="Arial"/>
          <w:sz w:val="24"/>
          <w:szCs w:val="24"/>
        </w:rPr>
        <w:t xml:space="preserve"> </w:t>
      </w:r>
      <w:r w:rsidR="004B7E82" w:rsidRPr="00B2456C">
        <w:rPr>
          <w:rFonts w:ascii="Arial" w:hAnsi="Arial" w:cs="Arial"/>
          <w:sz w:val="24"/>
          <w:szCs w:val="24"/>
        </w:rPr>
        <w:t xml:space="preserve">or their respective successors or assigns, </w:t>
      </w:r>
      <w:r w:rsidR="00C5093C" w:rsidRPr="00B2456C">
        <w:rPr>
          <w:rFonts w:ascii="Arial" w:hAnsi="Arial" w:cs="Arial"/>
          <w:sz w:val="24"/>
          <w:szCs w:val="24"/>
        </w:rPr>
        <w:t xml:space="preserve">that could preclude, </w:t>
      </w:r>
      <w:proofErr w:type="gramStart"/>
      <w:r w:rsidR="00C5093C" w:rsidRPr="00B2456C">
        <w:rPr>
          <w:rFonts w:ascii="Arial" w:hAnsi="Arial" w:cs="Arial"/>
          <w:sz w:val="24"/>
          <w:szCs w:val="24"/>
        </w:rPr>
        <w:t>defeat</w:t>
      </w:r>
      <w:proofErr w:type="gramEnd"/>
      <w:r w:rsidR="00C5093C" w:rsidRPr="00B2456C">
        <w:rPr>
          <w:rFonts w:ascii="Arial" w:hAnsi="Arial" w:cs="Arial"/>
          <w:sz w:val="24"/>
          <w:szCs w:val="24"/>
        </w:rPr>
        <w:t xml:space="preserve"> or adversely affect</w:t>
      </w:r>
      <w:r w:rsidR="004B7E82" w:rsidRPr="00B2456C">
        <w:rPr>
          <w:rFonts w:ascii="Arial" w:hAnsi="Arial" w:cs="Arial"/>
          <w:sz w:val="24"/>
          <w:szCs w:val="24"/>
        </w:rPr>
        <w:t>,</w:t>
      </w:r>
      <w:r w:rsidR="00C5093C" w:rsidRPr="00B2456C">
        <w:rPr>
          <w:rFonts w:ascii="Arial" w:hAnsi="Arial" w:cs="Arial"/>
          <w:sz w:val="24"/>
          <w:szCs w:val="24"/>
        </w:rPr>
        <w:t xml:space="preserve"> in any material respect, the </w:t>
      </w:r>
      <w:r w:rsidR="004B7E82" w:rsidRPr="00B2456C">
        <w:rPr>
          <w:rFonts w:ascii="Arial" w:hAnsi="Arial" w:cs="Arial"/>
          <w:sz w:val="24"/>
          <w:szCs w:val="24"/>
        </w:rPr>
        <w:t>rights and interests o</w:t>
      </w:r>
      <w:r w:rsidR="00C5093C" w:rsidRPr="00B2456C">
        <w:rPr>
          <w:rFonts w:ascii="Arial" w:hAnsi="Arial" w:cs="Arial"/>
          <w:sz w:val="24"/>
          <w:szCs w:val="24"/>
        </w:rPr>
        <w:t xml:space="preserve">f the City </w:t>
      </w:r>
      <w:r w:rsidR="004B7E82" w:rsidRPr="00B2456C">
        <w:rPr>
          <w:rFonts w:ascii="Arial" w:hAnsi="Arial" w:cs="Arial"/>
          <w:sz w:val="24"/>
          <w:szCs w:val="24"/>
        </w:rPr>
        <w:t xml:space="preserve">arising from </w:t>
      </w:r>
      <w:r w:rsidR="00C5093C" w:rsidRPr="00B2456C">
        <w:rPr>
          <w:rFonts w:ascii="Arial" w:hAnsi="Arial" w:cs="Arial"/>
          <w:sz w:val="24"/>
          <w:szCs w:val="24"/>
        </w:rPr>
        <w:t>the Agreement.</w:t>
      </w:r>
      <w:r w:rsidR="001F42BF" w:rsidRPr="00B2456C">
        <w:rPr>
          <w:rFonts w:ascii="Arial" w:hAnsi="Arial" w:cs="Arial"/>
          <w:sz w:val="24"/>
          <w:szCs w:val="24"/>
        </w:rPr>
        <w:t xml:space="preserve"> </w:t>
      </w:r>
    </w:p>
    <w:p w14:paraId="076A2BF6" w14:textId="77777777" w:rsidR="00D13A18" w:rsidRPr="00B2456C" w:rsidRDefault="00D13A18" w:rsidP="001D0082">
      <w:pPr>
        <w:pStyle w:val="ListParagraph"/>
        <w:tabs>
          <w:tab w:val="left" w:pos="-1440"/>
        </w:tabs>
        <w:ind w:left="1418"/>
        <w:jc w:val="both"/>
        <w:rPr>
          <w:rFonts w:ascii="Arial" w:hAnsi="Arial" w:cs="Arial"/>
          <w:sz w:val="24"/>
          <w:szCs w:val="24"/>
        </w:rPr>
      </w:pPr>
    </w:p>
    <w:p w14:paraId="6B220536" w14:textId="2E8A7065" w:rsidR="00B61565" w:rsidRPr="00B2456C" w:rsidRDefault="00C537EE" w:rsidP="001D0082">
      <w:pPr>
        <w:pStyle w:val="ListParagraph"/>
        <w:tabs>
          <w:tab w:val="left" w:pos="-1440"/>
        </w:tabs>
        <w:ind w:left="709"/>
        <w:jc w:val="both"/>
        <w:rPr>
          <w:rFonts w:ascii="Arial" w:hAnsi="Arial" w:cs="Arial"/>
          <w:i/>
          <w:iCs/>
          <w:sz w:val="24"/>
          <w:szCs w:val="24"/>
        </w:rPr>
      </w:pPr>
      <w:r w:rsidRPr="00B2456C">
        <w:rPr>
          <w:rFonts w:ascii="Arial" w:hAnsi="Arial" w:cs="Arial"/>
          <w:i/>
          <w:iCs/>
          <w:sz w:val="24"/>
          <w:szCs w:val="24"/>
        </w:rPr>
        <w:t xml:space="preserve">[Note: </w:t>
      </w:r>
      <w:r w:rsidR="00C6596B" w:rsidRPr="00B2456C">
        <w:rPr>
          <w:rFonts w:ascii="Arial" w:hAnsi="Arial" w:cs="Arial"/>
          <w:i/>
          <w:iCs/>
          <w:sz w:val="24"/>
          <w:szCs w:val="24"/>
        </w:rPr>
        <w:t xml:space="preserve">if </w:t>
      </w:r>
      <w:r w:rsidR="005E77BD" w:rsidRPr="00B2456C">
        <w:rPr>
          <w:rFonts w:ascii="Arial" w:hAnsi="Arial" w:cs="Arial"/>
          <w:i/>
          <w:iCs/>
          <w:sz w:val="24"/>
          <w:szCs w:val="24"/>
        </w:rPr>
        <w:t xml:space="preserve">the </w:t>
      </w:r>
      <w:r w:rsidR="00C6596B" w:rsidRPr="00B2456C">
        <w:rPr>
          <w:rFonts w:ascii="Arial" w:hAnsi="Arial" w:cs="Arial"/>
          <w:i/>
          <w:iCs/>
          <w:sz w:val="24"/>
          <w:szCs w:val="24"/>
        </w:rPr>
        <w:t xml:space="preserve">Property </w:t>
      </w:r>
      <w:proofErr w:type="gramStart"/>
      <w:r w:rsidR="00C6596B" w:rsidRPr="00B2456C">
        <w:rPr>
          <w:rFonts w:ascii="Arial" w:hAnsi="Arial" w:cs="Arial"/>
          <w:i/>
          <w:iCs/>
          <w:sz w:val="24"/>
          <w:szCs w:val="24"/>
        </w:rPr>
        <w:t>A</w:t>
      </w:r>
      <w:proofErr w:type="gramEnd"/>
      <w:r w:rsidR="00C6596B" w:rsidRPr="00B2456C">
        <w:rPr>
          <w:rFonts w:ascii="Arial" w:hAnsi="Arial" w:cs="Arial"/>
          <w:i/>
          <w:iCs/>
          <w:sz w:val="24"/>
          <w:szCs w:val="24"/>
        </w:rPr>
        <w:t xml:space="preserve"> Owner and/or the Property B </w:t>
      </w:r>
      <w:r w:rsidRPr="00B2456C">
        <w:rPr>
          <w:rFonts w:ascii="Arial" w:hAnsi="Arial" w:cs="Arial"/>
          <w:i/>
          <w:iCs/>
          <w:sz w:val="24"/>
          <w:szCs w:val="24"/>
        </w:rPr>
        <w:t>Owner is a corporation</w:t>
      </w:r>
      <w:r w:rsidR="00C6596B" w:rsidRPr="00B2456C">
        <w:rPr>
          <w:rFonts w:ascii="Arial" w:hAnsi="Arial" w:cs="Arial"/>
          <w:i/>
          <w:iCs/>
          <w:sz w:val="24"/>
          <w:szCs w:val="24"/>
        </w:rPr>
        <w:t>,</w:t>
      </w:r>
      <w:r w:rsidRPr="00B2456C">
        <w:rPr>
          <w:rFonts w:ascii="Arial" w:hAnsi="Arial" w:cs="Arial"/>
          <w:i/>
          <w:iCs/>
          <w:sz w:val="24"/>
          <w:szCs w:val="24"/>
        </w:rPr>
        <w:t xml:space="preserve"> insert </w:t>
      </w:r>
      <w:r w:rsidR="00C6596B" w:rsidRPr="00B2456C">
        <w:rPr>
          <w:rFonts w:ascii="Arial" w:hAnsi="Arial" w:cs="Arial"/>
          <w:i/>
          <w:iCs/>
          <w:sz w:val="24"/>
          <w:szCs w:val="24"/>
        </w:rPr>
        <w:t>5,</w:t>
      </w:r>
      <w:r w:rsidR="00DE40CB" w:rsidRPr="00B2456C">
        <w:rPr>
          <w:rFonts w:ascii="Arial" w:hAnsi="Arial" w:cs="Arial"/>
          <w:i/>
          <w:iCs/>
          <w:sz w:val="24"/>
          <w:szCs w:val="24"/>
        </w:rPr>
        <w:t xml:space="preserve"> 6</w:t>
      </w:r>
      <w:r w:rsidR="004D18F4" w:rsidRPr="00B2456C">
        <w:rPr>
          <w:rFonts w:ascii="Arial" w:hAnsi="Arial" w:cs="Arial"/>
          <w:i/>
          <w:iCs/>
          <w:sz w:val="24"/>
          <w:szCs w:val="24"/>
        </w:rPr>
        <w:t>, 7 and 8</w:t>
      </w:r>
      <w:r w:rsidRPr="00B2456C">
        <w:rPr>
          <w:rFonts w:ascii="Arial" w:hAnsi="Arial" w:cs="Arial"/>
          <w:i/>
          <w:iCs/>
          <w:sz w:val="24"/>
          <w:szCs w:val="24"/>
        </w:rPr>
        <w:t>. (otherwise delete</w:t>
      </w:r>
      <w:r w:rsidR="00C6596B" w:rsidRPr="00B2456C">
        <w:rPr>
          <w:rFonts w:ascii="Arial" w:hAnsi="Arial" w:cs="Arial"/>
          <w:i/>
          <w:iCs/>
          <w:sz w:val="24"/>
          <w:szCs w:val="24"/>
        </w:rPr>
        <w:t xml:space="preserve"> as appl</w:t>
      </w:r>
      <w:r w:rsidR="00DE40CB" w:rsidRPr="00B2456C">
        <w:rPr>
          <w:rFonts w:ascii="Arial" w:hAnsi="Arial" w:cs="Arial"/>
          <w:i/>
          <w:iCs/>
          <w:sz w:val="24"/>
          <w:szCs w:val="24"/>
        </w:rPr>
        <w:t>i</w:t>
      </w:r>
      <w:r w:rsidR="00C6596B" w:rsidRPr="00B2456C">
        <w:rPr>
          <w:rFonts w:ascii="Arial" w:hAnsi="Arial" w:cs="Arial"/>
          <w:i/>
          <w:iCs/>
          <w:sz w:val="24"/>
          <w:szCs w:val="24"/>
        </w:rPr>
        <w:t>cable</w:t>
      </w:r>
      <w:r w:rsidRPr="00B2456C">
        <w:rPr>
          <w:rFonts w:ascii="Arial" w:hAnsi="Arial" w:cs="Arial"/>
          <w:i/>
          <w:iCs/>
          <w:sz w:val="24"/>
          <w:szCs w:val="24"/>
        </w:rPr>
        <w:t>)]</w:t>
      </w:r>
    </w:p>
    <w:p w14:paraId="12A14026" w14:textId="77777777" w:rsidR="00C537EE" w:rsidRPr="00B2456C" w:rsidRDefault="00C537EE" w:rsidP="001D0082">
      <w:pPr>
        <w:pStyle w:val="ListParagraph"/>
        <w:tabs>
          <w:tab w:val="left" w:pos="-1440"/>
        </w:tabs>
        <w:ind w:left="709"/>
        <w:jc w:val="both"/>
        <w:rPr>
          <w:rFonts w:ascii="Arial" w:hAnsi="Arial" w:cs="Arial"/>
          <w:i/>
          <w:iCs/>
          <w:sz w:val="24"/>
          <w:szCs w:val="24"/>
        </w:rPr>
      </w:pPr>
    </w:p>
    <w:p w14:paraId="54082E14" w14:textId="359A8CBD" w:rsidR="00B66570" w:rsidRPr="00B2456C" w:rsidRDefault="00B66570" w:rsidP="001D0082">
      <w:pPr>
        <w:pStyle w:val="ListParagraph"/>
        <w:numPr>
          <w:ilvl w:val="0"/>
          <w:numId w:val="12"/>
        </w:numPr>
        <w:tabs>
          <w:tab w:val="left" w:pos="-1440"/>
        </w:tabs>
        <w:ind w:left="698" w:hanging="698"/>
        <w:jc w:val="both"/>
        <w:rPr>
          <w:rFonts w:ascii="Arial" w:hAnsi="Arial" w:cs="Arial"/>
          <w:sz w:val="24"/>
          <w:szCs w:val="24"/>
        </w:rPr>
      </w:pPr>
      <w:bookmarkStart w:id="3" w:name="_Hlk161780643"/>
      <w:r w:rsidRPr="00B2456C">
        <w:rPr>
          <w:rFonts w:ascii="Arial" w:hAnsi="Arial" w:cs="Arial"/>
          <w:sz w:val="24"/>
          <w:szCs w:val="24"/>
        </w:rPr>
        <w:t xml:space="preserve">The </w:t>
      </w:r>
      <w:r w:rsidR="004378FD" w:rsidRPr="00B2456C">
        <w:rPr>
          <w:rFonts w:ascii="Arial" w:hAnsi="Arial" w:cs="Arial"/>
          <w:sz w:val="24"/>
          <w:szCs w:val="24"/>
        </w:rPr>
        <w:t xml:space="preserve">Property A </w:t>
      </w:r>
      <w:r w:rsidRPr="00B2456C">
        <w:rPr>
          <w:rFonts w:ascii="Arial" w:hAnsi="Arial" w:cs="Arial"/>
          <w:sz w:val="24"/>
          <w:szCs w:val="24"/>
        </w:rPr>
        <w:t xml:space="preserve">Owner is </w:t>
      </w:r>
      <w:r w:rsidR="00C15E07" w:rsidRPr="00B2456C">
        <w:rPr>
          <w:rFonts w:ascii="Arial" w:hAnsi="Arial" w:cs="Arial"/>
          <w:sz w:val="24"/>
          <w:szCs w:val="24"/>
        </w:rPr>
        <w:t>duly incorporated and organized and is a valid and subsisting corporation in good standing under the laws of the Province of Ontario</w:t>
      </w:r>
      <w:r w:rsidR="00C46732" w:rsidRPr="00B2456C">
        <w:rPr>
          <w:rFonts w:ascii="Arial" w:hAnsi="Arial" w:cs="Arial"/>
          <w:sz w:val="24"/>
          <w:szCs w:val="24"/>
        </w:rPr>
        <w:t xml:space="preserve"> pursuant to </w:t>
      </w:r>
      <w:r w:rsidR="00C46732" w:rsidRPr="00B2456C">
        <w:rPr>
          <w:rFonts w:ascii="Arial" w:hAnsi="Arial" w:cs="Arial"/>
          <w:i/>
          <w:iCs/>
          <w:sz w:val="24"/>
          <w:szCs w:val="24"/>
        </w:rPr>
        <w:t xml:space="preserve">[ insert applicable statute </w:t>
      </w:r>
      <w:proofErr w:type="gramStart"/>
      <w:r w:rsidR="00C46732" w:rsidRPr="00B2456C">
        <w:rPr>
          <w:rFonts w:ascii="Arial" w:hAnsi="Arial" w:cs="Arial"/>
          <w:i/>
          <w:iCs/>
          <w:sz w:val="24"/>
          <w:szCs w:val="24"/>
        </w:rPr>
        <w:t>name ]</w:t>
      </w:r>
      <w:proofErr w:type="gramEnd"/>
      <w:r w:rsidRPr="00B2456C">
        <w:rPr>
          <w:rFonts w:ascii="Arial" w:hAnsi="Arial" w:cs="Arial"/>
          <w:sz w:val="24"/>
          <w:szCs w:val="24"/>
        </w:rPr>
        <w:t xml:space="preserve"> and has not been discontinued or dissolved.</w:t>
      </w:r>
    </w:p>
    <w:p w14:paraId="2EFDDE2E" w14:textId="77777777" w:rsidR="00C537EE" w:rsidRPr="00B2456C" w:rsidRDefault="00C537EE" w:rsidP="001D0082">
      <w:pPr>
        <w:pStyle w:val="ListParagraph"/>
        <w:tabs>
          <w:tab w:val="left" w:pos="-1440"/>
        </w:tabs>
        <w:ind w:left="698"/>
        <w:jc w:val="both"/>
        <w:rPr>
          <w:rFonts w:ascii="Arial" w:hAnsi="Arial" w:cs="Arial"/>
          <w:sz w:val="24"/>
          <w:szCs w:val="24"/>
        </w:rPr>
      </w:pPr>
    </w:p>
    <w:p w14:paraId="22C0B595" w14:textId="1B0E6921" w:rsidR="003175B4" w:rsidRPr="00B2456C" w:rsidRDefault="00B66570" w:rsidP="001D0082">
      <w:pPr>
        <w:pStyle w:val="ListParagraph"/>
        <w:numPr>
          <w:ilvl w:val="0"/>
          <w:numId w:val="12"/>
        </w:numPr>
        <w:tabs>
          <w:tab w:val="left" w:pos="-1440"/>
        </w:tabs>
        <w:ind w:left="698" w:hanging="698"/>
        <w:jc w:val="both"/>
        <w:rPr>
          <w:rFonts w:ascii="Arial" w:hAnsi="Arial" w:cs="Arial"/>
          <w:sz w:val="24"/>
          <w:szCs w:val="24"/>
        </w:rPr>
      </w:pPr>
      <w:r w:rsidRPr="00B2456C">
        <w:rPr>
          <w:rFonts w:ascii="Arial" w:hAnsi="Arial" w:cs="Arial"/>
          <w:sz w:val="24"/>
          <w:szCs w:val="24"/>
        </w:rPr>
        <w:t xml:space="preserve">The </w:t>
      </w:r>
      <w:r w:rsidR="00DC1BEC" w:rsidRPr="00B2456C">
        <w:rPr>
          <w:rFonts w:ascii="Arial" w:hAnsi="Arial" w:cs="Arial"/>
          <w:sz w:val="24"/>
          <w:szCs w:val="24"/>
        </w:rPr>
        <w:t xml:space="preserve">Property </w:t>
      </w:r>
      <w:proofErr w:type="gramStart"/>
      <w:r w:rsidR="00DC1BEC" w:rsidRPr="00B2456C">
        <w:rPr>
          <w:rFonts w:ascii="Arial" w:hAnsi="Arial" w:cs="Arial"/>
          <w:sz w:val="24"/>
          <w:szCs w:val="24"/>
        </w:rPr>
        <w:t>A</w:t>
      </w:r>
      <w:proofErr w:type="gramEnd"/>
      <w:r w:rsidR="00DC1BEC" w:rsidRPr="00B2456C">
        <w:rPr>
          <w:rFonts w:ascii="Arial" w:hAnsi="Arial" w:cs="Arial"/>
          <w:sz w:val="24"/>
          <w:szCs w:val="24"/>
        </w:rPr>
        <w:t xml:space="preserve"> </w:t>
      </w:r>
      <w:r w:rsidRPr="00B2456C">
        <w:rPr>
          <w:rFonts w:ascii="Arial" w:hAnsi="Arial" w:cs="Arial"/>
          <w:sz w:val="24"/>
          <w:szCs w:val="24"/>
        </w:rPr>
        <w:t xml:space="preserve">Owner has </w:t>
      </w:r>
      <w:r w:rsidR="00173E3D" w:rsidRPr="00B2456C">
        <w:rPr>
          <w:rFonts w:ascii="Arial" w:hAnsi="Arial" w:cs="Arial"/>
          <w:sz w:val="24"/>
          <w:szCs w:val="24"/>
        </w:rPr>
        <w:t>the</w:t>
      </w:r>
      <w:r w:rsidRPr="00B2456C">
        <w:rPr>
          <w:rFonts w:ascii="Arial" w:hAnsi="Arial" w:cs="Arial"/>
          <w:sz w:val="24"/>
          <w:szCs w:val="24"/>
        </w:rPr>
        <w:t xml:space="preserve"> </w:t>
      </w:r>
      <w:r w:rsidR="00336DCE" w:rsidRPr="00B2456C">
        <w:rPr>
          <w:rFonts w:ascii="Arial" w:hAnsi="Arial" w:cs="Arial"/>
          <w:sz w:val="24"/>
          <w:szCs w:val="24"/>
        </w:rPr>
        <w:t xml:space="preserve">corporate </w:t>
      </w:r>
      <w:r w:rsidRPr="00B2456C">
        <w:rPr>
          <w:rFonts w:ascii="Arial" w:hAnsi="Arial" w:cs="Arial"/>
          <w:sz w:val="24"/>
          <w:szCs w:val="24"/>
        </w:rPr>
        <w:t xml:space="preserve">power and </w:t>
      </w:r>
      <w:r w:rsidR="00173E3D" w:rsidRPr="00B2456C">
        <w:rPr>
          <w:rFonts w:ascii="Arial" w:hAnsi="Arial" w:cs="Arial"/>
          <w:sz w:val="24"/>
          <w:szCs w:val="24"/>
        </w:rPr>
        <w:t>capacity</w:t>
      </w:r>
      <w:r w:rsidRPr="00B2456C">
        <w:rPr>
          <w:rFonts w:ascii="Arial" w:hAnsi="Arial" w:cs="Arial"/>
          <w:sz w:val="24"/>
          <w:szCs w:val="24"/>
        </w:rPr>
        <w:t xml:space="preserve"> to enter into </w:t>
      </w:r>
      <w:r w:rsidR="00173E3D" w:rsidRPr="00B2456C">
        <w:rPr>
          <w:rFonts w:ascii="Arial" w:hAnsi="Arial" w:cs="Arial"/>
          <w:sz w:val="24"/>
          <w:szCs w:val="24"/>
        </w:rPr>
        <w:t>and perform its obligations under the A</w:t>
      </w:r>
      <w:r w:rsidRPr="00B2456C">
        <w:rPr>
          <w:rFonts w:ascii="Arial" w:hAnsi="Arial" w:cs="Arial"/>
          <w:sz w:val="24"/>
          <w:szCs w:val="24"/>
        </w:rPr>
        <w:t xml:space="preserve">greement </w:t>
      </w:r>
      <w:r w:rsidR="003175B4" w:rsidRPr="00B2456C">
        <w:rPr>
          <w:rFonts w:ascii="Arial" w:hAnsi="Arial" w:cs="Arial"/>
          <w:sz w:val="24"/>
          <w:szCs w:val="24"/>
        </w:rPr>
        <w:t>and</w:t>
      </w:r>
      <w:r w:rsidR="00162A49" w:rsidRPr="00B2456C">
        <w:rPr>
          <w:rFonts w:ascii="Arial" w:hAnsi="Arial" w:cs="Arial"/>
          <w:sz w:val="24"/>
          <w:szCs w:val="24"/>
        </w:rPr>
        <w:t xml:space="preserve"> has taken all necessary corporate action to authorize</w:t>
      </w:r>
      <w:r w:rsidR="003175B4" w:rsidRPr="00B2456C">
        <w:rPr>
          <w:rFonts w:ascii="Arial" w:hAnsi="Arial" w:cs="Arial"/>
          <w:sz w:val="24"/>
          <w:szCs w:val="24"/>
        </w:rPr>
        <w:t xml:space="preserve"> the execution</w:t>
      </w:r>
      <w:r w:rsidR="00577256" w:rsidRPr="00B2456C">
        <w:rPr>
          <w:rFonts w:ascii="Arial" w:hAnsi="Arial" w:cs="Arial"/>
          <w:sz w:val="24"/>
          <w:szCs w:val="24"/>
        </w:rPr>
        <w:t xml:space="preserve"> and</w:t>
      </w:r>
      <w:r w:rsidR="006A45AB" w:rsidRPr="00B2456C">
        <w:rPr>
          <w:rFonts w:ascii="Arial" w:hAnsi="Arial" w:cs="Arial"/>
          <w:sz w:val="24"/>
          <w:szCs w:val="24"/>
        </w:rPr>
        <w:t xml:space="preserve"> delivery</w:t>
      </w:r>
      <w:r w:rsidR="00424161" w:rsidRPr="00B2456C">
        <w:rPr>
          <w:rFonts w:ascii="Arial" w:hAnsi="Arial" w:cs="Arial"/>
          <w:sz w:val="24"/>
          <w:szCs w:val="24"/>
        </w:rPr>
        <w:t xml:space="preserve"> </w:t>
      </w:r>
      <w:r w:rsidR="003175B4" w:rsidRPr="00B2456C">
        <w:rPr>
          <w:rFonts w:ascii="Arial" w:hAnsi="Arial" w:cs="Arial"/>
          <w:sz w:val="24"/>
          <w:szCs w:val="24"/>
        </w:rPr>
        <w:t xml:space="preserve">of </w:t>
      </w:r>
      <w:r w:rsidR="006A45AB" w:rsidRPr="00B2456C">
        <w:rPr>
          <w:rFonts w:ascii="Arial" w:hAnsi="Arial" w:cs="Arial"/>
          <w:sz w:val="24"/>
          <w:szCs w:val="24"/>
        </w:rPr>
        <w:t>the</w:t>
      </w:r>
      <w:r w:rsidR="003175B4" w:rsidRPr="00B2456C">
        <w:rPr>
          <w:rFonts w:ascii="Arial" w:hAnsi="Arial" w:cs="Arial"/>
          <w:sz w:val="24"/>
          <w:szCs w:val="24"/>
        </w:rPr>
        <w:t xml:space="preserve"> Agreement</w:t>
      </w:r>
      <w:r w:rsidR="00403074" w:rsidRPr="00B2456C">
        <w:rPr>
          <w:rFonts w:ascii="Arial" w:hAnsi="Arial" w:cs="Arial"/>
          <w:sz w:val="24"/>
          <w:szCs w:val="24"/>
        </w:rPr>
        <w:t>.</w:t>
      </w:r>
      <w:r w:rsidR="00585364" w:rsidRPr="00B2456C">
        <w:rPr>
          <w:rFonts w:ascii="Arial" w:hAnsi="Arial" w:cs="Arial"/>
          <w:sz w:val="24"/>
          <w:szCs w:val="24"/>
        </w:rPr>
        <w:t xml:space="preserve"> </w:t>
      </w:r>
    </w:p>
    <w:bookmarkEnd w:id="3"/>
    <w:p w14:paraId="25679CBF" w14:textId="77777777" w:rsidR="00DE40CB" w:rsidRPr="00B2456C" w:rsidRDefault="00DE40CB" w:rsidP="001D0082">
      <w:pPr>
        <w:pStyle w:val="ListParagraph"/>
        <w:tabs>
          <w:tab w:val="left" w:pos="-1440"/>
        </w:tabs>
        <w:ind w:left="360"/>
        <w:jc w:val="both"/>
        <w:rPr>
          <w:rFonts w:ascii="Arial" w:hAnsi="Arial" w:cs="Arial"/>
          <w:sz w:val="24"/>
          <w:szCs w:val="24"/>
        </w:rPr>
      </w:pPr>
    </w:p>
    <w:p w14:paraId="295B9996" w14:textId="5FE747A8" w:rsidR="00DE40CB" w:rsidRPr="00B2456C" w:rsidRDefault="00DE40CB" w:rsidP="001D0082">
      <w:pPr>
        <w:pStyle w:val="ListParagraph"/>
        <w:numPr>
          <w:ilvl w:val="0"/>
          <w:numId w:val="12"/>
        </w:numPr>
        <w:tabs>
          <w:tab w:val="left" w:pos="-1440"/>
        </w:tabs>
        <w:ind w:left="698" w:hanging="698"/>
        <w:jc w:val="both"/>
        <w:rPr>
          <w:rFonts w:ascii="Arial" w:hAnsi="Arial" w:cs="Arial"/>
          <w:sz w:val="24"/>
          <w:szCs w:val="24"/>
        </w:rPr>
      </w:pPr>
      <w:r w:rsidRPr="00B2456C">
        <w:rPr>
          <w:rFonts w:ascii="Arial" w:hAnsi="Arial" w:cs="Arial"/>
          <w:sz w:val="24"/>
          <w:szCs w:val="24"/>
        </w:rPr>
        <w:t xml:space="preserve">The Property B Owner is duly incorporated and organized and is a valid and subsisting corporation in good standing under the laws of the Province of Ontario pursuant to </w:t>
      </w:r>
      <w:r w:rsidRPr="00B2456C">
        <w:rPr>
          <w:rFonts w:ascii="Arial" w:hAnsi="Arial" w:cs="Arial"/>
          <w:i/>
          <w:iCs/>
          <w:sz w:val="24"/>
          <w:szCs w:val="24"/>
        </w:rPr>
        <w:t xml:space="preserve">[ insert applicable statute </w:t>
      </w:r>
      <w:proofErr w:type="gramStart"/>
      <w:r w:rsidRPr="00B2456C">
        <w:rPr>
          <w:rFonts w:ascii="Arial" w:hAnsi="Arial" w:cs="Arial"/>
          <w:i/>
          <w:iCs/>
          <w:sz w:val="24"/>
          <w:szCs w:val="24"/>
        </w:rPr>
        <w:t>name ]</w:t>
      </w:r>
      <w:proofErr w:type="gramEnd"/>
      <w:r w:rsidRPr="00B2456C">
        <w:rPr>
          <w:rFonts w:ascii="Arial" w:hAnsi="Arial" w:cs="Arial"/>
          <w:sz w:val="24"/>
          <w:szCs w:val="24"/>
        </w:rPr>
        <w:t xml:space="preserve"> and has not been discontinued or dissolved.</w:t>
      </w:r>
    </w:p>
    <w:p w14:paraId="3A1FCB36" w14:textId="77777777" w:rsidR="00DE40CB" w:rsidRPr="00B2456C" w:rsidRDefault="00DE40CB" w:rsidP="001D0082">
      <w:pPr>
        <w:pStyle w:val="ListParagraph"/>
        <w:tabs>
          <w:tab w:val="left" w:pos="-1440"/>
        </w:tabs>
        <w:ind w:left="698"/>
        <w:jc w:val="both"/>
        <w:rPr>
          <w:rFonts w:ascii="Arial" w:hAnsi="Arial" w:cs="Arial"/>
          <w:sz w:val="24"/>
          <w:szCs w:val="24"/>
        </w:rPr>
      </w:pPr>
    </w:p>
    <w:p w14:paraId="12E3E9A3" w14:textId="48F75AAC" w:rsidR="00DE40CB" w:rsidRPr="00B2456C" w:rsidRDefault="00DE40CB" w:rsidP="001D0082">
      <w:pPr>
        <w:pStyle w:val="ListParagraph"/>
        <w:numPr>
          <w:ilvl w:val="0"/>
          <w:numId w:val="12"/>
        </w:numPr>
        <w:tabs>
          <w:tab w:val="left" w:pos="-1440"/>
        </w:tabs>
        <w:ind w:left="698" w:hanging="698"/>
        <w:jc w:val="both"/>
        <w:rPr>
          <w:rFonts w:ascii="Arial" w:hAnsi="Arial" w:cs="Arial"/>
          <w:sz w:val="24"/>
          <w:szCs w:val="24"/>
        </w:rPr>
      </w:pPr>
      <w:r w:rsidRPr="00B2456C">
        <w:rPr>
          <w:rFonts w:ascii="Arial" w:hAnsi="Arial" w:cs="Arial"/>
          <w:sz w:val="24"/>
          <w:szCs w:val="24"/>
        </w:rPr>
        <w:t xml:space="preserve">The Property B Owner has the corporate power and capacity to enter into and perform its obligations under the Agreement and has taken all necessary corporate action to authorize the execution and delivery of the Agreement. </w:t>
      </w:r>
    </w:p>
    <w:p w14:paraId="4587FD7E" w14:textId="77777777" w:rsidR="00B66570" w:rsidRPr="00B2456C" w:rsidRDefault="00B66570" w:rsidP="00B66570">
      <w:pPr>
        <w:jc w:val="both"/>
        <w:rPr>
          <w:rFonts w:ascii="Arial" w:hAnsi="Arial" w:cs="Arial"/>
          <w:sz w:val="24"/>
          <w:szCs w:val="24"/>
        </w:rPr>
      </w:pPr>
    </w:p>
    <w:p w14:paraId="0D14A18B" w14:textId="2D4AAA78" w:rsidR="00B66570" w:rsidRPr="00B2456C" w:rsidRDefault="00B66570" w:rsidP="00172928">
      <w:pPr>
        <w:jc w:val="both"/>
        <w:rPr>
          <w:rFonts w:ascii="Arial" w:hAnsi="Arial" w:cs="Arial"/>
          <w:sz w:val="24"/>
          <w:szCs w:val="24"/>
        </w:rPr>
      </w:pPr>
      <w:r w:rsidRPr="00B2456C">
        <w:rPr>
          <w:rFonts w:ascii="Arial" w:hAnsi="Arial" w:cs="Arial"/>
          <w:sz w:val="24"/>
          <w:szCs w:val="24"/>
        </w:rPr>
        <w:t xml:space="preserve">Notwithstanding that our fee for this opinion </w:t>
      </w:r>
      <w:r w:rsidR="00701051" w:rsidRPr="00B2456C">
        <w:rPr>
          <w:rFonts w:ascii="Arial" w:hAnsi="Arial" w:cs="Arial"/>
          <w:sz w:val="24"/>
          <w:szCs w:val="24"/>
        </w:rPr>
        <w:t xml:space="preserve">letter </w:t>
      </w:r>
      <w:r w:rsidRPr="00B2456C">
        <w:rPr>
          <w:rFonts w:ascii="Arial" w:hAnsi="Arial" w:cs="Arial"/>
          <w:sz w:val="24"/>
          <w:szCs w:val="24"/>
        </w:rPr>
        <w:t xml:space="preserve">will be paid by the </w:t>
      </w:r>
      <w:r w:rsidR="004378FD" w:rsidRPr="00B2456C">
        <w:rPr>
          <w:rFonts w:ascii="Arial" w:hAnsi="Arial" w:cs="Arial"/>
          <w:sz w:val="24"/>
          <w:szCs w:val="24"/>
        </w:rPr>
        <w:t xml:space="preserve">Property A </w:t>
      </w:r>
      <w:r w:rsidRPr="00B2456C">
        <w:rPr>
          <w:rFonts w:ascii="Arial" w:hAnsi="Arial" w:cs="Arial"/>
          <w:sz w:val="24"/>
          <w:szCs w:val="24"/>
        </w:rPr>
        <w:t>Owner</w:t>
      </w:r>
      <w:r w:rsidR="00D0082A" w:rsidRPr="00B2456C">
        <w:rPr>
          <w:rFonts w:ascii="Arial" w:hAnsi="Arial" w:cs="Arial"/>
          <w:sz w:val="24"/>
          <w:szCs w:val="24"/>
        </w:rPr>
        <w:t xml:space="preserve"> </w:t>
      </w:r>
      <w:r w:rsidR="00A11609" w:rsidRPr="00B2456C">
        <w:rPr>
          <w:rFonts w:ascii="Arial" w:hAnsi="Arial" w:cs="Arial"/>
          <w:sz w:val="24"/>
          <w:szCs w:val="24"/>
        </w:rPr>
        <w:t xml:space="preserve">and the Property B Owner </w:t>
      </w:r>
      <w:r w:rsidRPr="00B2456C">
        <w:rPr>
          <w:rFonts w:ascii="Arial" w:hAnsi="Arial" w:cs="Arial"/>
          <w:sz w:val="24"/>
          <w:szCs w:val="24"/>
        </w:rPr>
        <w:t xml:space="preserve">and that we act for the </w:t>
      </w:r>
      <w:r w:rsidR="00006D32" w:rsidRPr="00B2456C">
        <w:rPr>
          <w:rFonts w:ascii="Arial" w:hAnsi="Arial" w:cs="Arial"/>
          <w:sz w:val="24"/>
          <w:szCs w:val="24"/>
        </w:rPr>
        <w:t xml:space="preserve">Property A </w:t>
      </w:r>
      <w:r w:rsidRPr="00B2456C">
        <w:rPr>
          <w:rFonts w:ascii="Arial" w:hAnsi="Arial" w:cs="Arial"/>
          <w:sz w:val="24"/>
          <w:szCs w:val="24"/>
        </w:rPr>
        <w:t xml:space="preserve">Owner </w:t>
      </w:r>
      <w:r w:rsidR="00A11609" w:rsidRPr="00B2456C">
        <w:rPr>
          <w:rFonts w:ascii="Arial" w:hAnsi="Arial" w:cs="Arial"/>
          <w:sz w:val="24"/>
          <w:szCs w:val="24"/>
        </w:rPr>
        <w:t xml:space="preserve">and the Property B Owner </w:t>
      </w:r>
      <w:r w:rsidRPr="00B2456C">
        <w:rPr>
          <w:rFonts w:ascii="Arial" w:hAnsi="Arial" w:cs="Arial"/>
          <w:sz w:val="24"/>
          <w:szCs w:val="24"/>
        </w:rPr>
        <w:t xml:space="preserve">in this transaction, we acknowledge that the City is relying upon this opinion </w:t>
      </w:r>
      <w:r w:rsidR="007C02CC" w:rsidRPr="00B2456C">
        <w:rPr>
          <w:rFonts w:ascii="Arial" w:hAnsi="Arial" w:cs="Arial"/>
          <w:sz w:val="24"/>
          <w:szCs w:val="24"/>
        </w:rPr>
        <w:t xml:space="preserve">letter </w:t>
      </w:r>
      <w:r w:rsidRPr="00B2456C">
        <w:rPr>
          <w:rFonts w:ascii="Arial" w:hAnsi="Arial" w:cs="Arial"/>
          <w:sz w:val="24"/>
          <w:szCs w:val="24"/>
        </w:rPr>
        <w:t xml:space="preserve">and the opinions expressed herein for the purpose of </w:t>
      </w:r>
      <w:r w:rsidR="002530F2" w:rsidRPr="00B2456C">
        <w:rPr>
          <w:rFonts w:ascii="Arial" w:hAnsi="Arial" w:cs="Arial"/>
          <w:sz w:val="24"/>
          <w:szCs w:val="24"/>
        </w:rPr>
        <w:t xml:space="preserve">confirming that the </w:t>
      </w:r>
      <w:r w:rsidR="00006D32" w:rsidRPr="00B2456C">
        <w:rPr>
          <w:rFonts w:ascii="Arial" w:hAnsi="Arial" w:cs="Arial"/>
          <w:sz w:val="24"/>
          <w:szCs w:val="24"/>
        </w:rPr>
        <w:t xml:space="preserve">Property A </w:t>
      </w:r>
      <w:r w:rsidR="00AC6C3B" w:rsidRPr="00B2456C">
        <w:rPr>
          <w:rFonts w:ascii="Arial" w:hAnsi="Arial" w:cs="Arial"/>
          <w:sz w:val="24"/>
          <w:szCs w:val="24"/>
        </w:rPr>
        <w:t>O</w:t>
      </w:r>
      <w:r w:rsidR="002530F2" w:rsidRPr="00B2456C">
        <w:rPr>
          <w:rFonts w:ascii="Arial" w:hAnsi="Arial" w:cs="Arial"/>
          <w:sz w:val="24"/>
          <w:szCs w:val="24"/>
        </w:rPr>
        <w:t xml:space="preserve">wner has good title to the </w:t>
      </w:r>
      <w:r w:rsidR="00006D32" w:rsidRPr="00B2456C">
        <w:rPr>
          <w:rFonts w:ascii="Arial" w:hAnsi="Arial" w:cs="Arial"/>
          <w:sz w:val="24"/>
          <w:szCs w:val="24"/>
        </w:rPr>
        <w:t xml:space="preserve">Property A </w:t>
      </w:r>
      <w:r w:rsidR="002530F2" w:rsidRPr="00B2456C">
        <w:rPr>
          <w:rFonts w:ascii="Arial" w:hAnsi="Arial" w:cs="Arial"/>
          <w:sz w:val="24"/>
          <w:szCs w:val="24"/>
        </w:rPr>
        <w:t>Land</w:t>
      </w:r>
      <w:r w:rsidR="00006D32" w:rsidRPr="00B2456C">
        <w:rPr>
          <w:rFonts w:ascii="Arial" w:hAnsi="Arial" w:cs="Arial"/>
          <w:sz w:val="24"/>
          <w:szCs w:val="24"/>
        </w:rPr>
        <w:t xml:space="preserve">, that the Property B Owner has good title to the Property B Land </w:t>
      </w:r>
      <w:r w:rsidR="002530F2" w:rsidRPr="00B2456C">
        <w:rPr>
          <w:rFonts w:ascii="Arial" w:hAnsi="Arial" w:cs="Arial"/>
          <w:sz w:val="24"/>
          <w:szCs w:val="24"/>
        </w:rPr>
        <w:t xml:space="preserve">and </w:t>
      </w:r>
      <w:r w:rsidR="00564316" w:rsidRPr="00B2456C">
        <w:rPr>
          <w:rFonts w:ascii="Arial" w:hAnsi="Arial" w:cs="Arial"/>
          <w:sz w:val="24"/>
          <w:szCs w:val="24"/>
        </w:rPr>
        <w:t xml:space="preserve">to </w:t>
      </w:r>
      <w:r w:rsidR="002530F2" w:rsidRPr="00B2456C">
        <w:rPr>
          <w:rFonts w:ascii="Arial" w:hAnsi="Arial" w:cs="Arial"/>
          <w:sz w:val="24"/>
          <w:szCs w:val="24"/>
        </w:rPr>
        <w:t xml:space="preserve">verify </w:t>
      </w:r>
      <w:r w:rsidRPr="00B2456C">
        <w:rPr>
          <w:rFonts w:ascii="Arial" w:hAnsi="Arial" w:cs="Arial"/>
          <w:sz w:val="24"/>
          <w:szCs w:val="24"/>
        </w:rPr>
        <w:t>the priority of registration of the Agreement</w:t>
      </w:r>
      <w:r w:rsidR="000E2365" w:rsidRPr="00B2456C">
        <w:rPr>
          <w:rFonts w:ascii="Arial" w:hAnsi="Arial" w:cs="Arial"/>
          <w:sz w:val="24"/>
          <w:szCs w:val="24"/>
        </w:rPr>
        <w:t xml:space="preserve"> </w:t>
      </w:r>
      <w:r w:rsidRPr="00B2456C">
        <w:rPr>
          <w:rFonts w:ascii="Arial" w:hAnsi="Arial" w:cs="Arial"/>
          <w:sz w:val="24"/>
          <w:szCs w:val="24"/>
        </w:rPr>
        <w:t xml:space="preserve">on title </w:t>
      </w:r>
      <w:r w:rsidR="00173E3D" w:rsidRPr="00B2456C">
        <w:rPr>
          <w:rFonts w:ascii="Arial" w:hAnsi="Arial" w:cs="Arial"/>
          <w:sz w:val="24"/>
          <w:szCs w:val="24"/>
        </w:rPr>
        <w:t>to the Land</w:t>
      </w:r>
      <w:r w:rsidRPr="00B2456C">
        <w:rPr>
          <w:rFonts w:ascii="Arial" w:hAnsi="Arial" w:cs="Arial"/>
          <w:sz w:val="24"/>
          <w:szCs w:val="24"/>
        </w:rPr>
        <w:t xml:space="preserve">.  We consent and agree to such reliance. </w:t>
      </w:r>
      <w:r w:rsidR="00162A49" w:rsidRPr="00B2456C">
        <w:rPr>
          <w:rFonts w:ascii="Arial" w:hAnsi="Arial" w:cs="Arial"/>
          <w:sz w:val="24"/>
          <w:szCs w:val="24"/>
        </w:rPr>
        <w:t xml:space="preserve"> Although this opinion may be relied upon by the City and its authorized agents for the purposes contemplated herein, it may not be relied upon </w:t>
      </w:r>
      <w:r w:rsidR="006D2F68" w:rsidRPr="00B2456C">
        <w:rPr>
          <w:rFonts w:ascii="Arial" w:hAnsi="Arial" w:cs="Arial"/>
          <w:sz w:val="24"/>
          <w:szCs w:val="24"/>
        </w:rPr>
        <w:t xml:space="preserve">or quoted, in whole or in part, </w:t>
      </w:r>
      <w:r w:rsidR="00162A49" w:rsidRPr="00B2456C">
        <w:rPr>
          <w:rFonts w:ascii="Arial" w:hAnsi="Arial" w:cs="Arial"/>
          <w:sz w:val="24"/>
          <w:szCs w:val="24"/>
        </w:rPr>
        <w:t xml:space="preserve">by any other person or entity for any other purpose without </w:t>
      </w:r>
      <w:r w:rsidR="00336DCE" w:rsidRPr="00B2456C">
        <w:rPr>
          <w:rFonts w:ascii="Arial" w:hAnsi="Arial" w:cs="Arial"/>
          <w:sz w:val="24"/>
          <w:szCs w:val="24"/>
        </w:rPr>
        <w:t xml:space="preserve">our </w:t>
      </w:r>
      <w:r w:rsidR="00162A49" w:rsidRPr="00B2456C">
        <w:rPr>
          <w:rFonts w:ascii="Arial" w:hAnsi="Arial" w:cs="Arial"/>
          <w:sz w:val="24"/>
          <w:szCs w:val="24"/>
        </w:rPr>
        <w:t>prior written consent.</w:t>
      </w:r>
    </w:p>
    <w:p w14:paraId="6B861202" w14:textId="77777777" w:rsidR="00B66570" w:rsidRPr="00B2456C" w:rsidRDefault="00B66570" w:rsidP="00B66570">
      <w:pPr>
        <w:jc w:val="both"/>
        <w:rPr>
          <w:rFonts w:ascii="Arial" w:hAnsi="Arial" w:cs="Arial"/>
          <w:sz w:val="24"/>
          <w:szCs w:val="24"/>
        </w:rPr>
      </w:pPr>
    </w:p>
    <w:p w14:paraId="116DBFA1" w14:textId="77777777" w:rsidR="00B66570" w:rsidRPr="00B2456C" w:rsidRDefault="00B66570" w:rsidP="00F73F87">
      <w:pPr>
        <w:jc w:val="both"/>
        <w:outlineLvl w:val="0"/>
        <w:rPr>
          <w:rFonts w:ascii="Arial" w:hAnsi="Arial" w:cs="Arial"/>
          <w:sz w:val="24"/>
          <w:szCs w:val="24"/>
        </w:rPr>
      </w:pPr>
      <w:r w:rsidRPr="00B2456C">
        <w:rPr>
          <w:rFonts w:ascii="Arial" w:hAnsi="Arial" w:cs="Arial"/>
          <w:sz w:val="24"/>
          <w:szCs w:val="24"/>
        </w:rPr>
        <w:t>Yours truly,</w:t>
      </w:r>
    </w:p>
    <w:p w14:paraId="3A5D425B" w14:textId="77777777" w:rsidR="00B66570" w:rsidRPr="00B2456C" w:rsidRDefault="00B66570" w:rsidP="00B66570">
      <w:pPr>
        <w:jc w:val="both"/>
        <w:rPr>
          <w:rFonts w:ascii="Arial" w:hAnsi="Arial" w:cs="Arial"/>
          <w:sz w:val="24"/>
          <w:szCs w:val="24"/>
        </w:rPr>
      </w:pPr>
    </w:p>
    <w:p w14:paraId="26C75FBF" w14:textId="77777777" w:rsidR="009F020C" w:rsidRPr="00B2456C" w:rsidRDefault="009F020C" w:rsidP="00B66570">
      <w:pPr>
        <w:jc w:val="both"/>
        <w:rPr>
          <w:rFonts w:ascii="Arial" w:hAnsi="Arial" w:cs="Arial"/>
          <w:i/>
          <w:iCs/>
          <w:sz w:val="24"/>
          <w:szCs w:val="24"/>
        </w:rPr>
      </w:pPr>
      <w:r w:rsidRPr="00B2456C">
        <w:rPr>
          <w:rFonts w:ascii="Arial" w:hAnsi="Arial" w:cs="Arial"/>
          <w:i/>
          <w:iCs/>
          <w:sz w:val="24"/>
          <w:szCs w:val="24"/>
        </w:rPr>
        <w:t>“Signature”</w:t>
      </w:r>
    </w:p>
    <w:p w14:paraId="49B0EF30" w14:textId="77777777" w:rsidR="00B66570" w:rsidRPr="00B2456C" w:rsidRDefault="00BE6CA1" w:rsidP="00B66570">
      <w:pPr>
        <w:jc w:val="both"/>
        <w:rPr>
          <w:rFonts w:ascii="Arial" w:hAnsi="Arial" w:cs="Arial"/>
          <w:i/>
          <w:iCs/>
          <w:sz w:val="24"/>
          <w:szCs w:val="24"/>
        </w:rPr>
      </w:pPr>
      <w:proofErr w:type="gramStart"/>
      <w:r w:rsidRPr="00B2456C">
        <w:rPr>
          <w:rFonts w:ascii="Arial" w:hAnsi="Arial" w:cs="Arial"/>
          <w:i/>
          <w:iCs/>
          <w:sz w:val="24"/>
          <w:szCs w:val="24"/>
        </w:rPr>
        <w:t xml:space="preserve">[  </w:t>
      </w:r>
      <w:r w:rsidR="007C02CC" w:rsidRPr="00B2456C">
        <w:rPr>
          <w:rFonts w:ascii="Arial" w:hAnsi="Arial" w:cs="Arial"/>
          <w:i/>
          <w:iCs/>
          <w:sz w:val="24"/>
          <w:szCs w:val="24"/>
        </w:rPr>
        <w:t>Name</w:t>
      </w:r>
      <w:proofErr w:type="gramEnd"/>
      <w:r w:rsidRPr="00B2456C">
        <w:rPr>
          <w:rFonts w:ascii="Arial" w:hAnsi="Arial" w:cs="Arial"/>
          <w:i/>
          <w:iCs/>
          <w:sz w:val="24"/>
          <w:szCs w:val="24"/>
        </w:rPr>
        <w:t xml:space="preserve">   ]</w:t>
      </w:r>
    </w:p>
    <w:p w14:paraId="23D4E53F" w14:textId="77777777" w:rsidR="00311172" w:rsidRPr="00B2456C" w:rsidRDefault="00311172" w:rsidP="00AF3AFA">
      <w:pPr>
        <w:rPr>
          <w:rFonts w:ascii="Arial" w:hAnsi="Arial" w:cs="Arial"/>
          <w:sz w:val="24"/>
          <w:szCs w:val="24"/>
        </w:rPr>
      </w:pPr>
    </w:p>
    <w:p w14:paraId="396B6F70" w14:textId="77777777" w:rsidR="00066F83" w:rsidRPr="00B2456C" w:rsidRDefault="00CA04A5" w:rsidP="00D86F78">
      <w:pPr>
        <w:tabs>
          <w:tab w:val="left" w:pos="5812"/>
        </w:tabs>
        <w:jc w:val="both"/>
        <w:rPr>
          <w:rFonts w:ascii="Arial" w:hAnsi="Arial" w:cs="Arial"/>
          <w:i/>
        </w:rPr>
      </w:pPr>
      <w:r w:rsidRPr="00B2456C">
        <w:rPr>
          <w:rFonts w:ascii="Arial" w:hAnsi="Arial" w:cs="Arial"/>
          <w:b/>
          <w:bCs/>
          <w:i/>
        </w:rPr>
        <w:t xml:space="preserve">Note: </w:t>
      </w:r>
      <w:r w:rsidR="00585364" w:rsidRPr="00B2456C">
        <w:rPr>
          <w:rFonts w:ascii="Arial" w:hAnsi="Arial" w:cs="Arial"/>
          <w:i/>
        </w:rPr>
        <w:t xml:space="preserve">Where </w:t>
      </w:r>
      <w:r w:rsidR="00C46732" w:rsidRPr="00B2456C">
        <w:rPr>
          <w:rFonts w:ascii="Arial" w:hAnsi="Arial" w:cs="Arial"/>
          <w:i/>
        </w:rPr>
        <w:t xml:space="preserve">the </w:t>
      </w:r>
      <w:r w:rsidR="00585364" w:rsidRPr="00B2456C">
        <w:rPr>
          <w:rFonts w:ascii="Arial" w:hAnsi="Arial" w:cs="Arial"/>
          <w:i/>
        </w:rPr>
        <w:t>signatory is a “Law Firm”</w:t>
      </w:r>
      <w:r w:rsidR="0092072C" w:rsidRPr="00B2456C">
        <w:rPr>
          <w:rFonts w:ascii="Arial" w:hAnsi="Arial" w:cs="Arial"/>
          <w:i/>
        </w:rPr>
        <w:t xml:space="preserve"> </w:t>
      </w:r>
      <w:r w:rsidR="00585364" w:rsidRPr="00B2456C">
        <w:rPr>
          <w:rFonts w:ascii="Arial" w:hAnsi="Arial" w:cs="Arial"/>
          <w:i/>
        </w:rPr>
        <w:t>the following statement</w:t>
      </w:r>
      <w:r w:rsidR="00515BD0" w:rsidRPr="00B2456C">
        <w:rPr>
          <w:rFonts w:ascii="Arial" w:hAnsi="Arial" w:cs="Arial"/>
          <w:i/>
        </w:rPr>
        <w:t xml:space="preserve"> must </w:t>
      </w:r>
      <w:r w:rsidR="00C75F1E" w:rsidRPr="00B2456C">
        <w:rPr>
          <w:rFonts w:ascii="Arial" w:hAnsi="Arial" w:cs="Arial"/>
          <w:i/>
        </w:rPr>
        <w:t xml:space="preserve">be inserted </w:t>
      </w:r>
      <w:r w:rsidR="00585364" w:rsidRPr="00B2456C">
        <w:rPr>
          <w:rFonts w:ascii="Arial" w:hAnsi="Arial" w:cs="Arial"/>
          <w:i/>
        </w:rPr>
        <w:t>below the signature details:</w:t>
      </w:r>
    </w:p>
    <w:p w14:paraId="699EF573" w14:textId="387B3D51" w:rsidR="00585364" w:rsidRPr="00B2456C" w:rsidRDefault="00585364" w:rsidP="0028236A">
      <w:pPr>
        <w:pBdr>
          <w:top w:val="single" w:sz="4" w:space="1" w:color="auto"/>
          <w:left w:val="single" w:sz="4" w:space="4" w:color="auto"/>
          <w:bottom w:val="single" w:sz="4" w:space="1" w:color="auto"/>
          <w:right w:val="single" w:sz="4" w:space="4" w:color="auto"/>
        </w:pBdr>
        <w:ind w:right="1847"/>
        <w:jc w:val="both"/>
        <w:rPr>
          <w:rFonts w:ascii="Arial" w:hAnsi="Arial" w:cs="Arial"/>
          <w:b/>
          <w:bCs/>
          <w:iCs/>
        </w:rPr>
      </w:pPr>
      <w:bookmarkStart w:id="4" w:name="_Hlk159251866"/>
      <w:r w:rsidRPr="00B2456C">
        <w:rPr>
          <w:rFonts w:ascii="Arial" w:hAnsi="Arial" w:cs="Arial"/>
          <w:b/>
          <w:bCs/>
          <w:iCs/>
        </w:rPr>
        <w:lastRenderedPageBreak/>
        <w:t>This opinion</w:t>
      </w:r>
      <w:r w:rsidR="00CA04A5" w:rsidRPr="00B2456C">
        <w:rPr>
          <w:rFonts w:ascii="Arial" w:hAnsi="Arial" w:cs="Arial"/>
          <w:b/>
          <w:bCs/>
          <w:iCs/>
        </w:rPr>
        <w:t xml:space="preserve"> letter</w:t>
      </w:r>
      <w:r w:rsidRPr="00B2456C">
        <w:rPr>
          <w:rFonts w:ascii="Arial" w:hAnsi="Arial" w:cs="Arial"/>
          <w:b/>
          <w:bCs/>
          <w:iCs/>
        </w:rPr>
        <w:t xml:space="preserve"> has been prepared </w:t>
      </w:r>
      <w:r w:rsidR="00C46732" w:rsidRPr="00B2456C">
        <w:rPr>
          <w:rFonts w:ascii="Arial" w:hAnsi="Arial" w:cs="Arial"/>
          <w:b/>
          <w:bCs/>
          <w:iCs/>
        </w:rPr>
        <w:t xml:space="preserve">by </w:t>
      </w:r>
      <w:r w:rsidR="00C46732" w:rsidRPr="00B2456C">
        <w:rPr>
          <w:rFonts w:ascii="Arial" w:hAnsi="Arial" w:cs="Arial"/>
          <w:b/>
          <w:bCs/>
          <w:i/>
        </w:rPr>
        <w:t xml:space="preserve">[ insert </w:t>
      </w:r>
      <w:proofErr w:type="gramStart"/>
      <w:r w:rsidR="00C46732" w:rsidRPr="00B2456C">
        <w:rPr>
          <w:rFonts w:ascii="Arial" w:hAnsi="Arial" w:cs="Arial"/>
          <w:b/>
          <w:bCs/>
          <w:i/>
        </w:rPr>
        <w:t>Name ]</w:t>
      </w:r>
      <w:proofErr w:type="gramEnd"/>
      <w:r w:rsidR="00C46732" w:rsidRPr="00B2456C">
        <w:rPr>
          <w:rFonts w:ascii="Arial" w:hAnsi="Arial" w:cs="Arial"/>
          <w:b/>
          <w:bCs/>
          <w:i/>
        </w:rPr>
        <w:t xml:space="preserve">, </w:t>
      </w:r>
      <w:r w:rsidR="00C46732" w:rsidRPr="00B2456C">
        <w:rPr>
          <w:rFonts w:ascii="Arial" w:hAnsi="Arial" w:cs="Arial"/>
          <w:b/>
          <w:bCs/>
          <w:iCs/>
        </w:rPr>
        <w:t xml:space="preserve">a </w:t>
      </w:r>
      <w:r w:rsidR="00B91C3C">
        <w:rPr>
          <w:rFonts w:ascii="Arial" w:hAnsi="Arial" w:cs="Arial"/>
          <w:b/>
          <w:bCs/>
          <w:iCs/>
        </w:rPr>
        <w:t>Lawyer</w:t>
      </w:r>
      <w:r w:rsidR="00C46732" w:rsidRPr="00B2456C">
        <w:rPr>
          <w:rFonts w:ascii="Arial" w:hAnsi="Arial" w:cs="Arial"/>
          <w:b/>
          <w:bCs/>
          <w:iCs/>
        </w:rPr>
        <w:t xml:space="preserve">, who is authorized to execute and deliver it </w:t>
      </w:r>
      <w:r w:rsidRPr="00B2456C">
        <w:rPr>
          <w:rFonts w:ascii="Arial" w:hAnsi="Arial" w:cs="Arial"/>
          <w:b/>
          <w:bCs/>
          <w:iCs/>
        </w:rPr>
        <w:t>to the City</w:t>
      </w:r>
      <w:r w:rsidR="00C46732" w:rsidRPr="00B2456C">
        <w:rPr>
          <w:rFonts w:ascii="Arial" w:hAnsi="Arial" w:cs="Arial"/>
          <w:b/>
          <w:bCs/>
          <w:iCs/>
        </w:rPr>
        <w:t xml:space="preserve"> of Toronto on behalf of</w:t>
      </w:r>
      <w:r w:rsidRPr="00B2456C">
        <w:rPr>
          <w:rFonts w:ascii="Arial" w:hAnsi="Arial" w:cs="Arial"/>
          <w:b/>
          <w:bCs/>
          <w:iCs/>
        </w:rPr>
        <w:t xml:space="preserve"> </w:t>
      </w:r>
      <w:r w:rsidRPr="00B2456C">
        <w:rPr>
          <w:rFonts w:ascii="Arial" w:hAnsi="Arial" w:cs="Arial"/>
          <w:b/>
          <w:bCs/>
          <w:i/>
        </w:rPr>
        <w:t>[</w:t>
      </w:r>
      <w:r w:rsidR="00C75F1E" w:rsidRPr="00B2456C">
        <w:rPr>
          <w:rFonts w:ascii="Arial" w:hAnsi="Arial" w:cs="Arial"/>
          <w:b/>
          <w:bCs/>
          <w:i/>
        </w:rPr>
        <w:t xml:space="preserve"> i</w:t>
      </w:r>
      <w:r w:rsidRPr="00B2456C">
        <w:rPr>
          <w:rFonts w:ascii="Arial" w:hAnsi="Arial" w:cs="Arial"/>
          <w:b/>
          <w:bCs/>
          <w:i/>
        </w:rPr>
        <w:t>nsert name of</w:t>
      </w:r>
      <w:r w:rsidR="006E5964" w:rsidRPr="00B2456C">
        <w:rPr>
          <w:rFonts w:ascii="Arial" w:hAnsi="Arial" w:cs="Arial"/>
          <w:b/>
          <w:bCs/>
          <w:i/>
        </w:rPr>
        <w:t xml:space="preserve"> l</w:t>
      </w:r>
      <w:r w:rsidRPr="00B2456C">
        <w:rPr>
          <w:rFonts w:ascii="Arial" w:hAnsi="Arial" w:cs="Arial"/>
          <w:b/>
          <w:bCs/>
          <w:i/>
        </w:rPr>
        <w:t>aw firm</w:t>
      </w:r>
      <w:r w:rsidR="00C75F1E" w:rsidRPr="00B2456C">
        <w:rPr>
          <w:rFonts w:ascii="Arial" w:hAnsi="Arial" w:cs="Arial"/>
          <w:b/>
          <w:bCs/>
          <w:i/>
        </w:rPr>
        <w:t xml:space="preserve"> ]</w:t>
      </w:r>
      <w:r w:rsidR="00C46732" w:rsidRPr="00B2456C">
        <w:rPr>
          <w:rFonts w:ascii="Arial" w:hAnsi="Arial" w:cs="Arial"/>
          <w:b/>
          <w:bCs/>
          <w:i/>
        </w:rPr>
        <w:t>.</w:t>
      </w:r>
    </w:p>
    <w:bookmarkEnd w:id="4"/>
    <w:p w14:paraId="123B2DD9" w14:textId="77777777" w:rsidR="00585364" w:rsidRPr="00B2456C" w:rsidRDefault="00585364" w:rsidP="00AF3AFA">
      <w:pPr>
        <w:rPr>
          <w:rFonts w:ascii="Arial" w:hAnsi="Arial" w:cs="Arial"/>
          <w:sz w:val="24"/>
          <w:szCs w:val="24"/>
        </w:rPr>
      </w:pPr>
    </w:p>
    <w:p w14:paraId="035A94FC" w14:textId="77777777" w:rsidR="00D91F15" w:rsidRPr="00B2456C" w:rsidRDefault="00F376E0" w:rsidP="00AF3AFA">
      <w:pPr>
        <w:ind w:left="1440" w:hanging="1440"/>
        <w:jc w:val="both"/>
        <w:rPr>
          <w:rFonts w:ascii="Arial" w:hAnsi="Arial" w:cs="Arial"/>
          <w:i/>
          <w:sz w:val="22"/>
          <w:szCs w:val="22"/>
        </w:rPr>
      </w:pPr>
      <w:r w:rsidRPr="00B2456C">
        <w:rPr>
          <w:rFonts w:ascii="Arial" w:hAnsi="Arial" w:cs="Arial"/>
          <w:i/>
          <w:sz w:val="22"/>
          <w:szCs w:val="22"/>
        </w:rPr>
        <w:t xml:space="preserve"> </w:t>
      </w:r>
      <w:r w:rsidR="002A3C60" w:rsidRPr="00B2456C">
        <w:rPr>
          <w:rFonts w:ascii="Arial" w:hAnsi="Arial" w:cs="Arial"/>
          <w:i/>
          <w:sz w:val="22"/>
          <w:szCs w:val="22"/>
        </w:rPr>
        <w:t>[</w:t>
      </w:r>
      <w:r w:rsidR="00C46732" w:rsidRPr="00B2456C">
        <w:rPr>
          <w:rFonts w:ascii="Arial" w:hAnsi="Arial" w:cs="Arial"/>
          <w:b/>
          <w:bCs/>
          <w:i/>
          <w:sz w:val="22"/>
          <w:szCs w:val="22"/>
        </w:rPr>
        <w:t>General</w:t>
      </w:r>
      <w:r w:rsidR="00C46732" w:rsidRPr="00B2456C">
        <w:rPr>
          <w:rFonts w:ascii="Arial" w:hAnsi="Arial" w:cs="Arial"/>
          <w:i/>
          <w:sz w:val="22"/>
          <w:szCs w:val="22"/>
        </w:rPr>
        <w:t xml:space="preserve"> </w:t>
      </w:r>
      <w:r w:rsidR="002A3C60" w:rsidRPr="00B2456C">
        <w:rPr>
          <w:rFonts w:ascii="Arial" w:hAnsi="Arial" w:cs="Arial"/>
          <w:b/>
          <w:bCs/>
          <w:i/>
          <w:sz w:val="22"/>
          <w:szCs w:val="22"/>
        </w:rPr>
        <w:t>Notes:</w:t>
      </w:r>
    </w:p>
    <w:p w14:paraId="45122F09" w14:textId="77777777" w:rsidR="00D91F15" w:rsidRPr="00B2456C" w:rsidRDefault="00D91F15" w:rsidP="00AF3AFA">
      <w:pPr>
        <w:ind w:left="1440" w:hanging="1440"/>
        <w:jc w:val="both"/>
        <w:rPr>
          <w:rFonts w:ascii="Arial" w:hAnsi="Arial" w:cs="Arial"/>
          <w:i/>
          <w:sz w:val="22"/>
          <w:szCs w:val="22"/>
        </w:rPr>
      </w:pPr>
    </w:p>
    <w:p w14:paraId="65A33B8B" w14:textId="1920BB56" w:rsidR="00585364" w:rsidRPr="00B2456C" w:rsidRDefault="002A76D9" w:rsidP="001F68E0">
      <w:pPr>
        <w:numPr>
          <w:ilvl w:val="0"/>
          <w:numId w:val="10"/>
        </w:numPr>
        <w:ind w:left="426" w:hanging="426"/>
        <w:jc w:val="both"/>
        <w:rPr>
          <w:rFonts w:ascii="Arial" w:hAnsi="Arial" w:cs="Arial"/>
          <w:i/>
          <w:sz w:val="22"/>
          <w:szCs w:val="22"/>
        </w:rPr>
      </w:pPr>
      <w:bookmarkStart w:id="5" w:name="_Hlk159910490"/>
      <w:bookmarkStart w:id="6" w:name="_Hlk159911998"/>
      <w:r w:rsidRPr="00B2456C">
        <w:rPr>
          <w:rFonts w:ascii="Arial" w:hAnsi="Arial" w:cs="Arial"/>
          <w:i/>
          <w:sz w:val="22"/>
          <w:szCs w:val="22"/>
        </w:rPr>
        <w:t>T</w:t>
      </w:r>
      <w:r w:rsidR="00AF3AFA" w:rsidRPr="00B2456C">
        <w:rPr>
          <w:rFonts w:ascii="Arial" w:hAnsi="Arial" w:cs="Arial"/>
          <w:i/>
          <w:sz w:val="22"/>
          <w:szCs w:val="22"/>
        </w:rPr>
        <w:t>h</w:t>
      </w:r>
      <w:r w:rsidR="00C93F66" w:rsidRPr="00B2456C">
        <w:rPr>
          <w:rFonts w:ascii="Arial" w:hAnsi="Arial" w:cs="Arial"/>
          <w:i/>
          <w:sz w:val="22"/>
          <w:szCs w:val="22"/>
        </w:rPr>
        <w:t xml:space="preserve">is </w:t>
      </w:r>
      <w:r w:rsidR="008B481F" w:rsidRPr="00B2456C">
        <w:rPr>
          <w:rFonts w:ascii="Arial" w:hAnsi="Arial" w:cs="Arial"/>
          <w:i/>
          <w:sz w:val="22"/>
          <w:szCs w:val="22"/>
        </w:rPr>
        <w:t>is a conclusion</w:t>
      </w:r>
      <w:r w:rsidR="0092072C" w:rsidRPr="00B2456C">
        <w:rPr>
          <w:rFonts w:ascii="Arial" w:hAnsi="Arial" w:cs="Arial"/>
          <w:i/>
          <w:sz w:val="22"/>
          <w:szCs w:val="22"/>
        </w:rPr>
        <w:t>-</w:t>
      </w:r>
      <w:r w:rsidR="008B481F" w:rsidRPr="00B2456C">
        <w:rPr>
          <w:rFonts w:ascii="Arial" w:hAnsi="Arial" w:cs="Arial"/>
          <w:i/>
          <w:sz w:val="22"/>
          <w:szCs w:val="22"/>
        </w:rPr>
        <w:t xml:space="preserve">based </w:t>
      </w:r>
      <w:r w:rsidR="00AF3AFA" w:rsidRPr="00B2456C">
        <w:rPr>
          <w:rFonts w:ascii="Arial" w:hAnsi="Arial" w:cs="Arial"/>
          <w:i/>
          <w:sz w:val="22"/>
          <w:szCs w:val="22"/>
        </w:rPr>
        <w:t>opinion</w:t>
      </w:r>
      <w:r w:rsidR="00C93F66" w:rsidRPr="00B2456C">
        <w:rPr>
          <w:rFonts w:ascii="Arial" w:hAnsi="Arial" w:cs="Arial"/>
          <w:i/>
          <w:sz w:val="22"/>
          <w:szCs w:val="22"/>
        </w:rPr>
        <w:t xml:space="preserve"> letter</w:t>
      </w:r>
      <w:r w:rsidR="00E41C7C" w:rsidRPr="00B2456C">
        <w:rPr>
          <w:rFonts w:ascii="Arial" w:hAnsi="Arial" w:cs="Arial"/>
          <w:i/>
          <w:sz w:val="22"/>
          <w:szCs w:val="22"/>
        </w:rPr>
        <w:t xml:space="preserve"> </w:t>
      </w:r>
      <w:r w:rsidR="0092072C" w:rsidRPr="00B2456C">
        <w:rPr>
          <w:rFonts w:ascii="Arial" w:hAnsi="Arial" w:cs="Arial"/>
          <w:i/>
          <w:sz w:val="22"/>
          <w:szCs w:val="22"/>
        </w:rPr>
        <w:t xml:space="preserve">– </w:t>
      </w:r>
      <w:r w:rsidR="00585364" w:rsidRPr="00B2456C">
        <w:rPr>
          <w:rFonts w:ascii="Arial" w:hAnsi="Arial" w:cs="Arial"/>
          <w:i/>
          <w:sz w:val="22"/>
          <w:szCs w:val="22"/>
        </w:rPr>
        <w:t>supporting</w:t>
      </w:r>
      <w:r w:rsidR="0092072C" w:rsidRPr="00B2456C">
        <w:rPr>
          <w:rFonts w:ascii="Arial" w:hAnsi="Arial" w:cs="Arial"/>
          <w:i/>
          <w:sz w:val="22"/>
          <w:szCs w:val="22"/>
        </w:rPr>
        <w:t xml:space="preserve"> materials, including but not limited to, </w:t>
      </w:r>
      <w:r w:rsidR="00585364" w:rsidRPr="00B2456C">
        <w:rPr>
          <w:rFonts w:ascii="Arial" w:hAnsi="Arial" w:cs="Arial"/>
          <w:i/>
          <w:sz w:val="22"/>
          <w:szCs w:val="22"/>
        </w:rPr>
        <w:t>documents</w:t>
      </w:r>
      <w:r w:rsidR="008B481F" w:rsidRPr="00B2456C">
        <w:rPr>
          <w:rFonts w:ascii="Arial" w:hAnsi="Arial" w:cs="Arial"/>
          <w:i/>
          <w:sz w:val="22"/>
          <w:szCs w:val="22"/>
        </w:rPr>
        <w:t xml:space="preserve">, </w:t>
      </w:r>
      <w:r w:rsidR="0092072C" w:rsidRPr="00B2456C">
        <w:rPr>
          <w:rFonts w:ascii="Arial" w:hAnsi="Arial" w:cs="Arial"/>
          <w:i/>
          <w:sz w:val="22"/>
          <w:szCs w:val="22"/>
        </w:rPr>
        <w:t>records, statutory declarations,</w:t>
      </w:r>
      <w:r w:rsidR="00D86F78" w:rsidRPr="00B2456C">
        <w:rPr>
          <w:rFonts w:ascii="Arial" w:hAnsi="Arial" w:cs="Arial"/>
          <w:i/>
          <w:sz w:val="22"/>
          <w:szCs w:val="22"/>
        </w:rPr>
        <w:t xml:space="preserve"> </w:t>
      </w:r>
      <w:r w:rsidR="0092072C" w:rsidRPr="00B2456C">
        <w:rPr>
          <w:rFonts w:ascii="Arial" w:hAnsi="Arial" w:cs="Arial"/>
          <w:i/>
          <w:sz w:val="22"/>
          <w:szCs w:val="22"/>
        </w:rPr>
        <w:t>certificat</w:t>
      </w:r>
      <w:r w:rsidR="00D86F78" w:rsidRPr="00B2456C">
        <w:rPr>
          <w:rFonts w:ascii="Arial" w:hAnsi="Arial" w:cs="Arial"/>
          <w:i/>
          <w:sz w:val="22"/>
          <w:szCs w:val="22"/>
        </w:rPr>
        <w:t>es</w:t>
      </w:r>
      <w:r w:rsidR="00FA36CE" w:rsidRPr="00B2456C">
        <w:rPr>
          <w:rFonts w:ascii="Arial" w:hAnsi="Arial" w:cs="Arial"/>
          <w:i/>
          <w:sz w:val="22"/>
          <w:szCs w:val="22"/>
        </w:rPr>
        <w:t>, resolutions,</w:t>
      </w:r>
      <w:r w:rsidR="00D86F78" w:rsidRPr="00B2456C">
        <w:rPr>
          <w:rFonts w:ascii="Arial" w:hAnsi="Arial" w:cs="Arial"/>
          <w:i/>
          <w:sz w:val="22"/>
          <w:szCs w:val="22"/>
        </w:rPr>
        <w:t xml:space="preserve"> or</w:t>
      </w:r>
      <w:r w:rsidR="008B481F" w:rsidRPr="00B2456C">
        <w:rPr>
          <w:rFonts w:ascii="Arial" w:hAnsi="Arial" w:cs="Arial"/>
          <w:i/>
          <w:sz w:val="22"/>
          <w:szCs w:val="22"/>
        </w:rPr>
        <w:t xml:space="preserve"> </w:t>
      </w:r>
      <w:r w:rsidR="00D86F78" w:rsidRPr="00B2456C">
        <w:rPr>
          <w:rFonts w:ascii="Arial" w:hAnsi="Arial" w:cs="Arial"/>
          <w:i/>
          <w:sz w:val="22"/>
          <w:szCs w:val="22"/>
        </w:rPr>
        <w:t>e</w:t>
      </w:r>
      <w:r w:rsidR="00330DB8" w:rsidRPr="00B2456C">
        <w:rPr>
          <w:rFonts w:ascii="Arial" w:hAnsi="Arial" w:cs="Arial"/>
          <w:i/>
          <w:sz w:val="22"/>
          <w:szCs w:val="22"/>
        </w:rPr>
        <w:t xml:space="preserve">nquiry </w:t>
      </w:r>
      <w:r w:rsidR="008B481F" w:rsidRPr="00B2456C">
        <w:rPr>
          <w:rFonts w:ascii="Arial" w:hAnsi="Arial" w:cs="Arial"/>
          <w:i/>
          <w:sz w:val="22"/>
          <w:szCs w:val="22"/>
        </w:rPr>
        <w:t>responses</w:t>
      </w:r>
      <w:r w:rsidR="0092072C" w:rsidRPr="00B2456C">
        <w:rPr>
          <w:rFonts w:ascii="Arial" w:hAnsi="Arial" w:cs="Arial"/>
          <w:i/>
          <w:sz w:val="22"/>
          <w:szCs w:val="22"/>
        </w:rPr>
        <w:t xml:space="preserve">, </w:t>
      </w:r>
      <w:r w:rsidR="00FA36CE" w:rsidRPr="00B2456C">
        <w:rPr>
          <w:rFonts w:ascii="Arial" w:hAnsi="Arial" w:cs="Arial"/>
          <w:i/>
          <w:sz w:val="22"/>
          <w:szCs w:val="22"/>
        </w:rPr>
        <w:t xml:space="preserve">as are </w:t>
      </w:r>
      <w:r w:rsidR="0092072C" w:rsidRPr="00B2456C">
        <w:rPr>
          <w:rFonts w:ascii="Arial" w:hAnsi="Arial" w:cs="Arial"/>
          <w:i/>
          <w:sz w:val="22"/>
          <w:szCs w:val="22"/>
        </w:rPr>
        <w:t xml:space="preserve">determined necessary </w:t>
      </w:r>
      <w:r w:rsidR="00E41C7C" w:rsidRPr="00B2456C">
        <w:rPr>
          <w:rFonts w:ascii="Arial" w:hAnsi="Arial" w:cs="Arial"/>
          <w:i/>
          <w:sz w:val="22"/>
          <w:szCs w:val="22"/>
        </w:rPr>
        <w:t>and</w:t>
      </w:r>
      <w:r w:rsidR="00FA36CE" w:rsidRPr="00B2456C">
        <w:rPr>
          <w:rFonts w:ascii="Arial" w:hAnsi="Arial" w:cs="Arial"/>
          <w:i/>
          <w:sz w:val="22"/>
          <w:szCs w:val="22"/>
        </w:rPr>
        <w:t xml:space="preserve"> </w:t>
      </w:r>
      <w:r w:rsidR="008B481F" w:rsidRPr="00B2456C">
        <w:rPr>
          <w:rFonts w:ascii="Arial" w:hAnsi="Arial" w:cs="Arial"/>
          <w:i/>
          <w:sz w:val="22"/>
          <w:szCs w:val="22"/>
        </w:rPr>
        <w:t>being</w:t>
      </w:r>
      <w:r w:rsidR="000B657D" w:rsidRPr="00B2456C">
        <w:rPr>
          <w:rFonts w:ascii="Arial" w:hAnsi="Arial" w:cs="Arial"/>
          <w:i/>
          <w:sz w:val="22"/>
          <w:szCs w:val="22"/>
        </w:rPr>
        <w:t xml:space="preserve"> relied </w:t>
      </w:r>
      <w:r w:rsidR="00330DB8" w:rsidRPr="00B2456C">
        <w:rPr>
          <w:rFonts w:ascii="Arial" w:hAnsi="Arial" w:cs="Arial"/>
          <w:i/>
          <w:sz w:val="22"/>
          <w:szCs w:val="22"/>
        </w:rPr>
        <w:t>upon</w:t>
      </w:r>
      <w:r w:rsidR="00E41C7C" w:rsidRPr="00B2456C">
        <w:rPr>
          <w:rFonts w:ascii="Arial" w:hAnsi="Arial" w:cs="Arial"/>
          <w:i/>
          <w:sz w:val="22"/>
          <w:szCs w:val="22"/>
        </w:rPr>
        <w:t xml:space="preserve"> by the opining </w:t>
      </w:r>
      <w:r w:rsidR="00B91C3C">
        <w:rPr>
          <w:rFonts w:ascii="Arial" w:hAnsi="Arial" w:cs="Arial"/>
          <w:i/>
          <w:sz w:val="22"/>
          <w:szCs w:val="22"/>
        </w:rPr>
        <w:t>lawyer</w:t>
      </w:r>
      <w:r w:rsidR="00FA36CE" w:rsidRPr="00B2456C">
        <w:rPr>
          <w:rFonts w:ascii="Arial" w:hAnsi="Arial" w:cs="Arial"/>
          <w:i/>
          <w:sz w:val="22"/>
          <w:szCs w:val="22"/>
        </w:rPr>
        <w:t>,</w:t>
      </w:r>
      <w:r w:rsidR="00330DB8" w:rsidRPr="00B2456C">
        <w:rPr>
          <w:rFonts w:ascii="Arial" w:hAnsi="Arial" w:cs="Arial"/>
          <w:i/>
          <w:sz w:val="22"/>
          <w:szCs w:val="22"/>
        </w:rPr>
        <w:t xml:space="preserve"> are </w:t>
      </w:r>
      <w:r w:rsidR="008B481F" w:rsidRPr="00B2456C">
        <w:rPr>
          <w:rFonts w:ascii="Arial" w:hAnsi="Arial" w:cs="Arial"/>
          <w:i/>
          <w:sz w:val="22"/>
          <w:szCs w:val="22"/>
        </w:rPr>
        <w:t xml:space="preserve">for </w:t>
      </w:r>
      <w:r w:rsidR="00330DB8" w:rsidRPr="00B2456C">
        <w:rPr>
          <w:rFonts w:ascii="Arial" w:hAnsi="Arial" w:cs="Arial"/>
          <w:i/>
          <w:sz w:val="22"/>
          <w:szCs w:val="22"/>
        </w:rPr>
        <w:t>r</w:t>
      </w:r>
      <w:r w:rsidR="00D86F78" w:rsidRPr="00B2456C">
        <w:rPr>
          <w:rFonts w:ascii="Arial" w:hAnsi="Arial" w:cs="Arial"/>
          <w:i/>
          <w:sz w:val="22"/>
          <w:szCs w:val="22"/>
        </w:rPr>
        <w:t xml:space="preserve">eview and </w:t>
      </w:r>
      <w:r w:rsidR="00330DB8" w:rsidRPr="00B2456C">
        <w:rPr>
          <w:rFonts w:ascii="Arial" w:hAnsi="Arial" w:cs="Arial"/>
          <w:i/>
          <w:sz w:val="22"/>
          <w:szCs w:val="22"/>
        </w:rPr>
        <w:t>r</w:t>
      </w:r>
      <w:r w:rsidR="008B481F" w:rsidRPr="00B2456C">
        <w:rPr>
          <w:rFonts w:ascii="Arial" w:hAnsi="Arial" w:cs="Arial"/>
          <w:i/>
          <w:sz w:val="22"/>
          <w:szCs w:val="22"/>
        </w:rPr>
        <w:t xml:space="preserve">etention by </w:t>
      </w:r>
      <w:r w:rsidR="00585364" w:rsidRPr="00B2456C">
        <w:rPr>
          <w:rFonts w:ascii="Arial" w:hAnsi="Arial" w:cs="Arial"/>
          <w:i/>
          <w:sz w:val="22"/>
          <w:szCs w:val="22"/>
        </w:rPr>
        <w:t xml:space="preserve">the </w:t>
      </w:r>
      <w:r w:rsidR="008B481F" w:rsidRPr="00B2456C">
        <w:rPr>
          <w:rFonts w:ascii="Arial" w:hAnsi="Arial" w:cs="Arial"/>
          <w:i/>
          <w:sz w:val="22"/>
          <w:szCs w:val="22"/>
        </w:rPr>
        <w:t xml:space="preserve">opining </w:t>
      </w:r>
      <w:r w:rsidR="00B91C3C">
        <w:rPr>
          <w:rFonts w:ascii="Arial" w:hAnsi="Arial" w:cs="Arial"/>
          <w:i/>
          <w:sz w:val="22"/>
          <w:szCs w:val="22"/>
        </w:rPr>
        <w:t>lawyer</w:t>
      </w:r>
      <w:r w:rsidR="000B657D" w:rsidRPr="00B2456C">
        <w:rPr>
          <w:rFonts w:ascii="Arial" w:hAnsi="Arial" w:cs="Arial"/>
          <w:i/>
          <w:sz w:val="22"/>
          <w:szCs w:val="22"/>
        </w:rPr>
        <w:t>/</w:t>
      </w:r>
      <w:r w:rsidR="008B481F" w:rsidRPr="00B2456C">
        <w:rPr>
          <w:rFonts w:ascii="Arial" w:hAnsi="Arial" w:cs="Arial"/>
          <w:i/>
          <w:sz w:val="22"/>
          <w:szCs w:val="22"/>
        </w:rPr>
        <w:t xml:space="preserve">law </w:t>
      </w:r>
      <w:r w:rsidR="000B657D" w:rsidRPr="00B2456C">
        <w:rPr>
          <w:rFonts w:ascii="Arial" w:hAnsi="Arial" w:cs="Arial"/>
          <w:i/>
          <w:sz w:val="22"/>
          <w:szCs w:val="22"/>
        </w:rPr>
        <w:t>firm</w:t>
      </w:r>
      <w:r w:rsidR="00330DB8" w:rsidRPr="00B2456C">
        <w:rPr>
          <w:rFonts w:ascii="Arial" w:hAnsi="Arial" w:cs="Arial"/>
          <w:i/>
          <w:sz w:val="22"/>
          <w:szCs w:val="22"/>
        </w:rPr>
        <w:t xml:space="preserve"> </w:t>
      </w:r>
      <w:r w:rsidR="0092072C" w:rsidRPr="00B2456C">
        <w:rPr>
          <w:rFonts w:ascii="Arial" w:hAnsi="Arial" w:cs="Arial"/>
          <w:i/>
          <w:sz w:val="22"/>
          <w:szCs w:val="22"/>
        </w:rPr>
        <w:t xml:space="preserve">as appropriate, </w:t>
      </w:r>
      <w:r w:rsidR="00330DB8" w:rsidRPr="00B2456C">
        <w:rPr>
          <w:rFonts w:ascii="Arial" w:hAnsi="Arial" w:cs="Arial"/>
          <w:i/>
          <w:sz w:val="22"/>
          <w:szCs w:val="22"/>
        </w:rPr>
        <w:t>not for</w:t>
      </w:r>
      <w:r w:rsidR="00D86F78" w:rsidRPr="00B2456C">
        <w:rPr>
          <w:rFonts w:ascii="Arial" w:hAnsi="Arial" w:cs="Arial"/>
          <w:i/>
          <w:sz w:val="22"/>
          <w:szCs w:val="22"/>
        </w:rPr>
        <w:t xml:space="preserve"> specific</w:t>
      </w:r>
      <w:r w:rsidR="00330DB8" w:rsidRPr="00B2456C">
        <w:rPr>
          <w:rFonts w:ascii="Arial" w:hAnsi="Arial" w:cs="Arial"/>
          <w:i/>
          <w:sz w:val="22"/>
          <w:szCs w:val="22"/>
        </w:rPr>
        <w:t xml:space="preserve"> </w:t>
      </w:r>
      <w:r w:rsidR="002438C2" w:rsidRPr="00B2456C">
        <w:rPr>
          <w:rFonts w:ascii="Arial" w:hAnsi="Arial" w:cs="Arial"/>
          <w:i/>
          <w:sz w:val="22"/>
          <w:szCs w:val="22"/>
        </w:rPr>
        <w:t>reference</w:t>
      </w:r>
      <w:r w:rsidR="00D86F78" w:rsidRPr="00B2456C">
        <w:rPr>
          <w:rFonts w:ascii="Arial" w:hAnsi="Arial" w:cs="Arial"/>
          <w:i/>
          <w:sz w:val="22"/>
          <w:szCs w:val="22"/>
        </w:rPr>
        <w:t xml:space="preserve"> </w:t>
      </w:r>
      <w:r w:rsidR="00CC1309" w:rsidRPr="00B2456C">
        <w:rPr>
          <w:rFonts w:ascii="Arial" w:hAnsi="Arial" w:cs="Arial"/>
          <w:i/>
          <w:sz w:val="22"/>
          <w:szCs w:val="22"/>
        </w:rPr>
        <w:t xml:space="preserve">in </w:t>
      </w:r>
      <w:r w:rsidR="00D86F78" w:rsidRPr="00B2456C">
        <w:rPr>
          <w:rFonts w:ascii="Arial" w:hAnsi="Arial" w:cs="Arial"/>
          <w:i/>
          <w:sz w:val="22"/>
          <w:szCs w:val="22"/>
        </w:rPr>
        <w:t>or</w:t>
      </w:r>
      <w:r w:rsidR="00CC1309" w:rsidRPr="00B2456C">
        <w:rPr>
          <w:rFonts w:ascii="Arial" w:hAnsi="Arial" w:cs="Arial"/>
          <w:i/>
          <w:sz w:val="22"/>
          <w:szCs w:val="22"/>
        </w:rPr>
        <w:t xml:space="preserve"> attachment to</w:t>
      </w:r>
      <w:r w:rsidR="0092072C" w:rsidRPr="00B2456C">
        <w:rPr>
          <w:rFonts w:ascii="Arial" w:hAnsi="Arial" w:cs="Arial"/>
          <w:i/>
          <w:sz w:val="22"/>
          <w:szCs w:val="22"/>
        </w:rPr>
        <w:t xml:space="preserve"> the opinion letter</w:t>
      </w:r>
      <w:r w:rsidR="008F52EA" w:rsidRPr="00B2456C">
        <w:rPr>
          <w:rFonts w:ascii="Arial" w:hAnsi="Arial" w:cs="Arial"/>
          <w:i/>
          <w:sz w:val="22"/>
          <w:szCs w:val="22"/>
        </w:rPr>
        <w:t>;</w:t>
      </w:r>
      <w:r w:rsidR="00CC37AE" w:rsidRPr="00B2456C">
        <w:rPr>
          <w:rFonts w:ascii="Arial" w:hAnsi="Arial" w:cs="Arial"/>
          <w:i/>
          <w:sz w:val="22"/>
          <w:szCs w:val="22"/>
        </w:rPr>
        <w:t xml:space="preserve"> and</w:t>
      </w:r>
    </w:p>
    <w:p w14:paraId="42302414" w14:textId="77777777" w:rsidR="0092072C" w:rsidRPr="00B2456C" w:rsidRDefault="0092072C" w:rsidP="0092072C">
      <w:pPr>
        <w:ind w:left="426"/>
        <w:jc w:val="both"/>
        <w:rPr>
          <w:rFonts w:ascii="Arial" w:hAnsi="Arial" w:cs="Arial"/>
          <w:i/>
          <w:sz w:val="22"/>
          <w:szCs w:val="22"/>
        </w:rPr>
      </w:pPr>
    </w:p>
    <w:p w14:paraId="4BE4F246" w14:textId="2D25AB3A" w:rsidR="00AF3AFA" w:rsidRPr="00B2456C" w:rsidRDefault="002A76D9" w:rsidP="001670C7">
      <w:pPr>
        <w:numPr>
          <w:ilvl w:val="0"/>
          <w:numId w:val="10"/>
        </w:numPr>
        <w:ind w:left="426" w:hanging="426"/>
        <w:jc w:val="both"/>
        <w:rPr>
          <w:rFonts w:ascii="Arial" w:hAnsi="Arial" w:cs="Arial"/>
          <w:i/>
          <w:sz w:val="22"/>
          <w:szCs w:val="22"/>
        </w:rPr>
      </w:pPr>
      <w:bookmarkStart w:id="7" w:name="_Hlk159910660"/>
      <w:bookmarkEnd w:id="5"/>
      <w:r w:rsidRPr="00B2456C">
        <w:rPr>
          <w:rFonts w:ascii="Arial" w:hAnsi="Arial" w:cs="Arial"/>
          <w:i/>
          <w:sz w:val="22"/>
          <w:szCs w:val="22"/>
        </w:rPr>
        <w:t>T</w:t>
      </w:r>
      <w:r w:rsidR="00585364" w:rsidRPr="00B2456C">
        <w:rPr>
          <w:rFonts w:ascii="Arial" w:hAnsi="Arial" w:cs="Arial"/>
          <w:i/>
          <w:sz w:val="22"/>
          <w:szCs w:val="22"/>
        </w:rPr>
        <w:t>he opinio</w:t>
      </w:r>
      <w:r w:rsidR="003F6862" w:rsidRPr="00B2456C">
        <w:rPr>
          <w:rFonts w:ascii="Arial" w:hAnsi="Arial" w:cs="Arial"/>
          <w:i/>
          <w:sz w:val="22"/>
          <w:szCs w:val="22"/>
        </w:rPr>
        <w:t>n</w:t>
      </w:r>
      <w:r w:rsidR="00585364" w:rsidRPr="00B2456C">
        <w:rPr>
          <w:rFonts w:ascii="Arial" w:hAnsi="Arial" w:cs="Arial"/>
          <w:i/>
          <w:sz w:val="22"/>
          <w:szCs w:val="22"/>
        </w:rPr>
        <w:t xml:space="preserve"> </w:t>
      </w:r>
      <w:r w:rsidR="00C93F66" w:rsidRPr="00B2456C">
        <w:rPr>
          <w:rFonts w:ascii="Arial" w:hAnsi="Arial" w:cs="Arial"/>
          <w:i/>
          <w:sz w:val="22"/>
          <w:szCs w:val="22"/>
        </w:rPr>
        <w:t>letter</w:t>
      </w:r>
      <w:r w:rsidR="00D86F78" w:rsidRPr="00B2456C">
        <w:rPr>
          <w:rFonts w:ascii="Arial" w:hAnsi="Arial" w:cs="Arial"/>
          <w:i/>
          <w:sz w:val="22"/>
          <w:szCs w:val="22"/>
        </w:rPr>
        <w:t>, initially in draft form,</w:t>
      </w:r>
      <w:r w:rsidRPr="00B2456C">
        <w:rPr>
          <w:rFonts w:ascii="Arial" w:hAnsi="Arial" w:cs="Arial"/>
          <w:i/>
          <w:sz w:val="22"/>
          <w:szCs w:val="22"/>
        </w:rPr>
        <w:t xml:space="preserve"> is to be</w:t>
      </w:r>
      <w:r w:rsidR="00AF3AFA" w:rsidRPr="00B2456C">
        <w:rPr>
          <w:rFonts w:ascii="Arial" w:hAnsi="Arial" w:cs="Arial"/>
          <w:i/>
          <w:sz w:val="22"/>
          <w:szCs w:val="22"/>
        </w:rPr>
        <w:t xml:space="preserve"> forwarded directly to the</w:t>
      </w:r>
      <w:r w:rsidR="00585364" w:rsidRPr="00B2456C">
        <w:rPr>
          <w:rFonts w:ascii="Arial" w:hAnsi="Arial" w:cs="Arial"/>
          <w:i/>
          <w:sz w:val="22"/>
          <w:szCs w:val="22"/>
        </w:rPr>
        <w:t xml:space="preserve"> assigned</w:t>
      </w:r>
      <w:r w:rsidR="00AF3AFA" w:rsidRPr="00B2456C">
        <w:rPr>
          <w:rFonts w:ascii="Arial" w:hAnsi="Arial" w:cs="Arial"/>
          <w:i/>
          <w:sz w:val="22"/>
          <w:szCs w:val="22"/>
        </w:rPr>
        <w:t xml:space="preserve"> </w:t>
      </w:r>
      <w:r w:rsidR="00B91C3C">
        <w:rPr>
          <w:rFonts w:ascii="Arial" w:hAnsi="Arial" w:cs="Arial"/>
          <w:i/>
          <w:sz w:val="22"/>
          <w:szCs w:val="22"/>
        </w:rPr>
        <w:t>lawyer</w:t>
      </w:r>
      <w:r w:rsidR="00AF3AFA" w:rsidRPr="00B2456C">
        <w:rPr>
          <w:rFonts w:ascii="Arial" w:hAnsi="Arial" w:cs="Arial"/>
          <w:i/>
          <w:sz w:val="22"/>
          <w:szCs w:val="22"/>
        </w:rPr>
        <w:t xml:space="preserve"> </w:t>
      </w:r>
      <w:r w:rsidR="00585364" w:rsidRPr="00B2456C">
        <w:rPr>
          <w:rFonts w:ascii="Arial" w:hAnsi="Arial" w:cs="Arial"/>
          <w:i/>
          <w:sz w:val="22"/>
          <w:szCs w:val="22"/>
        </w:rPr>
        <w:t>in</w:t>
      </w:r>
      <w:r w:rsidR="000B657D" w:rsidRPr="00B2456C">
        <w:rPr>
          <w:rFonts w:ascii="Arial" w:hAnsi="Arial" w:cs="Arial"/>
          <w:i/>
          <w:sz w:val="22"/>
          <w:szCs w:val="22"/>
        </w:rPr>
        <w:t xml:space="preserve"> </w:t>
      </w:r>
      <w:r w:rsidR="00D54BE6" w:rsidRPr="00B2456C">
        <w:rPr>
          <w:rFonts w:ascii="Arial" w:hAnsi="Arial" w:cs="Arial"/>
          <w:i/>
          <w:sz w:val="22"/>
          <w:szCs w:val="22"/>
        </w:rPr>
        <w:t xml:space="preserve">the </w:t>
      </w:r>
      <w:r w:rsidR="000B657D" w:rsidRPr="00B2456C">
        <w:rPr>
          <w:rFonts w:ascii="Arial" w:hAnsi="Arial" w:cs="Arial"/>
          <w:i/>
          <w:sz w:val="22"/>
          <w:szCs w:val="22"/>
        </w:rPr>
        <w:t>City</w:t>
      </w:r>
      <w:r w:rsidR="00D54BE6" w:rsidRPr="00B2456C">
        <w:rPr>
          <w:rFonts w:ascii="Arial" w:hAnsi="Arial" w:cs="Arial"/>
          <w:i/>
          <w:sz w:val="22"/>
          <w:szCs w:val="22"/>
        </w:rPr>
        <w:t>’s</w:t>
      </w:r>
      <w:r w:rsidR="00585364" w:rsidRPr="00B2456C">
        <w:rPr>
          <w:rFonts w:ascii="Arial" w:hAnsi="Arial" w:cs="Arial"/>
          <w:i/>
          <w:sz w:val="22"/>
          <w:szCs w:val="22"/>
        </w:rPr>
        <w:t xml:space="preserve"> Legal Services Division</w:t>
      </w:r>
      <w:proofErr w:type="gramStart"/>
      <w:r w:rsidR="00585364" w:rsidRPr="00B2456C">
        <w:rPr>
          <w:rFonts w:ascii="Arial" w:hAnsi="Arial" w:cs="Arial"/>
          <w:i/>
          <w:sz w:val="22"/>
          <w:szCs w:val="22"/>
        </w:rPr>
        <w:t>.</w:t>
      </w:r>
      <w:r w:rsidR="00F376E0" w:rsidRPr="00B2456C">
        <w:rPr>
          <w:rFonts w:ascii="Arial" w:hAnsi="Arial" w:cs="Arial"/>
          <w:i/>
          <w:sz w:val="22"/>
          <w:szCs w:val="22"/>
        </w:rPr>
        <w:t xml:space="preserve"> </w:t>
      </w:r>
      <w:r w:rsidR="00AB1006" w:rsidRPr="00B2456C">
        <w:rPr>
          <w:rFonts w:ascii="Arial" w:hAnsi="Arial" w:cs="Arial"/>
          <w:i/>
          <w:sz w:val="22"/>
          <w:szCs w:val="22"/>
        </w:rPr>
        <w:t>]</w:t>
      </w:r>
      <w:proofErr w:type="gramEnd"/>
    </w:p>
    <w:bookmarkEnd w:id="6"/>
    <w:bookmarkEnd w:id="7"/>
    <w:p w14:paraId="292F4D8F" w14:textId="467C186B" w:rsidR="00B66570" w:rsidRPr="00B2456C" w:rsidRDefault="003F6862" w:rsidP="003F6862">
      <w:pPr>
        <w:jc w:val="center"/>
        <w:rPr>
          <w:rFonts w:ascii="Arial" w:hAnsi="Arial" w:cs="Arial"/>
          <w:b/>
          <w:sz w:val="24"/>
          <w:szCs w:val="24"/>
        </w:rPr>
      </w:pPr>
      <w:r w:rsidRPr="00B2456C">
        <w:rPr>
          <w:rFonts w:ascii="Arial" w:hAnsi="Arial" w:cs="Arial"/>
          <w:i/>
          <w:sz w:val="24"/>
          <w:szCs w:val="24"/>
        </w:rPr>
        <w:br w:type="page"/>
      </w:r>
      <w:bookmarkStart w:id="8" w:name="_Hlk161777105"/>
      <w:r w:rsidR="00AF7DBE" w:rsidRPr="00B2456C">
        <w:rPr>
          <w:rFonts w:ascii="Arial" w:hAnsi="Arial" w:cs="Arial"/>
          <w:b/>
          <w:sz w:val="24"/>
          <w:szCs w:val="24"/>
        </w:rPr>
        <w:lastRenderedPageBreak/>
        <w:t>SCHEDULE “A</w:t>
      </w:r>
      <w:r w:rsidR="00465F86" w:rsidRPr="00B2456C">
        <w:rPr>
          <w:rFonts w:ascii="Arial" w:hAnsi="Arial" w:cs="Arial"/>
          <w:b/>
          <w:sz w:val="24"/>
          <w:szCs w:val="24"/>
        </w:rPr>
        <w:t>1</w:t>
      </w:r>
      <w:r w:rsidR="00AF7DBE" w:rsidRPr="00B2456C">
        <w:rPr>
          <w:rFonts w:ascii="Arial" w:hAnsi="Arial" w:cs="Arial"/>
          <w:b/>
          <w:sz w:val="24"/>
          <w:szCs w:val="24"/>
        </w:rPr>
        <w:t>”</w:t>
      </w:r>
    </w:p>
    <w:p w14:paraId="16BF3088" w14:textId="77777777" w:rsidR="003F6862" w:rsidRPr="00B2456C" w:rsidRDefault="003F6862" w:rsidP="00F73F87">
      <w:pPr>
        <w:jc w:val="center"/>
        <w:outlineLvl w:val="0"/>
        <w:rPr>
          <w:rFonts w:ascii="Arial" w:hAnsi="Arial" w:cs="Arial"/>
          <w:b/>
          <w:sz w:val="24"/>
          <w:szCs w:val="24"/>
        </w:rPr>
      </w:pPr>
    </w:p>
    <w:p w14:paraId="3FB5931E" w14:textId="0B0059F0" w:rsidR="00AF7DBE" w:rsidRPr="00B2456C" w:rsidRDefault="00AF7DBE" w:rsidP="00F73F87">
      <w:pPr>
        <w:jc w:val="center"/>
        <w:outlineLvl w:val="0"/>
        <w:rPr>
          <w:rFonts w:ascii="Arial" w:hAnsi="Arial" w:cs="Arial"/>
          <w:b/>
          <w:sz w:val="24"/>
          <w:szCs w:val="24"/>
        </w:rPr>
      </w:pPr>
      <w:r w:rsidRPr="00B2456C">
        <w:rPr>
          <w:rFonts w:ascii="Arial" w:hAnsi="Arial" w:cs="Arial"/>
          <w:b/>
          <w:sz w:val="24"/>
          <w:szCs w:val="24"/>
        </w:rPr>
        <w:t>LEGAL DESCRIPTION</w:t>
      </w:r>
      <w:r w:rsidR="006E5964" w:rsidRPr="00B2456C">
        <w:rPr>
          <w:rFonts w:ascii="Arial" w:hAnsi="Arial" w:cs="Arial"/>
          <w:b/>
          <w:sz w:val="24"/>
          <w:szCs w:val="24"/>
        </w:rPr>
        <w:t xml:space="preserve"> OF </w:t>
      </w:r>
      <w:r w:rsidR="00006D32" w:rsidRPr="00B2456C">
        <w:rPr>
          <w:rFonts w:ascii="Arial" w:hAnsi="Arial" w:cs="Arial"/>
          <w:b/>
          <w:sz w:val="24"/>
          <w:szCs w:val="24"/>
        </w:rPr>
        <w:t>PROPERTY A</w:t>
      </w:r>
      <w:r w:rsidR="00465F86" w:rsidRPr="00B2456C">
        <w:rPr>
          <w:rFonts w:ascii="Arial" w:hAnsi="Arial" w:cs="Arial"/>
          <w:b/>
          <w:sz w:val="24"/>
          <w:szCs w:val="24"/>
        </w:rPr>
        <w:t xml:space="preserve"> </w:t>
      </w:r>
      <w:r w:rsidR="006E5964" w:rsidRPr="00B2456C">
        <w:rPr>
          <w:rFonts w:ascii="Arial" w:hAnsi="Arial" w:cs="Arial"/>
          <w:b/>
          <w:sz w:val="24"/>
          <w:szCs w:val="24"/>
        </w:rPr>
        <w:t>LAND</w:t>
      </w:r>
    </w:p>
    <w:p w14:paraId="33D9CB34" w14:textId="77777777" w:rsidR="00AF7DBE" w:rsidRPr="00B2456C" w:rsidRDefault="00AF7DBE" w:rsidP="00AF7DBE">
      <w:pPr>
        <w:jc w:val="center"/>
        <w:rPr>
          <w:rFonts w:ascii="Arial" w:hAnsi="Arial" w:cs="Arial"/>
          <w:sz w:val="24"/>
          <w:szCs w:val="24"/>
        </w:rPr>
      </w:pPr>
    </w:p>
    <w:p w14:paraId="4555538C" w14:textId="77777777" w:rsidR="00144E17" w:rsidRPr="00B2456C" w:rsidRDefault="00144E17" w:rsidP="00144E17">
      <w:pPr>
        <w:rPr>
          <w:rFonts w:ascii="Arial" w:hAnsi="Arial" w:cs="Arial"/>
          <w:i/>
          <w:sz w:val="24"/>
          <w:szCs w:val="24"/>
        </w:rPr>
      </w:pPr>
    </w:p>
    <w:p w14:paraId="7572EA89" w14:textId="77777777" w:rsidR="00144E17" w:rsidRPr="00B2456C" w:rsidRDefault="00144E17" w:rsidP="00144E17">
      <w:pPr>
        <w:rPr>
          <w:rFonts w:ascii="Arial" w:hAnsi="Arial" w:cs="Arial"/>
          <w:sz w:val="24"/>
          <w:szCs w:val="24"/>
        </w:rPr>
      </w:pPr>
      <w:r w:rsidRPr="00B2456C">
        <w:rPr>
          <w:rFonts w:ascii="Arial" w:hAnsi="Arial" w:cs="Arial"/>
          <w:sz w:val="24"/>
          <w:szCs w:val="24"/>
        </w:rPr>
        <w:t>Land</w:t>
      </w:r>
      <w:r w:rsidR="001B2312" w:rsidRPr="00B2456C">
        <w:rPr>
          <w:rFonts w:ascii="Arial" w:hAnsi="Arial" w:cs="Arial"/>
          <w:sz w:val="24"/>
          <w:szCs w:val="24"/>
        </w:rPr>
        <w:t xml:space="preserve"> is</w:t>
      </w:r>
      <w:r w:rsidRPr="00B2456C">
        <w:rPr>
          <w:rFonts w:ascii="Arial" w:hAnsi="Arial" w:cs="Arial"/>
          <w:sz w:val="24"/>
          <w:szCs w:val="24"/>
        </w:rPr>
        <w:t xml:space="preserve"> registered in </w:t>
      </w:r>
      <w:r w:rsidRPr="00B2456C">
        <w:rPr>
          <w:rFonts w:ascii="Arial" w:hAnsi="Arial" w:cs="Arial"/>
          <w:i/>
          <w:sz w:val="24"/>
          <w:szCs w:val="24"/>
        </w:rPr>
        <w:t>[“</w:t>
      </w:r>
      <w:proofErr w:type="spellStart"/>
      <w:r w:rsidRPr="00B2456C">
        <w:rPr>
          <w:rFonts w:ascii="Arial" w:hAnsi="Arial" w:cs="Arial"/>
          <w:i/>
          <w:sz w:val="24"/>
          <w:szCs w:val="24"/>
        </w:rPr>
        <w:t>X”one</w:t>
      </w:r>
      <w:proofErr w:type="spellEnd"/>
      <w:r w:rsidRPr="00B2456C">
        <w:rPr>
          <w:rFonts w:ascii="Arial" w:hAnsi="Arial" w:cs="Arial"/>
          <w:sz w:val="24"/>
          <w:szCs w:val="24"/>
        </w:rPr>
        <w:t>]:</w:t>
      </w:r>
    </w:p>
    <w:p w14:paraId="549C9150" w14:textId="77777777" w:rsidR="00144E17" w:rsidRPr="00B2456C" w:rsidRDefault="00144E17" w:rsidP="00144E17">
      <w:pPr>
        <w:rPr>
          <w:rFonts w:ascii="Arial" w:hAnsi="Arial" w:cs="Arial"/>
          <w:sz w:val="24"/>
          <w:szCs w:val="24"/>
        </w:rPr>
      </w:pPr>
    </w:p>
    <w:p w14:paraId="157F9A88" w14:textId="77777777" w:rsidR="00144E17" w:rsidRPr="00B2456C" w:rsidRDefault="00144E17" w:rsidP="00144E17">
      <w:pPr>
        <w:ind w:firstLine="720"/>
        <w:rPr>
          <w:rFonts w:ascii="Arial" w:hAnsi="Arial" w:cs="Arial"/>
          <w:sz w:val="24"/>
          <w:szCs w:val="24"/>
        </w:rPr>
      </w:pPr>
      <w:r w:rsidRPr="00B2456C">
        <w:rPr>
          <w:rFonts w:ascii="Arial" w:hAnsi="Arial" w:cs="Arial"/>
          <w:sz w:val="24"/>
          <w:szCs w:val="24"/>
        </w:rPr>
        <w:t></w:t>
      </w:r>
      <w:r w:rsidRPr="00B2456C">
        <w:rPr>
          <w:rFonts w:ascii="Arial" w:hAnsi="Arial" w:cs="Arial"/>
          <w:sz w:val="24"/>
          <w:szCs w:val="24"/>
        </w:rPr>
        <w:tab/>
        <w:t>LT ABSOLUTE</w:t>
      </w:r>
    </w:p>
    <w:p w14:paraId="5B581F88" w14:textId="77777777" w:rsidR="00144E17" w:rsidRPr="00B2456C" w:rsidRDefault="00144E17" w:rsidP="00144E17">
      <w:pPr>
        <w:ind w:firstLine="720"/>
        <w:rPr>
          <w:rFonts w:ascii="Arial" w:hAnsi="Arial" w:cs="Arial"/>
          <w:sz w:val="24"/>
          <w:szCs w:val="24"/>
        </w:rPr>
      </w:pPr>
      <w:r w:rsidRPr="00B2456C">
        <w:rPr>
          <w:rFonts w:ascii="Arial" w:hAnsi="Arial" w:cs="Arial"/>
          <w:sz w:val="24"/>
          <w:szCs w:val="24"/>
        </w:rPr>
        <w:t>⁪</w:t>
      </w:r>
      <w:r w:rsidRPr="00B2456C">
        <w:rPr>
          <w:rFonts w:ascii="Arial" w:hAnsi="Arial" w:cs="Arial"/>
          <w:sz w:val="24"/>
          <w:szCs w:val="24"/>
        </w:rPr>
        <w:tab/>
        <w:t>LT</w:t>
      </w:r>
      <w:r w:rsidR="001B2312" w:rsidRPr="00B2456C">
        <w:rPr>
          <w:rFonts w:ascii="Arial" w:hAnsi="Arial" w:cs="Arial"/>
          <w:sz w:val="24"/>
          <w:szCs w:val="24"/>
        </w:rPr>
        <w:t xml:space="preserve"> </w:t>
      </w:r>
      <w:r w:rsidRPr="00B2456C">
        <w:rPr>
          <w:rFonts w:ascii="Arial" w:hAnsi="Arial" w:cs="Arial"/>
          <w:sz w:val="24"/>
          <w:szCs w:val="24"/>
        </w:rPr>
        <w:t>C</w:t>
      </w:r>
      <w:r w:rsidR="001B2312" w:rsidRPr="00B2456C">
        <w:rPr>
          <w:rFonts w:ascii="Arial" w:hAnsi="Arial" w:cs="Arial"/>
          <w:sz w:val="24"/>
          <w:szCs w:val="24"/>
        </w:rPr>
        <w:t xml:space="preserve">ONVERSION </w:t>
      </w:r>
      <w:r w:rsidRPr="00B2456C">
        <w:rPr>
          <w:rFonts w:ascii="Arial" w:hAnsi="Arial" w:cs="Arial"/>
          <w:sz w:val="24"/>
          <w:szCs w:val="24"/>
        </w:rPr>
        <w:t>Q</w:t>
      </w:r>
      <w:r w:rsidR="001B2312" w:rsidRPr="00B2456C">
        <w:rPr>
          <w:rFonts w:ascii="Arial" w:hAnsi="Arial" w:cs="Arial"/>
          <w:sz w:val="24"/>
          <w:szCs w:val="24"/>
        </w:rPr>
        <w:t>UALIFIED</w:t>
      </w:r>
    </w:p>
    <w:p w14:paraId="5EBE9339" w14:textId="77777777" w:rsidR="00144E17" w:rsidRPr="00B2456C" w:rsidRDefault="00144E17" w:rsidP="00144E17">
      <w:pPr>
        <w:ind w:firstLine="720"/>
        <w:rPr>
          <w:rFonts w:ascii="Arial" w:hAnsi="Arial" w:cs="Arial"/>
          <w:sz w:val="24"/>
          <w:szCs w:val="24"/>
        </w:rPr>
      </w:pPr>
      <w:r w:rsidRPr="00B2456C">
        <w:rPr>
          <w:rFonts w:ascii="Arial" w:hAnsi="Arial" w:cs="Arial"/>
          <w:sz w:val="24"/>
          <w:szCs w:val="24"/>
        </w:rPr>
        <w:t></w:t>
      </w:r>
      <w:r w:rsidRPr="00B2456C">
        <w:rPr>
          <w:rFonts w:ascii="Arial" w:hAnsi="Arial" w:cs="Arial"/>
          <w:sz w:val="24"/>
          <w:szCs w:val="24"/>
        </w:rPr>
        <w:tab/>
        <w:t xml:space="preserve">LT </w:t>
      </w:r>
      <w:r w:rsidR="001B2312" w:rsidRPr="00B2456C">
        <w:rPr>
          <w:rFonts w:ascii="Arial" w:hAnsi="Arial" w:cs="Arial"/>
          <w:sz w:val="24"/>
          <w:szCs w:val="24"/>
        </w:rPr>
        <w:t xml:space="preserve">ABSOLUTE </w:t>
      </w:r>
      <w:r w:rsidRPr="00B2456C">
        <w:rPr>
          <w:rFonts w:ascii="Arial" w:hAnsi="Arial" w:cs="Arial"/>
          <w:sz w:val="24"/>
          <w:szCs w:val="24"/>
        </w:rPr>
        <w:t xml:space="preserve">PLUS </w:t>
      </w:r>
    </w:p>
    <w:p w14:paraId="5022E459" w14:textId="77777777" w:rsidR="00182652" w:rsidRPr="00B2456C" w:rsidRDefault="00182652" w:rsidP="00144E17">
      <w:pPr>
        <w:ind w:firstLine="720"/>
        <w:rPr>
          <w:rFonts w:ascii="Arial" w:hAnsi="Arial" w:cs="Arial"/>
          <w:sz w:val="24"/>
          <w:szCs w:val="24"/>
        </w:rPr>
      </w:pPr>
    </w:p>
    <w:p w14:paraId="659F00B9" w14:textId="3364CACC" w:rsidR="008E1E0E" w:rsidRPr="00B2456C" w:rsidRDefault="00182652" w:rsidP="00182652">
      <w:pPr>
        <w:jc w:val="both"/>
        <w:rPr>
          <w:rFonts w:ascii="Arial" w:hAnsi="Arial" w:cs="Arial"/>
          <w:i/>
          <w:sz w:val="24"/>
          <w:szCs w:val="24"/>
        </w:rPr>
      </w:pPr>
      <w:r w:rsidRPr="00B2456C">
        <w:rPr>
          <w:rFonts w:ascii="Arial" w:hAnsi="Arial" w:cs="Arial"/>
          <w:i/>
          <w:sz w:val="24"/>
          <w:szCs w:val="24"/>
        </w:rPr>
        <w:t>[</w:t>
      </w:r>
      <w:r w:rsidR="00F376E0" w:rsidRPr="00B2456C">
        <w:rPr>
          <w:rFonts w:ascii="Arial" w:hAnsi="Arial" w:cs="Arial"/>
          <w:i/>
          <w:sz w:val="24"/>
          <w:szCs w:val="24"/>
        </w:rPr>
        <w:t xml:space="preserve"> </w:t>
      </w:r>
      <w:r w:rsidRPr="00B2456C">
        <w:rPr>
          <w:rFonts w:ascii="Arial" w:hAnsi="Arial" w:cs="Arial"/>
          <w:i/>
          <w:sz w:val="24"/>
          <w:szCs w:val="24"/>
        </w:rPr>
        <w:t>Insert PIN</w:t>
      </w:r>
      <w:r w:rsidR="001B2312" w:rsidRPr="00B2456C">
        <w:rPr>
          <w:rFonts w:ascii="Arial" w:hAnsi="Arial" w:cs="Arial"/>
          <w:i/>
          <w:sz w:val="24"/>
          <w:szCs w:val="24"/>
        </w:rPr>
        <w:t xml:space="preserve"> references</w:t>
      </w:r>
      <w:r w:rsidRPr="00B2456C">
        <w:rPr>
          <w:rFonts w:ascii="Arial" w:hAnsi="Arial" w:cs="Arial"/>
          <w:i/>
          <w:sz w:val="24"/>
          <w:szCs w:val="24"/>
        </w:rPr>
        <w:t xml:space="preserve"> and </w:t>
      </w:r>
      <w:r w:rsidR="001B2312" w:rsidRPr="00B2456C">
        <w:rPr>
          <w:rFonts w:ascii="Arial" w:hAnsi="Arial" w:cs="Arial"/>
          <w:i/>
          <w:sz w:val="24"/>
          <w:szCs w:val="24"/>
        </w:rPr>
        <w:t>thumbnail</w:t>
      </w:r>
      <w:r w:rsidRPr="00B2456C">
        <w:rPr>
          <w:rFonts w:ascii="Arial" w:hAnsi="Arial" w:cs="Arial"/>
          <w:i/>
          <w:sz w:val="24"/>
          <w:szCs w:val="24"/>
        </w:rPr>
        <w:t xml:space="preserve"> legal description</w:t>
      </w:r>
      <w:r w:rsidR="001B2312" w:rsidRPr="00B2456C">
        <w:rPr>
          <w:rFonts w:ascii="Arial" w:hAnsi="Arial" w:cs="Arial"/>
          <w:i/>
          <w:sz w:val="24"/>
          <w:szCs w:val="24"/>
        </w:rPr>
        <w:t>(s</w:t>
      </w:r>
      <w:proofErr w:type="gramStart"/>
      <w:r w:rsidR="001B2312" w:rsidRPr="00B2456C">
        <w:rPr>
          <w:rFonts w:ascii="Arial" w:hAnsi="Arial" w:cs="Arial"/>
          <w:i/>
          <w:sz w:val="24"/>
          <w:szCs w:val="24"/>
        </w:rPr>
        <w:t>)</w:t>
      </w:r>
      <w:r w:rsidR="00F376E0" w:rsidRPr="00B2456C">
        <w:rPr>
          <w:rFonts w:ascii="Arial" w:hAnsi="Arial" w:cs="Arial"/>
          <w:i/>
          <w:sz w:val="24"/>
          <w:szCs w:val="24"/>
        </w:rPr>
        <w:t xml:space="preserve"> </w:t>
      </w:r>
      <w:r w:rsidRPr="00B2456C">
        <w:rPr>
          <w:rFonts w:ascii="Arial" w:hAnsi="Arial" w:cs="Arial"/>
          <w:i/>
          <w:sz w:val="24"/>
          <w:szCs w:val="24"/>
        </w:rPr>
        <w:t>]</w:t>
      </w:r>
      <w:proofErr w:type="gramEnd"/>
    </w:p>
    <w:p w14:paraId="3CC4BA3E" w14:textId="77777777" w:rsidR="008E1E0E" w:rsidRPr="00B2456C" w:rsidRDefault="008E1E0E">
      <w:pPr>
        <w:rPr>
          <w:rFonts w:ascii="Arial" w:hAnsi="Arial" w:cs="Arial"/>
          <w:i/>
          <w:sz w:val="24"/>
          <w:szCs w:val="24"/>
        </w:rPr>
      </w:pPr>
      <w:r w:rsidRPr="00B2456C">
        <w:rPr>
          <w:rFonts w:ascii="Arial" w:hAnsi="Arial" w:cs="Arial"/>
          <w:i/>
          <w:sz w:val="24"/>
          <w:szCs w:val="24"/>
        </w:rPr>
        <w:br w:type="page"/>
      </w:r>
    </w:p>
    <w:bookmarkEnd w:id="8"/>
    <w:p w14:paraId="39317A80" w14:textId="6F2577AC" w:rsidR="008E1E0E" w:rsidRPr="00B2456C" w:rsidRDefault="008E1E0E" w:rsidP="008E1E0E">
      <w:pPr>
        <w:jc w:val="center"/>
        <w:rPr>
          <w:rFonts w:ascii="Arial" w:hAnsi="Arial" w:cs="Arial"/>
          <w:b/>
          <w:iCs/>
          <w:sz w:val="24"/>
          <w:szCs w:val="24"/>
        </w:rPr>
      </w:pPr>
      <w:r w:rsidRPr="00B2456C">
        <w:rPr>
          <w:rFonts w:ascii="Arial" w:hAnsi="Arial" w:cs="Arial"/>
          <w:b/>
          <w:iCs/>
          <w:sz w:val="24"/>
          <w:szCs w:val="24"/>
        </w:rPr>
        <w:lastRenderedPageBreak/>
        <w:t>SCHEDULE “A2”</w:t>
      </w:r>
    </w:p>
    <w:p w14:paraId="3A35577E" w14:textId="77777777" w:rsidR="008E1E0E" w:rsidRPr="00B2456C" w:rsidRDefault="008E1E0E" w:rsidP="008E1E0E">
      <w:pPr>
        <w:jc w:val="center"/>
        <w:rPr>
          <w:rFonts w:ascii="Arial" w:hAnsi="Arial" w:cs="Arial"/>
          <w:b/>
          <w:iCs/>
          <w:sz w:val="24"/>
          <w:szCs w:val="24"/>
        </w:rPr>
      </w:pPr>
    </w:p>
    <w:p w14:paraId="2B6A5231" w14:textId="17AFA413" w:rsidR="008E1E0E" w:rsidRPr="00B2456C" w:rsidRDefault="008E1E0E" w:rsidP="008E1E0E">
      <w:pPr>
        <w:jc w:val="center"/>
        <w:rPr>
          <w:rFonts w:ascii="Arial" w:hAnsi="Arial" w:cs="Arial"/>
          <w:b/>
          <w:iCs/>
          <w:sz w:val="24"/>
          <w:szCs w:val="24"/>
        </w:rPr>
      </w:pPr>
      <w:r w:rsidRPr="00B2456C">
        <w:rPr>
          <w:rFonts w:ascii="Arial" w:hAnsi="Arial" w:cs="Arial"/>
          <w:b/>
          <w:iCs/>
          <w:sz w:val="24"/>
          <w:szCs w:val="24"/>
        </w:rPr>
        <w:t xml:space="preserve">LEGAL DESCRIPTION OF </w:t>
      </w:r>
      <w:r w:rsidR="00006D32" w:rsidRPr="00B2456C">
        <w:rPr>
          <w:rFonts w:ascii="Arial" w:hAnsi="Arial" w:cs="Arial"/>
          <w:b/>
          <w:iCs/>
          <w:sz w:val="24"/>
          <w:szCs w:val="24"/>
        </w:rPr>
        <w:t xml:space="preserve">PROPERTY B </w:t>
      </w:r>
      <w:r w:rsidRPr="00B2456C">
        <w:rPr>
          <w:rFonts w:ascii="Arial" w:hAnsi="Arial" w:cs="Arial"/>
          <w:b/>
          <w:iCs/>
          <w:sz w:val="24"/>
          <w:szCs w:val="24"/>
        </w:rPr>
        <w:t>LAND</w:t>
      </w:r>
    </w:p>
    <w:p w14:paraId="28DFFE57" w14:textId="77777777" w:rsidR="008E1E0E" w:rsidRPr="00B2456C" w:rsidRDefault="008E1E0E" w:rsidP="008E1E0E">
      <w:pPr>
        <w:jc w:val="both"/>
        <w:rPr>
          <w:rFonts w:ascii="Arial" w:hAnsi="Arial" w:cs="Arial"/>
          <w:iCs/>
          <w:sz w:val="24"/>
          <w:szCs w:val="24"/>
        </w:rPr>
      </w:pPr>
    </w:p>
    <w:p w14:paraId="342D0F98" w14:textId="77777777" w:rsidR="008E1E0E" w:rsidRPr="00B2456C" w:rsidRDefault="008E1E0E" w:rsidP="008E1E0E">
      <w:pPr>
        <w:jc w:val="both"/>
        <w:rPr>
          <w:rFonts w:ascii="Arial" w:hAnsi="Arial" w:cs="Arial"/>
          <w:i/>
          <w:iCs/>
          <w:sz w:val="24"/>
          <w:szCs w:val="24"/>
        </w:rPr>
      </w:pPr>
    </w:p>
    <w:p w14:paraId="3FBC18B4" w14:textId="77777777" w:rsidR="008E1E0E" w:rsidRPr="00B2456C" w:rsidRDefault="008E1E0E" w:rsidP="008E1E0E">
      <w:pPr>
        <w:jc w:val="both"/>
        <w:rPr>
          <w:rFonts w:ascii="Arial" w:hAnsi="Arial" w:cs="Arial"/>
          <w:iCs/>
          <w:sz w:val="24"/>
          <w:szCs w:val="24"/>
        </w:rPr>
      </w:pPr>
      <w:r w:rsidRPr="00B2456C">
        <w:rPr>
          <w:rFonts w:ascii="Arial" w:hAnsi="Arial" w:cs="Arial"/>
          <w:iCs/>
          <w:sz w:val="24"/>
          <w:szCs w:val="24"/>
        </w:rPr>
        <w:t xml:space="preserve">Land is registered in </w:t>
      </w:r>
      <w:r w:rsidRPr="00B2456C">
        <w:rPr>
          <w:rFonts w:ascii="Arial" w:hAnsi="Arial" w:cs="Arial"/>
          <w:i/>
          <w:iCs/>
          <w:sz w:val="24"/>
          <w:szCs w:val="24"/>
        </w:rPr>
        <w:t>[“</w:t>
      </w:r>
      <w:proofErr w:type="spellStart"/>
      <w:r w:rsidRPr="00B2456C">
        <w:rPr>
          <w:rFonts w:ascii="Arial" w:hAnsi="Arial" w:cs="Arial"/>
          <w:i/>
          <w:iCs/>
          <w:sz w:val="24"/>
          <w:szCs w:val="24"/>
        </w:rPr>
        <w:t>X”one</w:t>
      </w:r>
      <w:proofErr w:type="spellEnd"/>
      <w:r w:rsidRPr="00B2456C">
        <w:rPr>
          <w:rFonts w:ascii="Arial" w:hAnsi="Arial" w:cs="Arial"/>
          <w:iCs/>
          <w:sz w:val="24"/>
          <w:szCs w:val="24"/>
        </w:rPr>
        <w:t>]:</w:t>
      </w:r>
    </w:p>
    <w:p w14:paraId="2E0C8D1B" w14:textId="77777777" w:rsidR="008E1E0E" w:rsidRPr="00B2456C" w:rsidRDefault="008E1E0E" w:rsidP="008E1E0E">
      <w:pPr>
        <w:jc w:val="both"/>
        <w:rPr>
          <w:rFonts w:ascii="Arial" w:hAnsi="Arial" w:cs="Arial"/>
          <w:iCs/>
          <w:sz w:val="24"/>
          <w:szCs w:val="24"/>
        </w:rPr>
      </w:pPr>
    </w:p>
    <w:p w14:paraId="328E04E0" w14:textId="77777777" w:rsidR="008E1E0E" w:rsidRPr="00B2456C" w:rsidRDefault="008E1E0E" w:rsidP="008E1E0E">
      <w:pPr>
        <w:jc w:val="both"/>
        <w:rPr>
          <w:rFonts w:ascii="Arial" w:hAnsi="Arial" w:cs="Arial"/>
          <w:iCs/>
          <w:sz w:val="24"/>
          <w:szCs w:val="24"/>
        </w:rPr>
      </w:pPr>
      <w:r w:rsidRPr="00B2456C">
        <w:rPr>
          <w:rFonts w:ascii="Arial" w:hAnsi="Arial" w:cs="Arial"/>
          <w:iCs/>
          <w:sz w:val="24"/>
          <w:szCs w:val="24"/>
        </w:rPr>
        <w:t></w:t>
      </w:r>
      <w:r w:rsidRPr="00B2456C">
        <w:rPr>
          <w:rFonts w:ascii="Arial" w:hAnsi="Arial" w:cs="Arial"/>
          <w:iCs/>
          <w:sz w:val="24"/>
          <w:szCs w:val="24"/>
        </w:rPr>
        <w:tab/>
        <w:t>LT ABSOLUTE</w:t>
      </w:r>
    </w:p>
    <w:p w14:paraId="0D5DC478" w14:textId="77777777" w:rsidR="008E1E0E" w:rsidRPr="00B2456C" w:rsidRDefault="008E1E0E" w:rsidP="008E1E0E">
      <w:pPr>
        <w:jc w:val="both"/>
        <w:rPr>
          <w:rFonts w:ascii="Arial" w:hAnsi="Arial" w:cs="Arial"/>
          <w:iCs/>
          <w:sz w:val="24"/>
          <w:szCs w:val="24"/>
        </w:rPr>
      </w:pPr>
      <w:r w:rsidRPr="00B2456C">
        <w:rPr>
          <w:rFonts w:ascii="Arial" w:hAnsi="Arial" w:cs="Arial"/>
          <w:iCs/>
          <w:sz w:val="24"/>
          <w:szCs w:val="24"/>
        </w:rPr>
        <w:t>⁪</w:t>
      </w:r>
      <w:r w:rsidRPr="00B2456C">
        <w:rPr>
          <w:rFonts w:ascii="Arial" w:hAnsi="Arial" w:cs="Arial"/>
          <w:iCs/>
          <w:sz w:val="24"/>
          <w:szCs w:val="24"/>
        </w:rPr>
        <w:tab/>
        <w:t>LT CONVERSION QUALIFIED</w:t>
      </w:r>
    </w:p>
    <w:p w14:paraId="6146E0D2" w14:textId="77777777" w:rsidR="008E1E0E" w:rsidRPr="00B2456C" w:rsidRDefault="008E1E0E" w:rsidP="008E1E0E">
      <w:pPr>
        <w:jc w:val="both"/>
        <w:rPr>
          <w:rFonts w:ascii="Arial" w:hAnsi="Arial" w:cs="Arial"/>
          <w:iCs/>
          <w:sz w:val="24"/>
          <w:szCs w:val="24"/>
        </w:rPr>
      </w:pPr>
      <w:r w:rsidRPr="00B2456C">
        <w:rPr>
          <w:rFonts w:ascii="Arial" w:hAnsi="Arial" w:cs="Arial"/>
          <w:iCs/>
          <w:sz w:val="24"/>
          <w:szCs w:val="24"/>
        </w:rPr>
        <w:t></w:t>
      </w:r>
      <w:r w:rsidRPr="00B2456C">
        <w:rPr>
          <w:rFonts w:ascii="Arial" w:hAnsi="Arial" w:cs="Arial"/>
          <w:iCs/>
          <w:sz w:val="24"/>
          <w:szCs w:val="24"/>
        </w:rPr>
        <w:tab/>
        <w:t xml:space="preserve">LT ABSOLUTE PLUS </w:t>
      </w:r>
    </w:p>
    <w:p w14:paraId="772BBF16" w14:textId="77777777" w:rsidR="008E1E0E" w:rsidRPr="00B2456C" w:rsidRDefault="008E1E0E" w:rsidP="008E1E0E">
      <w:pPr>
        <w:jc w:val="both"/>
        <w:rPr>
          <w:rFonts w:ascii="Arial" w:hAnsi="Arial" w:cs="Arial"/>
          <w:iCs/>
          <w:sz w:val="24"/>
          <w:szCs w:val="24"/>
        </w:rPr>
      </w:pPr>
    </w:p>
    <w:p w14:paraId="644EB749" w14:textId="77777777" w:rsidR="008E1E0E" w:rsidRPr="00B2456C" w:rsidRDefault="008E1E0E" w:rsidP="008E1E0E">
      <w:pPr>
        <w:jc w:val="both"/>
        <w:rPr>
          <w:rFonts w:ascii="Arial" w:hAnsi="Arial" w:cs="Arial"/>
          <w:i/>
          <w:iCs/>
          <w:sz w:val="24"/>
          <w:szCs w:val="24"/>
        </w:rPr>
      </w:pPr>
      <w:r w:rsidRPr="00B2456C">
        <w:rPr>
          <w:rFonts w:ascii="Arial" w:hAnsi="Arial" w:cs="Arial"/>
          <w:i/>
          <w:iCs/>
          <w:sz w:val="24"/>
          <w:szCs w:val="24"/>
        </w:rPr>
        <w:t>[ Insert PIN references and thumbnail legal description(s</w:t>
      </w:r>
      <w:proofErr w:type="gramStart"/>
      <w:r w:rsidRPr="00B2456C">
        <w:rPr>
          <w:rFonts w:ascii="Arial" w:hAnsi="Arial" w:cs="Arial"/>
          <w:i/>
          <w:iCs/>
          <w:sz w:val="24"/>
          <w:szCs w:val="24"/>
        </w:rPr>
        <w:t>) ]</w:t>
      </w:r>
      <w:proofErr w:type="gramEnd"/>
    </w:p>
    <w:p w14:paraId="3ADA54F2" w14:textId="77777777" w:rsidR="008E1E0E" w:rsidRPr="00B2456C" w:rsidRDefault="008E1E0E" w:rsidP="008E1E0E">
      <w:pPr>
        <w:jc w:val="both"/>
        <w:rPr>
          <w:rFonts w:ascii="Arial" w:hAnsi="Arial" w:cs="Arial"/>
          <w:i/>
          <w:iCs/>
          <w:sz w:val="24"/>
          <w:szCs w:val="24"/>
        </w:rPr>
      </w:pPr>
      <w:r w:rsidRPr="00B2456C">
        <w:rPr>
          <w:rFonts w:ascii="Arial" w:hAnsi="Arial" w:cs="Arial"/>
          <w:i/>
          <w:iCs/>
          <w:sz w:val="24"/>
          <w:szCs w:val="24"/>
        </w:rPr>
        <w:br w:type="page"/>
      </w:r>
    </w:p>
    <w:p w14:paraId="1C6DB7A6" w14:textId="28592BFA" w:rsidR="00AF7DBE" w:rsidRPr="00B2456C" w:rsidRDefault="00AF7DBE" w:rsidP="001F68E0">
      <w:pPr>
        <w:jc w:val="center"/>
        <w:rPr>
          <w:rFonts w:ascii="Arial" w:hAnsi="Arial" w:cs="Arial"/>
          <w:b/>
          <w:sz w:val="24"/>
          <w:szCs w:val="24"/>
        </w:rPr>
      </w:pPr>
      <w:bookmarkStart w:id="9" w:name="_Hlk161777257"/>
      <w:r w:rsidRPr="00B2456C">
        <w:rPr>
          <w:rFonts w:ascii="Arial" w:hAnsi="Arial" w:cs="Arial"/>
          <w:b/>
          <w:sz w:val="24"/>
          <w:szCs w:val="24"/>
        </w:rPr>
        <w:lastRenderedPageBreak/>
        <w:t>SCHEDULE “B</w:t>
      </w:r>
      <w:r w:rsidR="00E00ED4" w:rsidRPr="00B2456C">
        <w:rPr>
          <w:rFonts w:ascii="Arial" w:hAnsi="Arial" w:cs="Arial"/>
          <w:b/>
          <w:sz w:val="24"/>
          <w:szCs w:val="24"/>
        </w:rPr>
        <w:t>1</w:t>
      </w:r>
      <w:r w:rsidRPr="00B2456C">
        <w:rPr>
          <w:rFonts w:ascii="Arial" w:hAnsi="Arial" w:cs="Arial"/>
          <w:b/>
          <w:sz w:val="24"/>
          <w:szCs w:val="24"/>
        </w:rPr>
        <w:t>”</w:t>
      </w:r>
    </w:p>
    <w:p w14:paraId="382B1C1E" w14:textId="0A869656" w:rsidR="00AF7DBE" w:rsidRPr="00B2456C" w:rsidRDefault="00AF7DBE" w:rsidP="00AF7DBE">
      <w:pPr>
        <w:jc w:val="center"/>
        <w:rPr>
          <w:rFonts w:ascii="Arial" w:hAnsi="Arial" w:cs="Arial"/>
          <w:b/>
          <w:sz w:val="24"/>
          <w:szCs w:val="24"/>
        </w:rPr>
      </w:pPr>
      <w:r w:rsidRPr="00B2456C">
        <w:rPr>
          <w:rFonts w:ascii="Arial" w:hAnsi="Arial" w:cs="Arial"/>
          <w:b/>
          <w:sz w:val="24"/>
          <w:szCs w:val="24"/>
        </w:rPr>
        <w:t xml:space="preserve"> </w:t>
      </w:r>
      <w:r w:rsidR="00EB30AB" w:rsidRPr="00B2456C">
        <w:rPr>
          <w:rFonts w:ascii="Arial" w:hAnsi="Arial" w:cs="Arial"/>
          <w:b/>
          <w:sz w:val="24"/>
          <w:szCs w:val="24"/>
        </w:rPr>
        <w:t xml:space="preserve">PROPERTY A LAND </w:t>
      </w:r>
      <w:r w:rsidR="00781C23" w:rsidRPr="00B2456C">
        <w:rPr>
          <w:rFonts w:ascii="Arial" w:hAnsi="Arial" w:cs="Arial"/>
          <w:b/>
          <w:sz w:val="24"/>
          <w:szCs w:val="24"/>
        </w:rPr>
        <w:t xml:space="preserve">- </w:t>
      </w:r>
      <w:r w:rsidRPr="00B2456C">
        <w:rPr>
          <w:rFonts w:ascii="Arial" w:hAnsi="Arial" w:cs="Arial"/>
          <w:b/>
          <w:sz w:val="24"/>
          <w:szCs w:val="24"/>
        </w:rPr>
        <w:t>ENCUMBRANCES</w:t>
      </w:r>
      <w:r w:rsidR="00496A69" w:rsidRPr="00B2456C">
        <w:rPr>
          <w:rFonts w:ascii="Arial" w:hAnsi="Arial" w:cs="Arial"/>
          <w:b/>
          <w:sz w:val="24"/>
          <w:szCs w:val="24"/>
        </w:rPr>
        <w:t>/QUALIFICATIONS</w:t>
      </w:r>
    </w:p>
    <w:p w14:paraId="68E2894E" w14:textId="77777777" w:rsidR="00144E17" w:rsidRPr="00B2456C" w:rsidRDefault="00144E17" w:rsidP="00AF7DBE">
      <w:pPr>
        <w:jc w:val="center"/>
        <w:rPr>
          <w:rFonts w:ascii="Arial" w:hAnsi="Arial" w:cs="Arial"/>
          <w:b/>
          <w:sz w:val="24"/>
          <w:szCs w:val="24"/>
        </w:rPr>
      </w:pPr>
    </w:p>
    <w:p w14:paraId="55BA7071" w14:textId="77777777" w:rsidR="00AF7DBE" w:rsidRPr="00B2456C" w:rsidRDefault="00F54447" w:rsidP="00AF7DBE">
      <w:pPr>
        <w:jc w:val="center"/>
        <w:rPr>
          <w:rFonts w:ascii="Arial" w:hAnsi="Arial" w:cs="Arial"/>
          <w:sz w:val="24"/>
          <w:szCs w:val="24"/>
        </w:rPr>
      </w:pPr>
      <w:r w:rsidRPr="00B2456C">
        <w:rPr>
          <w:rFonts w:ascii="Arial" w:hAnsi="Arial" w:cs="Arial"/>
          <w:sz w:val="24"/>
          <w:szCs w:val="24"/>
        </w:rPr>
        <w:t xml:space="preserve"> </w:t>
      </w:r>
    </w:p>
    <w:p w14:paraId="6C788999" w14:textId="77777777" w:rsidR="00162A49" w:rsidRPr="00B2456C" w:rsidRDefault="00AF7DBE" w:rsidP="00F73F87">
      <w:pPr>
        <w:outlineLvl w:val="0"/>
        <w:rPr>
          <w:rFonts w:ascii="Arial" w:hAnsi="Arial" w:cs="Arial"/>
          <w:b/>
          <w:sz w:val="24"/>
          <w:szCs w:val="24"/>
        </w:rPr>
      </w:pPr>
      <w:r w:rsidRPr="00B2456C">
        <w:rPr>
          <w:rFonts w:ascii="Arial" w:hAnsi="Arial" w:cs="Arial"/>
          <w:b/>
          <w:sz w:val="24"/>
          <w:szCs w:val="24"/>
        </w:rPr>
        <w:t xml:space="preserve">PART I </w:t>
      </w:r>
      <w:r w:rsidR="00162A49" w:rsidRPr="00B2456C">
        <w:rPr>
          <w:rFonts w:ascii="Arial" w:hAnsi="Arial" w:cs="Arial"/>
          <w:b/>
          <w:sz w:val="24"/>
          <w:szCs w:val="24"/>
        </w:rPr>
        <w:t>–</w:t>
      </w:r>
      <w:r w:rsidRPr="00B2456C">
        <w:rPr>
          <w:rFonts w:ascii="Arial" w:hAnsi="Arial" w:cs="Arial"/>
          <w:b/>
          <w:sz w:val="24"/>
          <w:szCs w:val="24"/>
        </w:rPr>
        <w:t xml:space="preserve"> </w:t>
      </w:r>
      <w:r w:rsidR="00162A49" w:rsidRPr="00B2456C">
        <w:rPr>
          <w:rFonts w:ascii="Arial" w:hAnsi="Arial" w:cs="Arial"/>
          <w:b/>
          <w:sz w:val="24"/>
          <w:szCs w:val="24"/>
        </w:rPr>
        <w:t xml:space="preserve">General </w:t>
      </w:r>
      <w:r w:rsidR="00496A69" w:rsidRPr="00B2456C">
        <w:rPr>
          <w:rFonts w:ascii="Arial" w:hAnsi="Arial" w:cs="Arial"/>
          <w:b/>
          <w:sz w:val="24"/>
          <w:szCs w:val="24"/>
        </w:rPr>
        <w:t>Qualifications</w:t>
      </w:r>
    </w:p>
    <w:p w14:paraId="674397A9" w14:textId="77777777" w:rsidR="00EF775E" w:rsidRPr="00B2456C" w:rsidRDefault="00EF775E" w:rsidP="00AF7DBE">
      <w:pPr>
        <w:rPr>
          <w:rFonts w:ascii="Arial" w:hAnsi="Arial" w:cs="Arial"/>
          <w:b/>
          <w:sz w:val="24"/>
          <w:szCs w:val="24"/>
        </w:rPr>
      </w:pPr>
    </w:p>
    <w:p w14:paraId="271E0996" w14:textId="77777777" w:rsidR="00EF775E" w:rsidRPr="00B2456C" w:rsidRDefault="00EF775E" w:rsidP="00AF7DBE">
      <w:pPr>
        <w:rPr>
          <w:rFonts w:ascii="Arial" w:hAnsi="Arial" w:cs="Arial"/>
          <w:b/>
          <w:sz w:val="24"/>
          <w:szCs w:val="24"/>
        </w:rPr>
      </w:pPr>
    </w:p>
    <w:p w14:paraId="46627524" w14:textId="77777777" w:rsidR="007D301D" w:rsidRPr="00B2456C" w:rsidRDefault="007D301D" w:rsidP="007D301D">
      <w:pPr>
        <w:rPr>
          <w:rFonts w:ascii="Arial" w:hAnsi="Arial" w:cs="Arial"/>
          <w:sz w:val="24"/>
        </w:rPr>
      </w:pPr>
      <w:r w:rsidRPr="00B2456C">
        <w:rPr>
          <w:rFonts w:ascii="Arial" w:hAnsi="Arial" w:cs="Arial"/>
          <w:sz w:val="24"/>
        </w:rPr>
        <w:t>1.</w:t>
      </w:r>
      <w:r w:rsidRPr="00B2456C">
        <w:rPr>
          <w:rFonts w:ascii="Arial" w:hAnsi="Arial" w:cs="Arial"/>
          <w:sz w:val="24"/>
        </w:rPr>
        <w:tab/>
        <w:t xml:space="preserve">Any inchoate lien accrued but not yet due and payable for provincial taxes, </w:t>
      </w:r>
      <w:r w:rsidRPr="00B2456C">
        <w:rPr>
          <w:rFonts w:ascii="Arial" w:hAnsi="Arial" w:cs="Arial"/>
          <w:sz w:val="24"/>
        </w:rPr>
        <w:tab/>
        <w:t>municipal taxes, charges, rates or assessments, school rates or water rates.</w:t>
      </w:r>
    </w:p>
    <w:p w14:paraId="4A34C204" w14:textId="77777777" w:rsidR="007D301D" w:rsidRPr="00B2456C" w:rsidRDefault="007D301D" w:rsidP="007D301D">
      <w:pPr>
        <w:rPr>
          <w:rFonts w:ascii="Arial" w:hAnsi="Arial" w:cs="Arial"/>
          <w:sz w:val="24"/>
        </w:rPr>
      </w:pPr>
    </w:p>
    <w:p w14:paraId="6503E86B" w14:textId="55F1ABED" w:rsidR="007D301D" w:rsidRPr="00B2456C" w:rsidRDefault="007D301D" w:rsidP="007D301D">
      <w:pPr>
        <w:ind w:left="720" w:hanging="720"/>
        <w:rPr>
          <w:rFonts w:ascii="Arial" w:hAnsi="Arial" w:cs="Arial"/>
          <w:sz w:val="24"/>
        </w:rPr>
      </w:pPr>
      <w:r w:rsidRPr="00B2456C">
        <w:rPr>
          <w:rFonts w:ascii="Arial" w:hAnsi="Arial" w:cs="Arial"/>
          <w:sz w:val="24"/>
        </w:rPr>
        <w:t>2.</w:t>
      </w:r>
      <w:r w:rsidRPr="00B2456C">
        <w:rPr>
          <w:rFonts w:ascii="Arial" w:hAnsi="Arial" w:cs="Arial"/>
          <w:sz w:val="24"/>
        </w:rPr>
        <w:tab/>
        <w:t xml:space="preserve">Any municipal by-laws or regulations affecting the </w:t>
      </w:r>
      <w:r w:rsidR="00A34EA7" w:rsidRPr="00B2456C">
        <w:rPr>
          <w:rFonts w:ascii="Arial" w:hAnsi="Arial" w:cs="Arial"/>
          <w:sz w:val="24"/>
        </w:rPr>
        <w:t xml:space="preserve">Property A </w:t>
      </w:r>
      <w:r w:rsidRPr="00B2456C">
        <w:rPr>
          <w:rFonts w:ascii="Arial" w:hAnsi="Arial" w:cs="Arial"/>
          <w:sz w:val="24"/>
        </w:rPr>
        <w:t>Land or its use and any other municipal land use instruments including, without limitation, official plans and zoning and building by-laws</w:t>
      </w:r>
      <w:r w:rsidR="007F2C54" w:rsidRPr="00B2456C">
        <w:rPr>
          <w:rFonts w:ascii="Arial" w:hAnsi="Arial" w:cs="Arial"/>
          <w:sz w:val="24"/>
        </w:rPr>
        <w:t xml:space="preserve"> and codes</w:t>
      </w:r>
      <w:r w:rsidRPr="00B2456C">
        <w:rPr>
          <w:rFonts w:ascii="Arial" w:hAnsi="Arial" w:cs="Arial"/>
          <w:sz w:val="24"/>
        </w:rPr>
        <w:t>, as well as decisions of the Committee of Adjustment or any other competent authority permitting variances therefrom</w:t>
      </w:r>
      <w:r w:rsidR="007F2C54" w:rsidRPr="00B2456C">
        <w:rPr>
          <w:rFonts w:ascii="Arial" w:hAnsi="Arial" w:cs="Arial"/>
          <w:sz w:val="24"/>
        </w:rPr>
        <w:t>.</w:t>
      </w:r>
    </w:p>
    <w:p w14:paraId="61F85053" w14:textId="77777777" w:rsidR="00641900" w:rsidRPr="00B2456C" w:rsidRDefault="00641900" w:rsidP="007D301D">
      <w:pPr>
        <w:ind w:left="720" w:hanging="720"/>
        <w:rPr>
          <w:rFonts w:ascii="Arial" w:hAnsi="Arial" w:cs="Arial"/>
          <w:sz w:val="24"/>
        </w:rPr>
      </w:pPr>
    </w:p>
    <w:p w14:paraId="0E2E58DF" w14:textId="77777777" w:rsidR="007F2C54" w:rsidRPr="00B2456C" w:rsidRDefault="00641900" w:rsidP="007D301D">
      <w:pPr>
        <w:ind w:left="720" w:hanging="720"/>
        <w:rPr>
          <w:rFonts w:ascii="Arial" w:hAnsi="Arial" w:cs="Arial"/>
          <w:sz w:val="24"/>
        </w:rPr>
      </w:pPr>
      <w:r w:rsidRPr="00B2456C">
        <w:rPr>
          <w:rFonts w:ascii="Arial" w:hAnsi="Arial" w:cs="Arial"/>
          <w:sz w:val="24"/>
        </w:rPr>
        <w:t>3.</w:t>
      </w:r>
      <w:r w:rsidRPr="00B2456C">
        <w:rPr>
          <w:rFonts w:ascii="Arial" w:hAnsi="Arial" w:cs="Arial"/>
          <w:sz w:val="24"/>
        </w:rPr>
        <w:tab/>
      </w:r>
      <w:r w:rsidR="007F2C54" w:rsidRPr="00B2456C">
        <w:rPr>
          <w:rFonts w:ascii="Arial" w:hAnsi="Arial" w:cs="Arial"/>
          <w:sz w:val="24"/>
        </w:rPr>
        <w:t>Any rights of expropriation, access or user conferred or reserved in any statute of Canada or Ontario in respect of which the Owner has not received any notices.</w:t>
      </w:r>
    </w:p>
    <w:p w14:paraId="231418E3" w14:textId="77777777" w:rsidR="007F2C54" w:rsidRPr="00B2456C" w:rsidRDefault="007F2C54" w:rsidP="007F2C54">
      <w:pPr>
        <w:ind w:left="720" w:hanging="720"/>
        <w:rPr>
          <w:rFonts w:ascii="Arial" w:hAnsi="Arial" w:cs="Arial"/>
          <w:sz w:val="24"/>
        </w:rPr>
      </w:pPr>
    </w:p>
    <w:p w14:paraId="550B86F1" w14:textId="77777777" w:rsidR="007D301D" w:rsidRPr="00B2456C" w:rsidRDefault="007D301D" w:rsidP="00AF7DBE">
      <w:pPr>
        <w:rPr>
          <w:rFonts w:ascii="Arial" w:hAnsi="Arial" w:cs="Arial"/>
          <w:b/>
          <w:sz w:val="24"/>
          <w:szCs w:val="24"/>
        </w:rPr>
      </w:pPr>
    </w:p>
    <w:p w14:paraId="3644BA85" w14:textId="77777777" w:rsidR="0098335F" w:rsidRPr="00B2456C" w:rsidRDefault="00162A49" w:rsidP="0098335F">
      <w:pPr>
        <w:outlineLvl w:val="0"/>
        <w:rPr>
          <w:rFonts w:ascii="Arial" w:hAnsi="Arial" w:cs="Arial"/>
          <w:b/>
          <w:sz w:val="24"/>
          <w:szCs w:val="24"/>
        </w:rPr>
      </w:pPr>
      <w:r w:rsidRPr="00B2456C">
        <w:rPr>
          <w:rFonts w:ascii="Arial" w:hAnsi="Arial" w:cs="Arial"/>
          <w:b/>
          <w:sz w:val="24"/>
          <w:szCs w:val="24"/>
        </w:rPr>
        <w:t>PART II – Specific Encumbrance</w:t>
      </w:r>
      <w:r w:rsidR="0098335F" w:rsidRPr="00B2456C">
        <w:rPr>
          <w:rFonts w:ascii="Arial" w:hAnsi="Arial" w:cs="Arial"/>
          <w:b/>
          <w:sz w:val="24"/>
          <w:szCs w:val="24"/>
        </w:rPr>
        <w:t>s</w:t>
      </w:r>
    </w:p>
    <w:p w14:paraId="05B45A89" w14:textId="77777777" w:rsidR="0098335F" w:rsidRPr="00B2456C" w:rsidRDefault="0098335F" w:rsidP="0098335F">
      <w:pPr>
        <w:outlineLvl w:val="0"/>
        <w:rPr>
          <w:rFonts w:ascii="Arial" w:hAnsi="Arial" w:cs="Arial"/>
          <w:b/>
          <w:sz w:val="24"/>
          <w:szCs w:val="24"/>
        </w:rPr>
      </w:pPr>
    </w:p>
    <w:p w14:paraId="7301E18E" w14:textId="0C9D60B1" w:rsidR="0098335F" w:rsidRPr="00B2456C" w:rsidRDefault="0098335F" w:rsidP="001F68E0">
      <w:pPr>
        <w:numPr>
          <w:ilvl w:val="0"/>
          <w:numId w:val="11"/>
        </w:numPr>
        <w:ind w:left="426" w:hanging="426"/>
        <w:outlineLvl w:val="0"/>
        <w:rPr>
          <w:rFonts w:ascii="Arial" w:hAnsi="Arial" w:cs="Arial"/>
          <w:i/>
          <w:sz w:val="24"/>
          <w:szCs w:val="24"/>
        </w:rPr>
      </w:pPr>
      <w:r w:rsidRPr="00B2456C">
        <w:rPr>
          <w:rFonts w:ascii="Arial" w:hAnsi="Arial" w:cs="Arial"/>
          <w:i/>
          <w:sz w:val="24"/>
          <w:szCs w:val="24"/>
        </w:rPr>
        <w:t>[</w:t>
      </w:r>
      <w:r w:rsidR="00C61D7B" w:rsidRPr="00B2456C">
        <w:rPr>
          <w:rFonts w:ascii="Arial" w:hAnsi="Arial" w:cs="Arial"/>
          <w:i/>
          <w:sz w:val="24"/>
          <w:szCs w:val="24"/>
        </w:rPr>
        <w:t xml:space="preserve"> </w:t>
      </w:r>
      <w:r w:rsidRPr="00B2456C">
        <w:rPr>
          <w:rFonts w:ascii="Arial" w:hAnsi="Arial" w:cs="Arial"/>
          <w:i/>
          <w:sz w:val="24"/>
          <w:szCs w:val="24"/>
        </w:rPr>
        <w:t xml:space="preserve">Insert </w:t>
      </w:r>
      <w:r w:rsidR="007F2C54" w:rsidRPr="00B2456C">
        <w:rPr>
          <w:rFonts w:ascii="Arial" w:hAnsi="Arial" w:cs="Arial"/>
          <w:i/>
          <w:sz w:val="24"/>
          <w:szCs w:val="24"/>
        </w:rPr>
        <w:t>as</w:t>
      </w:r>
      <w:r w:rsidRPr="00B2456C">
        <w:rPr>
          <w:rFonts w:ascii="Arial" w:hAnsi="Arial" w:cs="Arial"/>
          <w:i/>
          <w:sz w:val="24"/>
          <w:szCs w:val="24"/>
        </w:rPr>
        <w:t xml:space="preserve"> </w:t>
      </w:r>
      <w:proofErr w:type="gramStart"/>
      <w:r w:rsidRPr="00B2456C">
        <w:rPr>
          <w:rFonts w:ascii="Arial" w:hAnsi="Arial" w:cs="Arial"/>
          <w:i/>
          <w:sz w:val="24"/>
          <w:szCs w:val="24"/>
        </w:rPr>
        <w:t>applicable</w:t>
      </w:r>
      <w:r w:rsidR="00C61D7B" w:rsidRPr="00B2456C">
        <w:rPr>
          <w:rFonts w:ascii="Arial" w:hAnsi="Arial" w:cs="Arial"/>
          <w:i/>
          <w:sz w:val="24"/>
          <w:szCs w:val="24"/>
        </w:rPr>
        <w:t xml:space="preserve"> </w:t>
      </w:r>
      <w:r w:rsidR="007F2C54" w:rsidRPr="00B2456C">
        <w:rPr>
          <w:rFonts w:ascii="Arial" w:hAnsi="Arial" w:cs="Arial"/>
          <w:i/>
          <w:sz w:val="24"/>
          <w:szCs w:val="24"/>
        </w:rPr>
        <w:t>]</w:t>
      </w:r>
      <w:proofErr w:type="gramEnd"/>
    </w:p>
    <w:p w14:paraId="2A36EFBC" w14:textId="77777777" w:rsidR="0098335F" w:rsidRPr="00B2456C" w:rsidRDefault="0098335F" w:rsidP="0098335F">
      <w:pPr>
        <w:outlineLvl w:val="0"/>
        <w:rPr>
          <w:rFonts w:ascii="Arial" w:hAnsi="Arial" w:cs="Arial"/>
          <w:b/>
          <w:sz w:val="24"/>
          <w:szCs w:val="24"/>
        </w:rPr>
      </w:pPr>
    </w:p>
    <w:p w14:paraId="1897CF8C" w14:textId="77777777" w:rsidR="003F6862" w:rsidRPr="00B2456C" w:rsidRDefault="003F6862" w:rsidP="0098335F">
      <w:pPr>
        <w:outlineLvl w:val="0"/>
        <w:rPr>
          <w:rFonts w:ascii="Arial" w:hAnsi="Arial" w:cs="Arial"/>
          <w:b/>
          <w:sz w:val="24"/>
          <w:szCs w:val="24"/>
        </w:rPr>
      </w:pPr>
    </w:p>
    <w:p w14:paraId="1301F5F2" w14:textId="42BB4B9C" w:rsidR="007F2C54" w:rsidRPr="00B2456C" w:rsidRDefault="007F2C54" w:rsidP="0098335F">
      <w:pPr>
        <w:outlineLvl w:val="0"/>
        <w:rPr>
          <w:rFonts w:ascii="Arial" w:hAnsi="Arial" w:cs="Arial"/>
          <w:bCs/>
          <w:i/>
          <w:iCs/>
          <w:sz w:val="22"/>
          <w:szCs w:val="22"/>
        </w:rPr>
      </w:pPr>
      <w:r w:rsidRPr="00B2456C">
        <w:rPr>
          <w:rFonts w:ascii="Arial" w:hAnsi="Arial" w:cs="Arial"/>
          <w:bCs/>
          <w:i/>
          <w:iCs/>
          <w:sz w:val="22"/>
          <w:szCs w:val="22"/>
        </w:rPr>
        <w:t>[</w:t>
      </w:r>
      <w:r w:rsidR="00C61D7B" w:rsidRPr="00B2456C">
        <w:rPr>
          <w:rFonts w:ascii="Arial" w:hAnsi="Arial" w:cs="Arial"/>
          <w:bCs/>
          <w:i/>
          <w:iCs/>
          <w:sz w:val="22"/>
          <w:szCs w:val="22"/>
        </w:rPr>
        <w:t xml:space="preserve"> </w:t>
      </w:r>
      <w:r w:rsidRPr="00B2456C">
        <w:rPr>
          <w:rFonts w:ascii="Arial" w:hAnsi="Arial" w:cs="Arial"/>
          <w:b/>
          <w:i/>
          <w:iCs/>
          <w:sz w:val="22"/>
          <w:szCs w:val="22"/>
        </w:rPr>
        <w:t>Notes</w:t>
      </w:r>
      <w:r w:rsidR="00C43814" w:rsidRPr="00B2456C">
        <w:rPr>
          <w:rFonts w:ascii="Arial" w:hAnsi="Arial" w:cs="Arial"/>
          <w:b/>
          <w:i/>
          <w:iCs/>
          <w:sz w:val="22"/>
          <w:szCs w:val="22"/>
        </w:rPr>
        <w:t xml:space="preserve"> Schedule </w:t>
      </w:r>
      <w:r w:rsidR="005549F8" w:rsidRPr="00B2456C">
        <w:rPr>
          <w:rFonts w:ascii="Arial" w:hAnsi="Arial" w:cs="Arial"/>
          <w:b/>
          <w:i/>
          <w:iCs/>
          <w:sz w:val="22"/>
          <w:szCs w:val="22"/>
        </w:rPr>
        <w:t>“</w:t>
      </w:r>
      <w:r w:rsidR="00C43814" w:rsidRPr="00B2456C">
        <w:rPr>
          <w:rFonts w:ascii="Arial" w:hAnsi="Arial" w:cs="Arial"/>
          <w:b/>
          <w:i/>
          <w:iCs/>
          <w:sz w:val="22"/>
          <w:szCs w:val="22"/>
        </w:rPr>
        <w:t>B</w:t>
      </w:r>
      <w:r w:rsidR="005549F8" w:rsidRPr="00B2456C">
        <w:rPr>
          <w:rFonts w:ascii="Arial" w:hAnsi="Arial" w:cs="Arial"/>
          <w:b/>
          <w:i/>
          <w:iCs/>
          <w:sz w:val="22"/>
          <w:szCs w:val="22"/>
        </w:rPr>
        <w:t>1”</w:t>
      </w:r>
      <w:r w:rsidR="00C43814" w:rsidRPr="00B2456C">
        <w:rPr>
          <w:rFonts w:ascii="Arial" w:hAnsi="Arial" w:cs="Arial"/>
          <w:b/>
          <w:i/>
          <w:iCs/>
          <w:sz w:val="22"/>
          <w:szCs w:val="22"/>
        </w:rPr>
        <w:t xml:space="preserve"> Part II</w:t>
      </w:r>
      <w:r w:rsidRPr="00B2456C">
        <w:rPr>
          <w:rFonts w:ascii="Arial" w:hAnsi="Arial" w:cs="Arial"/>
          <w:bCs/>
          <w:i/>
          <w:iCs/>
          <w:sz w:val="22"/>
          <w:szCs w:val="22"/>
        </w:rPr>
        <w:t>:</w:t>
      </w:r>
    </w:p>
    <w:p w14:paraId="4D44EE59" w14:textId="77777777" w:rsidR="00B125EC" w:rsidRPr="00B2456C" w:rsidRDefault="00B125EC" w:rsidP="001F68E0">
      <w:pPr>
        <w:outlineLvl w:val="0"/>
        <w:rPr>
          <w:rFonts w:ascii="Arial" w:hAnsi="Arial" w:cs="Arial"/>
          <w:b/>
          <w:sz w:val="22"/>
          <w:szCs w:val="22"/>
        </w:rPr>
      </w:pPr>
    </w:p>
    <w:p w14:paraId="6878B754" w14:textId="7CE923B4" w:rsidR="007F2C54" w:rsidRPr="00B2456C" w:rsidRDefault="00DD1E0D" w:rsidP="007F2C54">
      <w:pPr>
        <w:numPr>
          <w:ilvl w:val="0"/>
          <w:numId w:val="9"/>
        </w:numPr>
        <w:ind w:left="709" w:hanging="578"/>
        <w:outlineLvl w:val="0"/>
        <w:rPr>
          <w:rFonts w:ascii="Arial" w:hAnsi="Arial" w:cs="Arial"/>
          <w:i/>
          <w:sz w:val="22"/>
          <w:szCs w:val="22"/>
        </w:rPr>
      </w:pPr>
      <w:r w:rsidRPr="00B2456C">
        <w:rPr>
          <w:rFonts w:ascii="Arial" w:hAnsi="Arial" w:cs="Arial"/>
          <w:i/>
          <w:sz w:val="22"/>
          <w:szCs w:val="22"/>
          <w:u w:val="single"/>
        </w:rPr>
        <w:t xml:space="preserve">only </w:t>
      </w:r>
      <w:r w:rsidR="00DF36D5" w:rsidRPr="00B2456C">
        <w:rPr>
          <w:rFonts w:ascii="Arial" w:hAnsi="Arial" w:cs="Arial"/>
          <w:i/>
          <w:sz w:val="22"/>
          <w:szCs w:val="22"/>
          <w:u w:val="single"/>
        </w:rPr>
        <w:t xml:space="preserve">list </w:t>
      </w:r>
      <w:r w:rsidR="0081551E" w:rsidRPr="00B2456C">
        <w:rPr>
          <w:rFonts w:ascii="Arial" w:hAnsi="Arial" w:cs="Arial"/>
          <w:i/>
          <w:sz w:val="22"/>
          <w:szCs w:val="22"/>
          <w:u w:val="single"/>
        </w:rPr>
        <w:t xml:space="preserve">existing </w:t>
      </w:r>
      <w:r w:rsidR="00D5437A" w:rsidRPr="00B2456C">
        <w:rPr>
          <w:rFonts w:ascii="Arial" w:hAnsi="Arial" w:cs="Arial"/>
          <w:i/>
          <w:sz w:val="22"/>
          <w:szCs w:val="22"/>
          <w:u w:val="single"/>
        </w:rPr>
        <w:t xml:space="preserve">encumbrances </w:t>
      </w:r>
      <w:r w:rsidRPr="00B2456C">
        <w:rPr>
          <w:rFonts w:ascii="Arial" w:hAnsi="Arial" w:cs="Arial"/>
          <w:i/>
          <w:sz w:val="22"/>
          <w:szCs w:val="22"/>
          <w:u w:val="single"/>
        </w:rPr>
        <w:t xml:space="preserve">that </w:t>
      </w:r>
      <w:r w:rsidR="00476B9A" w:rsidRPr="00B2456C">
        <w:rPr>
          <w:rFonts w:ascii="Arial" w:hAnsi="Arial" w:cs="Arial"/>
          <w:i/>
          <w:sz w:val="22"/>
          <w:szCs w:val="22"/>
          <w:u w:val="single"/>
        </w:rPr>
        <w:t xml:space="preserve">have </w:t>
      </w:r>
      <w:r w:rsidR="00401F87" w:rsidRPr="00B2456C">
        <w:rPr>
          <w:rFonts w:ascii="Arial" w:hAnsi="Arial" w:cs="Arial"/>
          <w:i/>
          <w:sz w:val="22"/>
          <w:szCs w:val="22"/>
          <w:u w:val="single"/>
        </w:rPr>
        <w:t>NOT</w:t>
      </w:r>
      <w:r w:rsidR="00A072FD" w:rsidRPr="00B2456C">
        <w:rPr>
          <w:rFonts w:ascii="Arial" w:hAnsi="Arial" w:cs="Arial"/>
          <w:i/>
          <w:sz w:val="22"/>
          <w:szCs w:val="22"/>
          <w:u w:val="single"/>
        </w:rPr>
        <w:t xml:space="preserve"> been </w:t>
      </w:r>
      <w:r w:rsidR="00D54BE6" w:rsidRPr="00B2456C">
        <w:rPr>
          <w:rFonts w:ascii="Arial" w:hAnsi="Arial" w:cs="Arial"/>
          <w:i/>
          <w:sz w:val="22"/>
          <w:szCs w:val="22"/>
          <w:u w:val="single"/>
        </w:rPr>
        <w:t xml:space="preserve">postponed to the Agreement and, therefore, have </w:t>
      </w:r>
      <w:r w:rsidRPr="00B2456C">
        <w:rPr>
          <w:rFonts w:ascii="Arial" w:hAnsi="Arial" w:cs="Arial"/>
          <w:i/>
          <w:sz w:val="22"/>
          <w:szCs w:val="22"/>
          <w:u w:val="single"/>
        </w:rPr>
        <w:t>priority over the Agreement</w:t>
      </w:r>
      <w:r w:rsidR="003D7AE9" w:rsidRPr="00B2456C">
        <w:rPr>
          <w:rFonts w:ascii="Arial" w:hAnsi="Arial" w:cs="Arial"/>
          <w:i/>
          <w:sz w:val="22"/>
          <w:szCs w:val="22"/>
          <w:u w:val="single"/>
        </w:rPr>
        <w:t xml:space="preserve">; encumbrances that do not have priority over the Agreement are not to be </w:t>
      </w:r>
      <w:proofErr w:type="gramStart"/>
      <w:r w:rsidR="003D7AE9" w:rsidRPr="00B2456C">
        <w:rPr>
          <w:rFonts w:ascii="Arial" w:hAnsi="Arial" w:cs="Arial"/>
          <w:i/>
          <w:sz w:val="22"/>
          <w:szCs w:val="22"/>
          <w:u w:val="single"/>
        </w:rPr>
        <w:t xml:space="preserve">included </w:t>
      </w:r>
      <w:r w:rsidRPr="00B2456C">
        <w:rPr>
          <w:rFonts w:ascii="Arial" w:hAnsi="Arial" w:cs="Arial"/>
          <w:i/>
          <w:sz w:val="22"/>
          <w:szCs w:val="22"/>
        </w:rPr>
        <w:t xml:space="preserve"> </w:t>
      </w:r>
      <w:r w:rsidR="00D5437A" w:rsidRPr="00B2456C">
        <w:rPr>
          <w:rFonts w:ascii="Arial" w:hAnsi="Arial" w:cs="Arial"/>
          <w:i/>
          <w:sz w:val="22"/>
          <w:szCs w:val="22"/>
        </w:rPr>
        <w:t>-</w:t>
      </w:r>
      <w:proofErr w:type="gramEnd"/>
      <w:r w:rsidR="00D5437A" w:rsidRPr="00B2456C">
        <w:rPr>
          <w:rFonts w:ascii="Arial" w:hAnsi="Arial" w:cs="Arial"/>
          <w:i/>
          <w:sz w:val="22"/>
          <w:szCs w:val="22"/>
        </w:rPr>
        <w:t xml:space="preserve"> </w:t>
      </w:r>
      <w:r w:rsidR="007F2C54" w:rsidRPr="00B2456C">
        <w:rPr>
          <w:rFonts w:ascii="Arial" w:hAnsi="Arial" w:cs="Arial"/>
          <w:i/>
          <w:sz w:val="22"/>
          <w:szCs w:val="22"/>
        </w:rPr>
        <w:t xml:space="preserve">a brief description of each encumbrance, which </w:t>
      </w:r>
      <w:r w:rsidR="00A457C6" w:rsidRPr="00B2456C">
        <w:rPr>
          <w:rFonts w:ascii="Arial" w:hAnsi="Arial" w:cs="Arial"/>
          <w:i/>
          <w:sz w:val="22"/>
          <w:szCs w:val="22"/>
        </w:rPr>
        <w:t>states</w:t>
      </w:r>
      <w:r w:rsidR="007F2C54" w:rsidRPr="00B2456C">
        <w:rPr>
          <w:rFonts w:ascii="Arial" w:hAnsi="Arial" w:cs="Arial"/>
          <w:i/>
          <w:sz w:val="22"/>
          <w:szCs w:val="22"/>
        </w:rPr>
        <w:t xml:space="preserve"> the instrument number, date of registration, applicable parties and description of interest, should be included;</w:t>
      </w:r>
    </w:p>
    <w:p w14:paraId="7A1DFA0A" w14:textId="77777777" w:rsidR="00D570E8" w:rsidRPr="00B2456C" w:rsidRDefault="00D570E8" w:rsidP="00D570E8">
      <w:pPr>
        <w:ind w:left="709"/>
        <w:outlineLvl w:val="0"/>
        <w:rPr>
          <w:rFonts w:ascii="Arial" w:hAnsi="Arial" w:cs="Arial"/>
          <w:i/>
          <w:sz w:val="22"/>
          <w:szCs w:val="22"/>
        </w:rPr>
      </w:pPr>
    </w:p>
    <w:p w14:paraId="6B0E3A61" w14:textId="77777777" w:rsidR="007F2C54" w:rsidRPr="00B2456C" w:rsidRDefault="007F2C54" w:rsidP="007F2C54">
      <w:pPr>
        <w:numPr>
          <w:ilvl w:val="0"/>
          <w:numId w:val="9"/>
        </w:numPr>
        <w:ind w:left="709" w:hanging="567"/>
        <w:outlineLvl w:val="0"/>
        <w:rPr>
          <w:rFonts w:ascii="Arial" w:hAnsi="Arial" w:cs="Arial"/>
          <w:i/>
          <w:sz w:val="22"/>
          <w:szCs w:val="22"/>
        </w:rPr>
      </w:pPr>
      <w:r w:rsidRPr="00B2456C">
        <w:rPr>
          <w:rFonts w:ascii="Arial" w:hAnsi="Arial" w:cs="Arial"/>
          <w:i/>
          <w:sz w:val="22"/>
          <w:szCs w:val="22"/>
        </w:rPr>
        <w:t xml:space="preserve">reference plans should not be separately listed, as they are not </w:t>
      </w:r>
      <w:proofErr w:type="gramStart"/>
      <w:r w:rsidRPr="00B2456C">
        <w:rPr>
          <w:rFonts w:ascii="Arial" w:hAnsi="Arial" w:cs="Arial"/>
          <w:i/>
          <w:sz w:val="22"/>
          <w:szCs w:val="22"/>
        </w:rPr>
        <w:t>encumbrances;</w:t>
      </w:r>
      <w:proofErr w:type="gramEnd"/>
    </w:p>
    <w:p w14:paraId="1BE2990C" w14:textId="77777777" w:rsidR="00D570E8" w:rsidRPr="00B2456C" w:rsidRDefault="00D570E8" w:rsidP="00D570E8">
      <w:pPr>
        <w:outlineLvl w:val="0"/>
        <w:rPr>
          <w:rFonts w:ascii="Arial" w:hAnsi="Arial" w:cs="Arial"/>
          <w:i/>
          <w:sz w:val="22"/>
          <w:szCs w:val="22"/>
        </w:rPr>
      </w:pPr>
    </w:p>
    <w:p w14:paraId="6D07A8F7" w14:textId="30FEDD45" w:rsidR="00E00ED4" w:rsidRPr="00B2456C" w:rsidRDefault="007F2C54" w:rsidP="00D570E8">
      <w:pPr>
        <w:numPr>
          <w:ilvl w:val="0"/>
          <w:numId w:val="9"/>
        </w:numPr>
        <w:ind w:left="709" w:hanging="567"/>
        <w:outlineLvl w:val="0"/>
        <w:rPr>
          <w:rFonts w:ascii="Arial" w:hAnsi="Arial" w:cs="Arial"/>
          <w:i/>
          <w:sz w:val="22"/>
          <w:szCs w:val="22"/>
        </w:rPr>
      </w:pPr>
      <w:r w:rsidRPr="00B2456C">
        <w:rPr>
          <w:rFonts w:ascii="Arial" w:hAnsi="Arial" w:cs="Arial"/>
          <w:i/>
          <w:sz w:val="22"/>
          <w:szCs w:val="22"/>
        </w:rPr>
        <w:t xml:space="preserve">a postponement of one existing instrument to another existing instrument should not be separately listed, rather, reference to a postponement should be included </w:t>
      </w:r>
      <w:r w:rsidRPr="00B2456C">
        <w:rPr>
          <w:rFonts w:ascii="Arial" w:hAnsi="Arial" w:cs="Arial"/>
          <w:i/>
          <w:sz w:val="22"/>
          <w:szCs w:val="22"/>
          <w:u w:val="single"/>
        </w:rPr>
        <w:t>under</w:t>
      </w:r>
      <w:r w:rsidRPr="00B2456C">
        <w:rPr>
          <w:rFonts w:ascii="Arial" w:hAnsi="Arial" w:cs="Arial"/>
          <w:i/>
          <w:sz w:val="22"/>
          <w:szCs w:val="22"/>
        </w:rPr>
        <w:t xml:space="preserve"> the initial reference to the applicable instrument </w:t>
      </w:r>
      <w:r w:rsidR="00D86F78" w:rsidRPr="00B2456C">
        <w:rPr>
          <w:rFonts w:ascii="Arial" w:hAnsi="Arial" w:cs="Arial"/>
          <w:i/>
          <w:sz w:val="22"/>
          <w:szCs w:val="22"/>
        </w:rPr>
        <w:t xml:space="preserve">being postponed </w:t>
      </w:r>
      <w:r w:rsidR="00601F99" w:rsidRPr="00B2456C">
        <w:rPr>
          <w:rFonts w:ascii="Arial" w:hAnsi="Arial" w:cs="Arial"/>
          <w:i/>
          <w:sz w:val="22"/>
          <w:szCs w:val="22"/>
        </w:rPr>
        <w:t xml:space="preserve">and </w:t>
      </w:r>
      <w:r w:rsidRPr="00B2456C">
        <w:rPr>
          <w:rFonts w:ascii="Arial" w:hAnsi="Arial" w:cs="Arial"/>
          <w:i/>
          <w:sz w:val="22"/>
          <w:szCs w:val="22"/>
        </w:rPr>
        <w:t>listed in separate un-numbered statements (</w:t>
      </w:r>
      <w:proofErr w:type="spellStart"/>
      <w:r w:rsidRPr="00B2456C">
        <w:rPr>
          <w:rFonts w:ascii="Arial" w:hAnsi="Arial" w:cs="Arial"/>
          <w:i/>
          <w:sz w:val="22"/>
          <w:szCs w:val="22"/>
        </w:rPr>
        <w:t>eg.</w:t>
      </w:r>
      <w:proofErr w:type="spellEnd"/>
      <w:r w:rsidRPr="00B2456C">
        <w:rPr>
          <w:rFonts w:ascii="Arial" w:hAnsi="Arial" w:cs="Arial"/>
          <w:i/>
          <w:sz w:val="22"/>
          <w:szCs w:val="22"/>
        </w:rPr>
        <w:t xml:space="preserve"> Postponed to Instrument No. “X” </w:t>
      </w:r>
      <w:r w:rsidR="00D86F78" w:rsidRPr="00B2456C">
        <w:rPr>
          <w:rFonts w:ascii="Arial" w:hAnsi="Arial" w:cs="Arial"/>
          <w:i/>
          <w:sz w:val="22"/>
          <w:szCs w:val="22"/>
        </w:rPr>
        <w:t xml:space="preserve">being [ brief </w:t>
      </w:r>
      <w:proofErr w:type="gramStart"/>
      <w:r w:rsidR="00D86F78" w:rsidRPr="00B2456C">
        <w:rPr>
          <w:rFonts w:ascii="Arial" w:hAnsi="Arial" w:cs="Arial"/>
          <w:i/>
          <w:sz w:val="22"/>
          <w:szCs w:val="22"/>
        </w:rPr>
        <w:t>description ]</w:t>
      </w:r>
      <w:proofErr w:type="gramEnd"/>
      <w:r w:rsidR="00D86F78" w:rsidRPr="00B2456C">
        <w:rPr>
          <w:rFonts w:ascii="Arial" w:hAnsi="Arial" w:cs="Arial"/>
          <w:i/>
          <w:sz w:val="22"/>
          <w:szCs w:val="22"/>
        </w:rPr>
        <w:t xml:space="preserve"> </w:t>
      </w:r>
      <w:r w:rsidRPr="00B2456C">
        <w:rPr>
          <w:rFonts w:ascii="Arial" w:hAnsi="Arial" w:cs="Arial"/>
          <w:i/>
          <w:sz w:val="22"/>
          <w:szCs w:val="22"/>
        </w:rPr>
        <w:t>by Postponement of Interest registered on “</w:t>
      </w:r>
      <w:proofErr w:type="spellStart"/>
      <w:r w:rsidRPr="00B2456C">
        <w:rPr>
          <w:rFonts w:ascii="Arial" w:hAnsi="Arial" w:cs="Arial"/>
          <w:i/>
          <w:sz w:val="22"/>
          <w:szCs w:val="22"/>
        </w:rPr>
        <w:t>xxxx</w:t>
      </w:r>
      <w:proofErr w:type="spellEnd"/>
      <w:r w:rsidRPr="00B2456C">
        <w:rPr>
          <w:rFonts w:ascii="Arial" w:hAnsi="Arial" w:cs="Arial"/>
          <w:i/>
          <w:sz w:val="22"/>
          <w:szCs w:val="22"/>
        </w:rPr>
        <w:t>”</w:t>
      </w:r>
      <w:r w:rsidR="00D86F78" w:rsidRPr="00B2456C">
        <w:rPr>
          <w:rFonts w:ascii="Arial" w:hAnsi="Arial" w:cs="Arial"/>
          <w:i/>
          <w:sz w:val="22"/>
          <w:szCs w:val="22"/>
        </w:rPr>
        <w:t xml:space="preserve"> </w:t>
      </w:r>
      <w:r w:rsidRPr="00B2456C">
        <w:rPr>
          <w:rFonts w:ascii="Arial" w:hAnsi="Arial" w:cs="Arial"/>
          <w:i/>
          <w:sz w:val="22"/>
          <w:szCs w:val="22"/>
        </w:rPr>
        <w:t>as Inst</w:t>
      </w:r>
      <w:r w:rsidR="00D86F78" w:rsidRPr="00B2456C">
        <w:rPr>
          <w:rFonts w:ascii="Arial" w:hAnsi="Arial" w:cs="Arial"/>
          <w:i/>
          <w:sz w:val="22"/>
          <w:szCs w:val="22"/>
        </w:rPr>
        <w:t>r</w:t>
      </w:r>
      <w:r w:rsidRPr="00B2456C">
        <w:rPr>
          <w:rFonts w:ascii="Arial" w:hAnsi="Arial" w:cs="Arial"/>
          <w:i/>
          <w:sz w:val="22"/>
          <w:szCs w:val="22"/>
        </w:rPr>
        <w:t xml:space="preserve">ument </w:t>
      </w:r>
      <w:proofErr w:type="spellStart"/>
      <w:r w:rsidRPr="00B2456C">
        <w:rPr>
          <w:rFonts w:ascii="Arial" w:hAnsi="Arial" w:cs="Arial"/>
          <w:i/>
          <w:sz w:val="22"/>
          <w:szCs w:val="22"/>
        </w:rPr>
        <w:t>No.“Y</w:t>
      </w:r>
      <w:proofErr w:type="spellEnd"/>
      <w:r w:rsidRPr="00B2456C">
        <w:rPr>
          <w:rFonts w:ascii="Arial" w:hAnsi="Arial" w:cs="Arial"/>
          <w:i/>
          <w:sz w:val="22"/>
          <w:szCs w:val="22"/>
        </w:rPr>
        <w:t>”);</w:t>
      </w:r>
    </w:p>
    <w:bookmarkEnd w:id="9"/>
    <w:p w14:paraId="78956191" w14:textId="6F108AA0" w:rsidR="00365139" w:rsidRPr="00B2456C" w:rsidRDefault="00E00ED4" w:rsidP="00365139">
      <w:pPr>
        <w:jc w:val="center"/>
        <w:rPr>
          <w:rFonts w:ascii="Arial" w:hAnsi="Arial" w:cs="Arial"/>
          <w:b/>
          <w:sz w:val="24"/>
          <w:szCs w:val="24"/>
        </w:rPr>
      </w:pPr>
      <w:r w:rsidRPr="00B2456C">
        <w:rPr>
          <w:rFonts w:ascii="Arial" w:hAnsi="Arial" w:cs="Arial"/>
          <w:i/>
          <w:sz w:val="22"/>
          <w:szCs w:val="22"/>
        </w:rPr>
        <w:br w:type="page"/>
      </w:r>
      <w:r w:rsidR="00365139" w:rsidRPr="00B2456C">
        <w:rPr>
          <w:rFonts w:ascii="Arial" w:hAnsi="Arial" w:cs="Arial"/>
          <w:b/>
          <w:sz w:val="24"/>
          <w:szCs w:val="24"/>
        </w:rPr>
        <w:lastRenderedPageBreak/>
        <w:t>SCHEDULE “B2”</w:t>
      </w:r>
    </w:p>
    <w:p w14:paraId="15CCE6CC" w14:textId="47FF8116" w:rsidR="00365139" w:rsidRPr="00B2456C" w:rsidRDefault="00365139" w:rsidP="00365139">
      <w:pPr>
        <w:jc w:val="center"/>
        <w:rPr>
          <w:rFonts w:ascii="Arial" w:hAnsi="Arial" w:cs="Arial"/>
          <w:b/>
          <w:sz w:val="24"/>
          <w:szCs w:val="24"/>
        </w:rPr>
      </w:pPr>
      <w:r w:rsidRPr="00B2456C">
        <w:rPr>
          <w:rFonts w:ascii="Arial" w:hAnsi="Arial" w:cs="Arial"/>
          <w:b/>
          <w:sz w:val="24"/>
          <w:szCs w:val="24"/>
        </w:rPr>
        <w:t xml:space="preserve"> </w:t>
      </w:r>
      <w:r w:rsidR="00EB30AB" w:rsidRPr="00B2456C">
        <w:rPr>
          <w:rFonts w:ascii="Arial" w:hAnsi="Arial" w:cs="Arial"/>
          <w:b/>
          <w:sz w:val="24"/>
          <w:szCs w:val="24"/>
        </w:rPr>
        <w:t xml:space="preserve">PROPERTY B LAND </w:t>
      </w:r>
      <w:r w:rsidR="00781C23" w:rsidRPr="00B2456C">
        <w:rPr>
          <w:rFonts w:ascii="Arial" w:hAnsi="Arial" w:cs="Arial"/>
          <w:b/>
          <w:sz w:val="24"/>
          <w:szCs w:val="24"/>
        </w:rPr>
        <w:t xml:space="preserve">- </w:t>
      </w:r>
      <w:r w:rsidRPr="00B2456C">
        <w:rPr>
          <w:rFonts w:ascii="Arial" w:hAnsi="Arial" w:cs="Arial"/>
          <w:b/>
          <w:sz w:val="24"/>
          <w:szCs w:val="24"/>
        </w:rPr>
        <w:t>ENCUMBRANCES/QUALIFICATIONS</w:t>
      </w:r>
    </w:p>
    <w:p w14:paraId="70BEE1F8" w14:textId="77777777" w:rsidR="00365139" w:rsidRPr="00B2456C" w:rsidRDefault="00365139" w:rsidP="00365139">
      <w:pPr>
        <w:jc w:val="center"/>
        <w:rPr>
          <w:rFonts w:ascii="Arial" w:hAnsi="Arial" w:cs="Arial"/>
          <w:b/>
          <w:sz w:val="24"/>
          <w:szCs w:val="24"/>
        </w:rPr>
      </w:pPr>
    </w:p>
    <w:p w14:paraId="65EFDA55" w14:textId="77777777" w:rsidR="00365139" w:rsidRPr="00B2456C" w:rsidRDefault="00365139" w:rsidP="00365139">
      <w:pPr>
        <w:jc w:val="center"/>
        <w:rPr>
          <w:rFonts w:ascii="Arial" w:hAnsi="Arial" w:cs="Arial"/>
          <w:sz w:val="24"/>
          <w:szCs w:val="24"/>
        </w:rPr>
      </w:pPr>
      <w:r w:rsidRPr="00B2456C">
        <w:rPr>
          <w:rFonts w:ascii="Arial" w:hAnsi="Arial" w:cs="Arial"/>
          <w:sz w:val="24"/>
          <w:szCs w:val="24"/>
        </w:rPr>
        <w:t xml:space="preserve"> </w:t>
      </w:r>
    </w:p>
    <w:p w14:paraId="3D97D6CE" w14:textId="77777777" w:rsidR="00365139" w:rsidRPr="00B2456C" w:rsidRDefault="00365139" w:rsidP="00365139">
      <w:pPr>
        <w:outlineLvl w:val="0"/>
        <w:rPr>
          <w:rFonts w:ascii="Arial" w:hAnsi="Arial" w:cs="Arial"/>
          <w:b/>
          <w:sz w:val="24"/>
          <w:szCs w:val="24"/>
        </w:rPr>
      </w:pPr>
      <w:r w:rsidRPr="00B2456C">
        <w:rPr>
          <w:rFonts w:ascii="Arial" w:hAnsi="Arial" w:cs="Arial"/>
          <w:b/>
          <w:sz w:val="24"/>
          <w:szCs w:val="24"/>
        </w:rPr>
        <w:t>PART I – General Qualifications</w:t>
      </w:r>
    </w:p>
    <w:p w14:paraId="05187435" w14:textId="77777777" w:rsidR="00365139" w:rsidRPr="00B2456C" w:rsidRDefault="00365139" w:rsidP="00365139">
      <w:pPr>
        <w:rPr>
          <w:rFonts w:ascii="Arial" w:hAnsi="Arial" w:cs="Arial"/>
          <w:b/>
          <w:sz w:val="24"/>
          <w:szCs w:val="24"/>
        </w:rPr>
      </w:pPr>
    </w:p>
    <w:p w14:paraId="162EC0CA" w14:textId="77777777" w:rsidR="00365139" w:rsidRPr="00B2456C" w:rsidRDefault="00365139" w:rsidP="00365139">
      <w:pPr>
        <w:rPr>
          <w:rFonts w:ascii="Arial" w:hAnsi="Arial" w:cs="Arial"/>
          <w:b/>
          <w:sz w:val="24"/>
          <w:szCs w:val="24"/>
        </w:rPr>
      </w:pPr>
    </w:p>
    <w:p w14:paraId="1AA6CD51" w14:textId="77777777" w:rsidR="00365139" w:rsidRPr="00B2456C" w:rsidRDefault="00365139" w:rsidP="00365139">
      <w:pPr>
        <w:rPr>
          <w:rFonts w:ascii="Arial" w:hAnsi="Arial" w:cs="Arial"/>
          <w:sz w:val="24"/>
        </w:rPr>
      </w:pPr>
      <w:r w:rsidRPr="00B2456C">
        <w:rPr>
          <w:rFonts w:ascii="Arial" w:hAnsi="Arial" w:cs="Arial"/>
          <w:sz w:val="24"/>
        </w:rPr>
        <w:t>1.</w:t>
      </w:r>
      <w:r w:rsidRPr="00B2456C">
        <w:rPr>
          <w:rFonts w:ascii="Arial" w:hAnsi="Arial" w:cs="Arial"/>
          <w:sz w:val="24"/>
        </w:rPr>
        <w:tab/>
        <w:t xml:space="preserve">Any inchoate lien accrued but not yet due and payable for provincial taxes, </w:t>
      </w:r>
      <w:r w:rsidRPr="00B2456C">
        <w:rPr>
          <w:rFonts w:ascii="Arial" w:hAnsi="Arial" w:cs="Arial"/>
          <w:sz w:val="24"/>
        </w:rPr>
        <w:tab/>
        <w:t>municipal taxes, charges, rates or assessments, school rates or water rates.</w:t>
      </w:r>
    </w:p>
    <w:p w14:paraId="0C1F5E4B" w14:textId="77777777" w:rsidR="00365139" w:rsidRPr="00B2456C" w:rsidRDefault="00365139" w:rsidP="00365139">
      <w:pPr>
        <w:rPr>
          <w:rFonts w:ascii="Arial" w:hAnsi="Arial" w:cs="Arial"/>
          <w:sz w:val="24"/>
        </w:rPr>
      </w:pPr>
    </w:p>
    <w:p w14:paraId="2A7109C3" w14:textId="43BB53B4" w:rsidR="00365139" w:rsidRPr="00B2456C" w:rsidRDefault="00365139" w:rsidP="00365139">
      <w:pPr>
        <w:ind w:left="720" w:hanging="720"/>
        <w:rPr>
          <w:rFonts w:ascii="Arial" w:hAnsi="Arial" w:cs="Arial"/>
          <w:sz w:val="24"/>
        </w:rPr>
      </w:pPr>
      <w:r w:rsidRPr="00B2456C">
        <w:rPr>
          <w:rFonts w:ascii="Arial" w:hAnsi="Arial" w:cs="Arial"/>
          <w:sz w:val="24"/>
        </w:rPr>
        <w:t>2.</w:t>
      </w:r>
      <w:r w:rsidRPr="00B2456C">
        <w:rPr>
          <w:rFonts w:ascii="Arial" w:hAnsi="Arial" w:cs="Arial"/>
          <w:sz w:val="24"/>
        </w:rPr>
        <w:tab/>
        <w:t xml:space="preserve">Any municipal by-laws or regulations affecting the </w:t>
      </w:r>
      <w:r w:rsidR="00A34EA7" w:rsidRPr="00B2456C">
        <w:rPr>
          <w:rFonts w:ascii="Arial" w:hAnsi="Arial" w:cs="Arial"/>
          <w:sz w:val="24"/>
        </w:rPr>
        <w:t xml:space="preserve">Property B </w:t>
      </w:r>
      <w:r w:rsidRPr="00B2456C">
        <w:rPr>
          <w:rFonts w:ascii="Arial" w:hAnsi="Arial" w:cs="Arial"/>
          <w:sz w:val="24"/>
        </w:rPr>
        <w:t>Land or its use and any other municipal land use instruments including, without limitation, official plans and zoning and building by-laws and codes, as well as decisions of the Committee of Adjustment or any other competent authority permitting variances therefrom.</w:t>
      </w:r>
    </w:p>
    <w:p w14:paraId="4D903F40" w14:textId="77777777" w:rsidR="00365139" w:rsidRPr="00B2456C" w:rsidRDefault="00365139" w:rsidP="00365139">
      <w:pPr>
        <w:ind w:left="720" w:hanging="720"/>
        <w:rPr>
          <w:rFonts w:ascii="Arial" w:hAnsi="Arial" w:cs="Arial"/>
          <w:sz w:val="24"/>
        </w:rPr>
      </w:pPr>
    </w:p>
    <w:p w14:paraId="31D76A0B" w14:textId="77777777" w:rsidR="00365139" w:rsidRPr="00B2456C" w:rsidRDefault="00365139" w:rsidP="00365139">
      <w:pPr>
        <w:ind w:left="720" w:hanging="720"/>
        <w:rPr>
          <w:rFonts w:ascii="Arial" w:hAnsi="Arial" w:cs="Arial"/>
          <w:sz w:val="24"/>
        </w:rPr>
      </w:pPr>
      <w:r w:rsidRPr="00B2456C">
        <w:rPr>
          <w:rFonts w:ascii="Arial" w:hAnsi="Arial" w:cs="Arial"/>
          <w:sz w:val="24"/>
        </w:rPr>
        <w:t>3.</w:t>
      </w:r>
      <w:r w:rsidRPr="00B2456C">
        <w:rPr>
          <w:rFonts w:ascii="Arial" w:hAnsi="Arial" w:cs="Arial"/>
          <w:sz w:val="24"/>
        </w:rPr>
        <w:tab/>
        <w:t>Any rights of expropriation, access or user conferred or reserved in any statute of Canada or Ontario in respect of which the Owner has not received any notices.</w:t>
      </w:r>
    </w:p>
    <w:p w14:paraId="300C0223" w14:textId="77777777" w:rsidR="00365139" w:rsidRPr="00B2456C" w:rsidRDefault="00365139" w:rsidP="00365139">
      <w:pPr>
        <w:ind w:left="720" w:hanging="720"/>
        <w:rPr>
          <w:rFonts w:ascii="Arial" w:hAnsi="Arial" w:cs="Arial"/>
          <w:sz w:val="24"/>
        </w:rPr>
      </w:pPr>
    </w:p>
    <w:p w14:paraId="57BABFE5" w14:textId="77777777" w:rsidR="00365139" w:rsidRPr="00B2456C" w:rsidRDefault="00365139" w:rsidP="00365139">
      <w:pPr>
        <w:rPr>
          <w:rFonts w:ascii="Arial" w:hAnsi="Arial" w:cs="Arial"/>
          <w:b/>
          <w:sz w:val="24"/>
          <w:szCs w:val="24"/>
        </w:rPr>
      </w:pPr>
    </w:p>
    <w:p w14:paraId="3260A376" w14:textId="77777777" w:rsidR="00365139" w:rsidRPr="00B2456C" w:rsidRDefault="00365139" w:rsidP="00365139">
      <w:pPr>
        <w:outlineLvl w:val="0"/>
        <w:rPr>
          <w:rFonts w:ascii="Arial" w:hAnsi="Arial" w:cs="Arial"/>
          <w:b/>
          <w:sz w:val="24"/>
          <w:szCs w:val="24"/>
        </w:rPr>
      </w:pPr>
      <w:r w:rsidRPr="00B2456C">
        <w:rPr>
          <w:rFonts w:ascii="Arial" w:hAnsi="Arial" w:cs="Arial"/>
          <w:b/>
          <w:sz w:val="24"/>
          <w:szCs w:val="24"/>
        </w:rPr>
        <w:t>PART II – Specific Encumbrances</w:t>
      </w:r>
    </w:p>
    <w:p w14:paraId="406BB597" w14:textId="77777777" w:rsidR="00365139" w:rsidRPr="00B2456C" w:rsidRDefault="00365139" w:rsidP="00365139">
      <w:pPr>
        <w:outlineLvl w:val="0"/>
        <w:rPr>
          <w:rFonts w:ascii="Arial" w:hAnsi="Arial" w:cs="Arial"/>
          <w:b/>
          <w:sz w:val="24"/>
          <w:szCs w:val="24"/>
        </w:rPr>
      </w:pPr>
    </w:p>
    <w:p w14:paraId="7F2245E2" w14:textId="77777777" w:rsidR="00365139" w:rsidRPr="00B2456C" w:rsidRDefault="00365139" w:rsidP="00365139">
      <w:pPr>
        <w:numPr>
          <w:ilvl w:val="0"/>
          <w:numId w:val="11"/>
        </w:numPr>
        <w:ind w:left="426" w:hanging="426"/>
        <w:outlineLvl w:val="0"/>
        <w:rPr>
          <w:rFonts w:ascii="Arial" w:hAnsi="Arial" w:cs="Arial"/>
          <w:i/>
          <w:sz w:val="24"/>
          <w:szCs w:val="24"/>
        </w:rPr>
      </w:pPr>
      <w:r w:rsidRPr="00B2456C">
        <w:rPr>
          <w:rFonts w:ascii="Arial" w:hAnsi="Arial" w:cs="Arial"/>
          <w:i/>
          <w:sz w:val="24"/>
          <w:szCs w:val="24"/>
        </w:rPr>
        <w:t xml:space="preserve">[ Insert as </w:t>
      </w:r>
      <w:proofErr w:type="gramStart"/>
      <w:r w:rsidRPr="00B2456C">
        <w:rPr>
          <w:rFonts w:ascii="Arial" w:hAnsi="Arial" w:cs="Arial"/>
          <w:i/>
          <w:sz w:val="24"/>
          <w:szCs w:val="24"/>
        </w:rPr>
        <w:t>applicable ]</w:t>
      </w:r>
      <w:proofErr w:type="gramEnd"/>
    </w:p>
    <w:p w14:paraId="60DFDBBF" w14:textId="77777777" w:rsidR="00365139" w:rsidRPr="00B2456C" w:rsidRDefault="00365139" w:rsidP="00365139">
      <w:pPr>
        <w:outlineLvl w:val="0"/>
        <w:rPr>
          <w:rFonts w:ascii="Arial" w:hAnsi="Arial" w:cs="Arial"/>
          <w:b/>
          <w:sz w:val="24"/>
          <w:szCs w:val="24"/>
        </w:rPr>
      </w:pPr>
    </w:p>
    <w:p w14:paraId="06FE16EA" w14:textId="77777777" w:rsidR="00365139" w:rsidRPr="00B2456C" w:rsidRDefault="00365139" w:rsidP="00365139">
      <w:pPr>
        <w:outlineLvl w:val="0"/>
        <w:rPr>
          <w:rFonts w:ascii="Arial" w:hAnsi="Arial" w:cs="Arial"/>
          <w:b/>
          <w:sz w:val="24"/>
          <w:szCs w:val="24"/>
        </w:rPr>
      </w:pPr>
    </w:p>
    <w:p w14:paraId="5CC1D165" w14:textId="20C64DF2" w:rsidR="00365139" w:rsidRPr="00B2456C" w:rsidRDefault="00365139" w:rsidP="00365139">
      <w:pPr>
        <w:outlineLvl w:val="0"/>
        <w:rPr>
          <w:rFonts w:ascii="Arial" w:hAnsi="Arial" w:cs="Arial"/>
          <w:bCs/>
          <w:i/>
          <w:iCs/>
          <w:sz w:val="22"/>
          <w:szCs w:val="22"/>
        </w:rPr>
      </w:pPr>
      <w:r w:rsidRPr="00B2456C">
        <w:rPr>
          <w:rFonts w:ascii="Arial" w:hAnsi="Arial" w:cs="Arial"/>
          <w:bCs/>
          <w:i/>
          <w:iCs/>
          <w:sz w:val="22"/>
          <w:szCs w:val="22"/>
        </w:rPr>
        <w:t xml:space="preserve">[ </w:t>
      </w:r>
      <w:r w:rsidRPr="00B2456C">
        <w:rPr>
          <w:rFonts w:ascii="Arial" w:hAnsi="Arial" w:cs="Arial"/>
          <w:b/>
          <w:i/>
          <w:iCs/>
          <w:sz w:val="22"/>
          <w:szCs w:val="22"/>
        </w:rPr>
        <w:t xml:space="preserve">Notes Schedule </w:t>
      </w:r>
      <w:r w:rsidR="005549F8" w:rsidRPr="00B2456C">
        <w:rPr>
          <w:rFonts w:ascii="Arial" w:hAnsi="Arial" w:cs="Arial"/>
          <w:b/>
          <w:i/>
          <w:iCs/>
          <w:sz w:val="22"/>
          <w:szCs w:val="22"/>
        </w:rPr>
        <w:t>“</w:t>
      </w:r>
      <w:r w:rsidRPr="00B2456C">
        <w:rPr>
          <w:rFonts w:ascii="Arial" w:hAnsi="Arial" w:cs="Arial"/>
          <w:b/>
          <w:i/>
          <w:iCs/>
          <w:sz w:val="22"/>
          <w:szCs w:val="22"/>
        </w:rPr>
        <w:t>B</w:t>
      </w:r>
      <w:r w:rsidR="005549F8" w:rsidRPr="00B2456C">
        <w:rPr>
          <w:rFonts w:ascii="Arial" w:hAnsi="Arial" w:cs="Arial"/>
          <w:b/>
          <w:i/>
          <w:iCs/>
          <w:sz w:val="22"/>
          <w:szCs w:val="22"/>
        </w:rPr>
        <w:t>2”</w:t>
      </w:r>
      <w:r w:rsidRPr="00B2456C">
        <w:rPr>
          <w:rFonts w:ascii="Arial" w:hAnsi="Arial" w:cs="Arial"/>
          <w:b/>
          <w:i/>
          <w:iCs/>
          <w:sz w:val="22"/>
          <w:szCs w:val="22"/>
        </w:rPr>
        <w:t xml:space="preserve"> Part II</w:t>
      </w:r>
      <w:r w:rsidRPr="00B2456C">
        <w:rPr>
          <w:rFonts w:ascii="Arial" w:hAnsi="Arial" w:cs="Arial"/>
          <w:bCs/>
          <w:i/>
          <w:iCs/>
          <w:sz w:val="22"/>
          <w:szCs w:val="22"/>
        </w:rPr>
        <w:t>:</w:t>
      </w:r>
    </w:p>
    <w:p w14:paraId="128AE6FC" w14:textId="77777777" w:rsidR="00365139" w:rsidRPr="00B2456C" w:rsidRDefault="00365139" w:rsidP="00365139">
      <w:pPr>
        <w:outlineLvl w:val="0"/>
        <w:rPr>
          <w:rFonts w:ascii="Arial" w:hAnsi="Arial" w:cs="Arial"/>
          <w:b/>
          <w:sz w:val="22"/>
          <w:szCs w:val="22"/>
        </w:rPr>
      </w:pPr>
    </w:p>
    <w:p w14:paraId="75CC1C79" w14:textId="502F9497" w:rsidR="00365139" w:rsidRPr="00B2456C" w:rsidRDefault="00365139" w:rsidP="00365139">
      <w:pPr>
        <w:numPr>
          <w:ilvl w:val="0"/>
          <w:numId w:val="9"/>
        </w:numPr>
        <w:ind w:left="709" w:hanging="578"/>
        <w:outlineLvl w:val="0"/>
        <w:rPr>
          <w:rFonts w:ascii="Arial" w:hAnsi="Arial" w:cs="Arial"/>
          <w:i/>
          <w:sz w:val="22"/>
          <w:szCs w:val="22"/>
        </w:rPr>
      </w:pPr>
      <w:r w:rsidRPr="00B2456C">
        <w:rPr>
          <w:rFonts w:ascii="Arial" w:hAnsi="Arial" w:cs="Arial"/>
          <w:i/>
          <w:sz w:val="22"/>
          <w:szCs w:val="22"/>
          <w:u w:val="single"/>
        </w:rPr>
        <w:t xml:space="preserve">only list </w:t>
      </w:r>
      <w:r w:rsidR="0081551E" w:rsidRPr="00B2456C">
        <w:rPr>
          <w:rFonts w:ascii="Arial" w:hAnsi="Arial" w:cs="Arial"/>
          <w:i/>
          <w:sz w:val="22"/>
          <w:szCs w:val="22"/>
          <w:u w:val="single"/>
        </w:rPr>
        <w:t xml:space="preserve">existing </w:t>
      </w:r>
      <w:r w:rsidRPr="00B2456C">
        <w:rPr>
          <w:rFonts w:ascii="Arial" w:hAnsi="Arial" w:cs="Arial"/>
          <w:i/>
          <w:sz w:val="22"/>
          <w:szCs w:val="22"/>
          <w:u w:val="single"/>
        </w:rPr>
        <w:t>encumbrances that have NOT been postponed to the Agreement and, therefore, have priority over the Agreement</w:t>
      </w:r>
      <w:r w:rsidR="003D7AE9" w:rsidRPr="00B2456C">
        <w:rPr>
          <w:rFonts w:ascii="Arial" w:hAnsi="Arial" w:cs="Arial"/>
          <w:i/>
          <w:sz w:val="22"/>
          <w:szCs w:val="22"/>
          <w:u w:val="single"/>
        </w:rPr>
        <w:t>; encumbrances that do not have priority over the Agreement are not to be included</w:t>
      </w:r>
      <w:r w:rsidRPr="00B2456C">
        <w:rPr>
          <w:rFonts w:ascii="Arial" w:hAnsi="Arial" w:cs="Arial"/>
          <w:i/>
          <w:sz w:val="22"/>
          <w:szCs w:val="22"/>
        </w:rPr>
        <w:t xml:space="preserve"> - a brief description of each encumbrance, which states the instrument number, date of registration, applicable parties and description of interest, should be </w:t>
      </w:r>
      <w:proofErr w:type="gramStart"/>
      <w:r w:rsidRPr="00B2456C">
        <w:rPr>
          <w:rFonts w:ascii="Arial" w:hAnsi="Arial" w:cs="Arial"/>
          <w:i/>
          <w:sz w:val="22"/>
          <w:szCs w:val="22"/>
        </w:rPr>
        <w:t>included;</w:t>
      </w:r>
      <w:proofErr w:type="gramEnd"/>
    </w:p>
    <w:p w14:paraId="326D4060" w14:textId="77777777" w:rsidR="00365139" w:rsidRPr="00B2456C" w:rsidRDefault="00365139" w:rsidP="00365139">
      <w:pPr>
        <w:ind w:left="709"/>
        <w:outlineLvl w:val="0"/>
        <w:rPr>
          <w:rFonts w:ascii="Arial" w:hAnsi="Arial" w:cs="Arial"/>
          <w:i/>
          <w:sz w:val="22"/>
          <w:szCs w:val="22"/>
        </w:rPr>
      </w:pPr>
    </w:p>
    <w:p w14:paraId="244B6470" w14:textId="77777777" w:rsidR="00365139" w:rsidRPr="00B2456C" w:rsidRDefault="00365139" w:rsidP="00365139">
      <w:pPr>
        <w:numPr>
          <w:ilvl w:val="0"/>
          <w:numId w:val="9"/>
        </w:numPr>
        <w:ind w:left="709" w:hanging="567"/>
        <w:outlineLvl w:val="0"/>
        <w:rPr>
          <w:rFonts w:ascii="Arial" w:hAnsi="Arial" w:cs="Arial"/>
          <w:i/>
          <w:sz w:val="22"/>
          <w:szCs w:val="22"/>
        </w:rPr>
      </w:pPr>
      <w:r w:rsidRPr="00B2456C">
        <w:rPr>
          <w:rFonts w:ascii="Arial" w:hAnsi="Arial" w:cs="Arial"/>
          <w:i/>
          <w:sz w:val="22"/>
          <w:szCs w:val="22"/>
        </w:rPr>
        <w:t xml:space="preserve">reference plans should not be separately listed, as they are not </w:t>
      </w:r>
      <w:proofErr w:type="gramStart"/>
      <w:r w:rsidRPr="00B2456C">
        <w:rPr>
          <w:rFonts w:ascii="Arial" w:hAnsi="Arial" w:cs="Arial"/>
          <w:i/>
          <w:sz w:val="22"/>
          <w:szCs w:val="22"/>
        </w:rPr>
        <w:t>encumbrances;</w:t>
      </w:r>
      <w:proofErr w:type="gramEnd"/>
    </w:p>
    <w:p w14:paraId="7B58F40D" w14:textId="77777777" w:rsidR="00365139" w:rsidRPr="00B2456C" w:rsidRDefault="00365139" w:rsidP="00365139">
      <w:pPr>
        <w:outlineLvl w:val="0"/>
        <w:rPr>
          <w:rFonts w:ascii="Arial" w:hAnsi="Arial" w:cs="Arial"/>
          <w:i/>
          <w:sz w:val="22"/>
          <w:szCs w:val="22"/>
        </w:rPr>
      </w:pPr>
    </w:p>
    <w:p w14:paraId="1E978EFC" w14:textId="77777777" w:rsidR="00365139" w:rsidRPr="00B2456C" w:rsidRDefault="00365139" w:rsidP="00365139">
      <w:pPr>
        <w:numPr>
          <w:ilvl w:val="0"/>
          <w:numId w:val="9"/>
        </w:numPr>
        <w:ind w:left="709" w:hanging="567"/>
        <w:outlineLvl w:val="0"/>
        <w:rPr>
          <w:rFonts w:ascii="Arial" w:hAnsi="Arial" w:cs="Arial"/>
          <w:i/>
          <w:sz w:val="22"/>
          <w:szCs w:val="22"/>
        </w:rPr>
      </w:pPr>
      <w:r w:rsidRPr="00B2456C">
        <w:rPr>
          <w:rFonts w:ascii="Arial" w:hAnsi="Arial" w:cs="Arial"/>
          <w:i/>
          <w:sz w:val="22"/>
          <w:szCs w:val="22"/>
        </w:rPr>
        <w:t xml:space="preserve">a postponement of one existing instrument to another existing instrument should not be separately listed, rather, reference to a postponement should be included </w:t>
      </w:r>
      <w:r w:rsidRPr="00B2456C">
        <w:rPr>
          <w:rFonts w:ascii="Arial" w:hAnsi="Arial" w:cs="Arial"/>
          <w:i/>
          <w:sz w:val="22"/>
          <w:szCs w:val="22"/>
          <w:u w:val="single"/>
        </w:rPr>
        <w:t>under</w:t>
      </w:r>
      <w:r w:rsidRPr="00B2456C">
        <w:rPr>
          <w:rFonts w:ascii="Arial" w:hAnsi="Arial" w:cs="Arial"/>
          <w:i/>
          <w:sz w:val="22"/>
          <w:szCs w:val="22"/>
        </w:rPr>
        <w:t xml:space="preserve"> the initial reference to the applicable instrument being postponed and listed in separate un-numbered statements (</w:t>
      </w:r>
      <w:proofErr w:type="spellStart"/>
      <w:r w:rsidRPr="00B2456C">
        <w:rPr>
          <w:rFonts w:ascii="Arial" w:hAnsi="Arial" w:cs="Arial"/>
          <w:i/>
          <w:sz w:val="22"/>
          <w:szCs w:val="22"/>
        </w:rPr>
        <w:t>eg.</w:t>
      </w:r>
      <w:proofErr w:type="spellEnd"/>
      <w:r w:rsidRPr="00B2456C">
        <w:rPr>
          <w:rFonts w:ascii="Arial" w:hAnsi="Arial" w:cs="Arial"/>
          <w:i/>
          <w:sz w:val="22"/>
          <w:szCs w:val="22"/>
        </w:rPr>
        <w:t xml:space="preserve"> Postponed to Instrument No. “X” being [ brief </w:t>
      </w:r>
      <w:proofErr w:type="gramStart"/>
      <w:r w:rsidRPr="00B2456C">
        <w:rPr>
          <w:rFonts w:ascii="Arial" w:hAnsi="Arial" w:cs="Arial"/>
          <w:i/>
          <w:sz w:val="22"/>
          <w:szCs w:val="22"/>
        </w:rPr>
        <w:t>description ]</w:t>
      </w:r>
      <w:proofErr w:type="gramEnd"/>
      <w:r w:rsidRPr="00B2456C">
        <w:rPr>
          <w:rFonts w:ascii="Arial" w:hAnsi="Arial" w:cs="Arial"/>
          <w:i/>
          <w:sz w:val="22"/>
          <w:szCs w:val="22"/>
        </w:rPr>
        <w:t xml:space="preserve"> by Postponement of Interest registered on “</w:t>
      </w:r>
      <w:proofErr w:type="spellStart"/>
      <w:r w:rsidRPr="00B2456C">
        <w:rPr>
          <w:rFonts w:ascii="Arial" w:hAnsi="Arial" w:cs="Arial"/>
          <w:i/>
          <w:sz w:val="22"/>
          <w:szCs w:val="22"/>
        </w:rPr>
        <w:t>xxxx</w:t>
      </w:r>
      <w:proofErr w:type="spellEnd"/>
      <w:r w:rsidRPr="00B2456C">
        <w:rPr>
          <w:rFonts w:ascii="Arial" w:hAnsi="Arial" w:cs="Arial"/>
          <w:i/>
          <w:sz w:val="22"/>
          <w:szCs w:val="22"/>
        </w:rPr>
        <w:t xml:space="preserve">” as Instrument </w:t>
      </w:r>
      <w:proofErr w:type="spellStart"/>
      <w:r w:rsidRPr="00B2456C">
        <w:rPr>
          <w:rFonts w:ascii="Arial" w:hAnsi="Arial" w:cs="Arial"/>
          <w:i/>
          <w:sz w:val="22"/>
          <w:szCs w:val="22"/>
        </w:rPr>
        <w:t>No.“Y</w:t>
      </w:r>
      <w:proofErr w:type="spellEnd"/>
      <w:r w:rsidRPr="00B2456C">
        <w:rPr>
          <w:rFonts w:ascii="Arial" w:hAnsi="Arial" w:cs="Arial"/>
          <w:i/>
          <w:sz w:val="22"/>
          <w:szCs w:val="22"/>
        </w:rPr>
        <w:t>”);</w:t>
      </w:r>
    </w:p>
    <w:p w14:paraId="37757B10" w14:textId="3755218E" w:rsidR="00D570E8" w:rsidRPr="00B2456C" w:rsidRDefault="00D570E8" w:rsidP="00365139">
      <w:pPr>
        <w:rPr>
          <w:rFonts w:ascii="Arial" w:hAnsi="Arial" w:cs="Arial"/>
          <w:iCs/>
          <w:sz w:val="22"/>
          <w:szCs w:val="22"/>
        </w:rPr>
      </w:pPr>
    </w:p>
    <w:sectPr w:rsidR="00D570E8" w:rsidRPr="00B2456C" w:rsidSect="005537C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144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19B7D" w14:textId="77777777" w:rsidR="00511193" w:rsidRDefault="00511193">
      <w:r>
        <w:separator/>
      </w:r>
    </w:p>
  </w:endnote>
  <w:endnote w:type="continuationSeparator" w:id="0">
    <w:p w14:paraId="01FCBE7A" w14:textId="77777777" w:rsidR="00511193" w:rsidRDefault="005111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58D9B" w14:textId="77777777" w:rsidR="00AC4E97" w:rsidRDefault="00AC4E97" w:rsidP="005537C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85364">
      <w:rPr>
        <w:rStyle w:val="PageNumber"/>
        <w:noProof/>
      </w:rPr>
      <w:t>2</w:t>
    </w:r>
    <w:r>
      <w:rPr>
        <w:rStyle w:val="PageNumber"/>
      </w:rPr>
      <w:fldChar w:fldCharType="end"/>
    </w:r>
  </w:p>
  <w:p w14:paraId="46C671CA" w14:textId="77777777" w:rsidR="00AC4E97" w:rsidRDefault="00AC4E97" w:rsidP="005537C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6723F" w14:textId="77777777" w:rsidR="00AC4E97" w:rsidRPr="00B91C3C" w:rsidRDefault="00AC4E97" w:rsidP="005537C5">
    <w:pPr>
      <w:pStyle w:val="Footer"/>
      <w:framePr w:wrap="around" w:vAnchor="text" w:hAnchor="margin" w:xAlign="right" w:y="1"/>
      <w:rPr>
        <w:rStyle w:val="PageNumber"/>
        <w:rFonts w:ascii="Arial" w:hAnsi="Arial" w:cs="Arial"/>
        <w:sz w:val="20"/>
        <w:szCs w:val="16"/>
      </w:rPr>
    </w:pPr>
    <w:r w:rsidRPr="00B91C3C">
      <w:rPr>
        <w:rStyle w:val="PageNumber"/>
        <w:rFonts w:ascii="Arial" w:hAnsi="Arial" w:cs="Arial"/>
        <w:sz w:val="20"/>
        <w:szCs w:val="16"/>
      </w:rPr>
      <w:fldChar w:fldCharType="begin"/>
    </w:r>
    <w:r w:rsidRPr="00B91C3C">
      <w:rPr>
        <w:rStyle w:val="PageNumber"/>
        <w:rFonts w:ascii="Arial" w:hAnsi="Arial" w:cs="Arial"/>
        <w:sz w:val="20"/>
        <w:szCs w:val="16"/>
      </w:rPr>
      <w:instrText xml:space="preserve">PAGE  </w:instrText>
    </w:r>
    <w:r w:rsidRPr="00B91C3C">
      <w:rPr>
        <w:rStyle w:val="PageNumber"/>
        <w:rFonts w:ascii="Arial" w:hAnsi="Arial" w:cs="Arial"/>
        <w:sz w:val="20"/>
        <w:szCs w:val="16"/>
      </w:rPr>
      <w:fldChar w:fldCharType="separate"/>
    </w:r>
    <w:r w:rsidR="007818E6" w:rsidRPr="00B91C3C">
      <w:rPr>
        <w:rStyle w:val="PageNumber"/>
        <w:rFonts w:ascii="Arial" w:hAnsi="Arial" w:cs="Arial"/>
        <w:noProof/>
        <w:sz w:val="20"/>
        <w:szCs w:val="16"/>
      </w:rPr>
      <w:t>8</w:t>
    </w:r>
    <w:r w:rsidRPr="00B91C3C">
      <w:rPr>
        <w:rStyle w:val="PageNumber"/>
        <w:rFonts w:ascii="Arial" w:hAnsi="Arial" w:cs="Arial"/>
        <w:sz w:val="20"/>
        <w:szCs w:val="16"/>
      </w:rPr>
      <w:fldChar w:fldCharType="end"/>
    </w:r>
  </w:p>
  <w:p w14:paraId="4F69A07F" w14:textId="77777777" w:rsidR="0094133F" w:rsidRPr="00D1033D" w:rsidRDefault="0094133F" w:rsidP="005537C5">
    <w:pPr>
      <w:pStyle w:val="Footer"/>
      <w:ind w:right="360"/>
      <w:rPr>
        <w:rFonts w:ascii="Times New Roman" w:hAnsi="Times New Roman"/>
        <w:sz w:val="16"/>
      </w:rPr>
    </w:pPr>
  </w:p>
  <w:p w14:paraId="223EF82A" w14:textId="77777777" w:rsidR="0094133F" w:rsidRDefault="0094133F" w:rsidP="005537C5">
    <w:pPr>
      <w:pStyle w:val="Footer"/>
      <w:ind w:right="360"/>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108"/>
    </w:tblGrid>
    <w:tr w:rsidR="0094133F" w:rsidRPr="00B91C3C" w14:paraId="63F48AEB" w14:textId="77777777" w:rsidTr="00747A02">
      <w:tc>
        <w:tcPr>
          <w:tcW w:w="1242" w:type="dxa"/>
          <w:shd w:val="clear" w:color="auto" w:fill="auto"/>
        </w:tcPr>
        <w:p w14:paraId="64C3166F" w14:textId="77777777" w:rsidR="0094133F" w:rsidRPr="00B91C3C" w:rsidRDefault="0094133F" w:rsidP="0094133F">
          <w:pPr>
            <w:jc w:val="center"/>
            <w:outlineLvl w:val="0"/>
            <w:rPr>
              <w:rFonts w:ascii="Arial Narrow" w:hAnsi="Arial Narrow"/>
              <w:b/>
              <w:bCs/>
            </w:rPr>
          </w:pPr>
          <w:r w:rsidRPr="00B91C3C">
            <w:rPr>
              <w:rFonts w:ascii="Arial Narrow" w:hAnsi="Arial Narrow"/>
              <w:b/>
              <w:bCs/>
            </w:rPr>
            <w:t>REFERENCE</w:t>
          </w:r>
        </w:p>
      </w:tc>
      <w:tc>
        <w:tcPr>
          <w:tcW w:w="8334" w:type="dxa"/>
          <w:shd w:val="clear" w:color="auto" w:fill="auto"/>
        </w:tcPr>
        <w:p w14:paraId="2B407C7D" w14:textId="158D56E8" w:rsidR="0094133F" w:rsidRPr="00B91C3C" w:rsidRDefault="0094133F" w:rsidP="00747A02">
          <w:pPr>
            <w:ind w:right="-137"/>
            <w:outlineLvl w:val="0"/>
            <w:rPr>
              <w:rFonts w:ascii="Arial Narrow" w:hAnsi="Arial Narrow"/>
            </w:rPr>
          </w:pPr>
          <w:r w:rsidRPr="00B91C3C">
            <w:rPr>
              <w:rFonts w:ascii="Arial Narrow" w:hAnsi="Arial Narrow"/>
            </w:rPr>
            <w:t xml:space="preserve">Opinion for </w:t>
          </w:r>
          <w:r w:rsidRPr="00B91C3C">
            <w:rPr>
              <w:rFonts w:ascii="Arial Narrow" w:hAnsi="Arial Narrow"/>
              <w:i/>
            </w:rPr>
            <w:t>[insert brief property reference]</w:t>
          </w:r>
          <w:r w:rsidRPr="00B91C3C">
            <w:rPr>
              <w:rFonts w:ascii="Arial Narrow" w:hAnsi="Arial Narrow"/>
            </w:rPr>
            <w:t xml:space="preserve"> dated ● by </w:t>
          </w:r>
          <w:r w:rsidRPr="00B91C3C">
            <w:rPr>
              <w:rFonts w:ascii="Arial Narrow" w:hAnsi="Arial Narrow"/>
              <w:i/>
            </w:rPr>
            <w:t>[insert name of</w:t>
          </w:r>
          <w:r w:rsidR="001F68E0" w:rsidRPr="00B91C3C">
            <w:rPr>
              <w:rFonts w:ascii="Arial Narrow" w:hAnsi="Arial Narrow"/>
              <w:i/>
            </w:rPr>
            <w:t xml:space="preserve"> </w:t>
          </w:r>
          <w:r w:rsidRPr="00B91C3C">
            <w:rPr>
              <w:rFonts w:ascii="Arial Narrow" w:hAnsi="Arial Narrow"/>
              <w:i/>
            </w:rPr>
            <w:t xml:space="preserve">opining </w:t>
          </w:r>
          <w:r w:rsidR="0062788A" w:rsidRPr="00B91C3C">
            <w:rPr>
              <w:rFonts w:ascii="Arial Narrow" w:hAnsi="Arial Narrow"/>
              <w:i/>
            </w:rPr>
            <w:t>law</w:t>
          </w:r>
          <w:r w:rsidR="00747A02" w:rsidRPr="00B91C3C">
            <w:rPr>
              <w:rFonts w:ascii="Arial Narrow" w:hAnsi="Arial Narrow"/>
              <w:i/>
            </w:rPr>
            <w:t xml:space="preserve"> f</w:t>
          </w:r>
          <w:r w:rsidR="001F68E0" w:rsidRPr="00B91C3C">
            <w:rPr>
              <w:rFonts w:ascii="Arial Narrow" w:hAnsi="Arial Narrow"/>
              <w:i/>
            </w:rPr>
            <w:t>i</w:t>
          </w:r>
          <w:r w:rsidR="0062788A" w:rsidRPr="00B91C3C">
            <w:rPr>
              <w:rFonts w:ascii="Arial Narrow" w:hAnsi="Arial Narrow"/>
              <w:i/>
            </w:rPr>
            <w:t>rm/</w:t>
          </w:r>
          <w:r w:rsidR="00B91C3C">
            <w:rPr>
              <w:rFonts w:ascii="Arial Narrow" w:hAnsi="Arial Narrow"/>
              <w:i/>
            </w:rPr>
            <w:t>lawyer</w:t>
          </w:r>
          <w:r w:rsidR="00747A02" w:rsidRPr="00B91C3C">
            <w:rPr>
              <w:rFonts w:ascii="Arial Narrow" w:hAnsi="Arial Narrow"/>
              <w:i/>
            </w:rPr>
            <w:t>]</w:t>
          </w:r>
        </w:p>
      </w:tc>
    </w:tr>
  </w:tbl>
  <w:p w14:paraId="37824C76" w14:textId="77777777" w:rsidR="0094133F" w:rsidRDefault="0094133F" w:rsidP="005537C5">
    <w:pPr>
      <w:pStyle w:val="Footer"/>
      <w:ind w:right="360"/>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6"/>
      <w:gridCol w:w="8302"/>
    </w:tblGrid>
    <w:tr w:rsidR="0094133F" w:rsidRPr="00B2456C" w14:paraId="295AFE20" w14:textId="77777777" w:rsidTr="0073526A">
      <w:tc>
        <w:tcPr>
          <w:tcW w:w="1526" w:type="dxa"/>
          <w:shd w:val="clear" w:color="auto" w:fill="auto"/>
        </w:tcPr>
        <w:p w14:paraId="31D5F957" w14:textId="77777777" w:rsidR="0094133F" w:rsidRPr="00B2456C" w:rsidRDefault="0094133F" w:rsidP="0094133F">
          <w:pPr>
            <w:outlineLvl w:val="0"/>
            <w:rPr>
              <w:rFonts w:ascii="Arial Narrow" w:hAnsi="Arial Narrow"/>
              <w:b/>
              <w:szCs w:val="24"/>
            </w:rPr>
          </w:pPr>
          <w:r w:rsidRPr="00B2456C">
            <w:rPr>
              <w:rFonts w:ascii="Arial Narrow" w:hAnsi="Arial Narrow"/>
              <w:b/>
              <w:szCs w:val="24"/>
            </w:rPr>
            <w:t>REFERENCE</w:t>
          </w:r>
        </w:p>
      </w:tc>
      <w:tc>
        <w:tcPr>
          <w:tcW w:w="8302" w:type="dxa"/>
          <w:shd w:val="clear" w:color="auto" w:fill="auto"/>
        </w:tcPr>
        <w:p w14:paraId="78CB4675" w14:textId="787CA322" w:rsidR="0094133F" w:rsidRPr="00B2456C" w:rsidRDefault="0094133F" w:rsidP="0094133F">
          <w:pPr>
            <w:outlineLvl w:val="0"/>
            <w:rPr>
              <w:rFonts w:ascii="Arial Narrow" w:hAnsi="Arial Narrow"/>
              <w:szCs w:val="24"/>
            </w:rPr>
          </w:pPr>
          <w:r w:rsidRPr="00B2456C">
            <w:rPr>
              <w:rFonts w:ascii="Arial Narrow" w:hAnsi="Arial Narrow"/>
              <w:szCs w:val="24"/>
            </w:rPr>
            <w:t xml:space="preserve">Opinion for </w:t>
          </w:r>
          <w:r w:rsidRPr="00B2456C">
            <w:rPr>
              <w:rFonts w:ascii="Arial Narrow" w:hAnsi="Arial Narrow"/>
              <w:i/>
              <w:szCs w:val="24"/>
            </w:rPr>
            <w:t xml:space="preserve">[insert </w:t>
          </w:r>
          <w:proofErr w:type="gramStart"/>
          <w:r w:rsidRPr="00B2456C">
            <w:rPr>
              <w:rFonts w:ascii="Arial Narrow" w:hAnsi="Arial Narrow"/>
              <w:i/>
              <w:szCs w:val="24"/>
            </w:rPr>
            <w:t>brief  property</w:t>
          </w:r>
          <w:proofErr w:type="gramEnd"/>
          <w:r w:rsidRPr="00B2456C">
            <w:rPr>
              <w:rFonts w:ascii="Arial Narrow" w:hAnsi="Arial Narrow"/>
              <w:i/>
              <w:szCs w:val="24"/>
            </w:rPr>
            <w:t xml:space="preserve"> reference]</w:t>
          </w:r>
          <w:r w:rsidRPr="00B2456C">
            <w:rPr>
              <w:rFonts w:ascii="Arial Narrow" w:hAnsi="Arial Narrow"/>
              <w:szCs w:val="24"/>
            </w:rPr>
            <w:t xml:space="preserve"> dated ● by </w:t>
          </w:r>
          <w:r w:rsidRPr="00B2456C">
            <w:rPr>
              <w:rFonts w:ascii="Arial Narrow" w:hAnsi="Arial Narrow"/>
              <w:i/>
              <w:szCs w:val="24"/>
            </w:rPr>
            <w:t>[ insert name of opining law firm/</w:t>
          </w:r>
          <w:r w:rsidR="00B91C3C">
            <w:rPr>
              <w:rFonts w:ascii="Arial Narrow" w:hAnsi="Arial Narrow"/>
              <w:i/>
              <w:szCs w:val="24"/>
            </w:rPr>
            <w:t>lawyer</w:t>
          </w:r>
          <w:r w:rsidRPr="00B2456C">
            <w:rPr>
              <w:rFonts w:ascii="Arial Narrow" w:hAnsi="Arial Narrow"/>
              <w:i/>
              <w:szCs w:val="24"/>
            </w:rPr>
            <w:t>]</w:t>
          </w:r>
        </w:p>
      </w:tc>
    </w:tr>
  </w:tbl>
  <w:p w14:paraId="22D3E2C6" w14:textId="77777777" w:rsidR="001F68E0" w:rsidRDefault="001F68E0">
    <w:pPr>
      <w:pStyle w:val="Footer"/>
      <w:rPr>
        <w:rFonts w:ascii="Arial (W1)" w:hAnsi="Arial (W1)" w:cs="Arial"/>
        <w:sz w:val="16"/>
        <w:szCs w:val="16"/>
        <w:lang w:val="en-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9AE23" w14:textId="77777777" w:rsidR="00511193" w:rsidRDefault="00511193">
      <w:r>
        <w:separator/>
      </w:r>
    </w:p>
  </w:footnote>
  <w:footnote w:type="continuationSeparator" w:id="0">
    <w:p w14:paraId="2A12A941" w14:textId="77777777" w:rsidR="00511193" w:rsidRDefault="005111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DEE6B" w14:textId="77777777" w:rsidR="001A4C86" w:rsidRDefault="0067311A">
    <w:pPr>
      <w:pStyle w:val="Header"/>
    </w:pPr>
    <w:r>
      <w:rPr>
        <w:noProof/>
      </w:rPr>
      <w:pict w14:anchorId="2492D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8172" o:spid="_x0000_s1026" type="#_x0000_t136" style="position:absolute;margin-left:0;margin-top:0;width:494.9pt;height:164.95pt;rotation:315;z-index:-251658752;mso-position-horizontal:center;mso-position-horizontal-relative:margin;mso-position-vertical:center;mso-position-vertical-relative:margin" o:allowincell="f" fillcolor="silver" stroked="f">
          <v:fill opacity=".5"/>
          <v:textpath style="font-family:&quot;Arial Narrow&quot;;font-size:1pt" string="T e m p l a t 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99D4" w14:textId="77777777" w:rsidR="001A4C86" w:rsidRDefault="0067311A">
    <w:pPr>
      <w:pStyle w:val="Header"/>
    </w:pPr>
    <w:r>
      <w:rPr>
        <w:noProof/>
      </w:rPr>
      <w:pict w14:anchorId="300405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8173" o:spid="_x0000_s1027" type="#_x0000_t136" style="position:absolute;margin-left:0;margin-top:0;width:494.9pt;height:164.95pt;rotation:315;z-index:-251657728;mso-position-horizontal:center;mso-position-horizontal-relative:margin;mso-position-vertical:center;mso-position-vertical-relative:margin" o:allowincell="f" fillcolor="silver" stroked="f">
          <v:fill opacity=".5"/>
          <v:textpath style="font-family:&quot;Arial Narrow&quot;;font-size:1pt" string="T e m p l a t 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FFFD" w14:textId="77777777" w:rsidR="001A4C86" w:rsidRDefault="0067311A">
    <w:pPr>
      <w:pStyle w:val="Header"/>
    </w:pPr>
    <w:r>
      <w:rPr>
        <w:noProof/>
      </w:rPr>
      <w:pict w14:anchorId="2541A4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1918171" o:spid="_x0000_s1025" type="#_x0000_t136" style="position:absolute;margin-left:0;margin-top:0;width:494.9pt;height:164.95pt;rotation:315;z-index:-251659776;mso-position-horizontal:center;mso-position-horizontal-relative:margin;mso-position-vertical:center;mso-position-vertical-relative:margin" o:allowincell="f" fillcolor="silver" stroked="f">
          <v:fill opacity=".5"/>
          <v:textpath style="font-family:&quot;Arial Narrow&quot;;font-size:1pt" string="T e m p l a t 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65852"/>
    <w:multiLevelType w:val="hybridMultilevel"/>
    <w:tmpl w:val="16866A88"/>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 w15:restartNumberingAfterBreak="0">
    <w:nsid w:val="098155ED"/>
    <w:multiLevelType w:val="hybridMultilevel"/>
    <w:tmpl w:val="FDD46B38"/>
    <w:lvl w:ilvl="0" w:tplc="134A6BDA">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7E4B1E"/>
    <w:multiLevelType w:val="hybridMultilevel"/>
    <w:tmpl w:val="89060D9E"/>
    <w:lvl w:ilvl="0" w:tplc="1009000F">
      <w:start w:val="1"/>
      <w:numFmt w:val="decimal"/>
      <w:lvlText w:val="%1."/>
      <w:lvlJc w:val="lef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18C3154F"/>
    <w:multiLevelType w:val="hybridMultilevel"/>
    <w:tmpl w:val="F15E3AD0"/>
    <w:lvl w:ilvl="0" w:tplc="93B61B34">
      <w:start w:val="1"/>
      <w:numFmt w:val="lowerRoman"/>
      <w:lvlText w:val="%1)"/>
      <w:lvlJc w:val="left"/>
      <w:pPr>
        <w:tabs>
          <w:tab w:val="num" w:pos="2160"/>
        </w:tabs>
        <w:ind w:left="2160" w:hanging="720"/>
      </w:pPr>
      <w:rPr>
        <w:rFonts w:hint="default"/>
      </w:rPr>
    </w:lvl>
    <w:lvl w:ilvl="1" w:tplc="BDD2AB04">
      <w:start w:val="1"/>
      <w:numFmt w:val="lowerLetter"/>
      <w:lvlText w:val="(%2)"/>
      <w:lvlJc w:val="left"/>
      <w:pPr>
        <w:tabs>
          <w:tab w:val="num" w:pos="2880"/>
        </w:tabs>
        <w:ind w:left="2880" w:hanging="720"/>
      </w:pPr>
      <w:rPr>
        <w:rFonts w:hint="default"/>
      </w:r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4" w15:restartNumberingAfterBreak="0">
    <w:nsid w:val="1919141D"/>
    <w:multiLevelType w:val="hybridMultilevel"/>
    <w:tmpl w:val="4F525E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EAF5B7E"/>
    <w:multiLevelType w:val="hybridMultilevel"/>
    <w:tmpl w:val="E67CB74C"/>
    <w:lvl w:ilvl="0" w:tplc="1009000F">
      <w:start w:val="1"/>
      <w:numFmt w:val="decimal"/>
      <w:lvlText w:val="%1."/>
      <w:lvlJc w:val="left"/>
      <w:pPr>
        <w:ind w:left="720" w:hanging="360"/>
      </w:pPr>
      <w:rPr>
        <w:rFonts w:hint="default"/>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2D45B71"/>
    <w:multiLevelType w:val="hybridMultilevel"/>
    <w:tmpl w:val="3F9236B4"/>
    <w:lvl w:ilvl="0" w:tplc="CD2A69F0">
      <w:start w:val="1"/>
      <w:numFmt w:val="lowerLetter"/>
      <w:lvlText w:val="(%1)"/>
      <w:lvlJc w:val="left"/>
      <w:pPr>
        <w:tabs>
          <w:tab w:val="num" w:pos="1080"/>
        </w:tabs>
        <w:ind w:left="1080" w:hanging="720"/>
      </w:pPr>
      <w:rPr>
        <w:rFonts w:hint="default"/>
      </w:rPr>
    </w:lvl>
    <w:lvl w:ilvl="1" w:tplc="F1EC9DB2">
      <w:start w:val="1"/>
      <w:numFmt w:val="decimal"/>
      <w:lvlText w:val="%2."/>
      <w:lvlJc w:val="left"/>
      <w:pPr>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3917B19"/>
    <w:multiLevelType w:val="hybridMultilevel"/>
    <w:tmpl w:val="76260C6E"/>
    <w:lvl w:ilvl="0" w:tplc="9E28DC70">
      <w:start w:val="1"/>
      <w:numFmt w:val="lowerRoman"/>
      <w:lvlText w:val="%1."/>
      <w:lvlJc w:val="left"/>
      <w:pPr>
        <w:ind w:left="1080" w:hanging="72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6441719"/>
    <w:multiLevelType w:val="hybridMultilevel"/>
    <w:tmpl w:val="EAF2D25E"/>
    <w:lvl w:ilvl="0" w:tplc="FC2E1A78">
      <w:start w:val="3"/>
      <w:numFmt w:val="lowerRoman"/>
      <w:lvlText w:val="%1)"/>
      <w:lvlJc w:val="left"/>
      <w:pPr>
        <w:tabs>
          <w:tab w:val="num" w:pos="2160"/>
        </w:tabs>
        <w:ind w:left="2160" w:hanging="720"/>
      </w:pPr>
      <w:rPr>
        <w:rFonts w:hint="default"/>
      </w:rPr>
    </w:lvl>
    <w:lvl w:ilvl="1" w:tplc="10090019" w:tentative="1">
      <w:start w:val="1"/>
      <w:numFmt w:val="lowerLetter"/>
      <w:lvlText w:val="%2."/>
      <w:lvlJc w:val="left"/>
      <w:pPr>
        <w:tabs>
          <w:tab w:val="num" w:pos="2520"/>
        </w:tabs>
        <w:ind w:left="2520" w:hanging="360"/>
      </w:pPr>
    </w:lvl>
    <w:lvl w:ilvl="2" w:tplc="1009001B" w:tentative="1">
      <w:start w:val="1"/>
      <w:numFmt w:val="lowerRoman"/>
      <w:lvlText w:val="%3."/>
      <w:lvlJc w:val="right"/>
      <w:pPr>
        <w:tabs>
          <w:tab w:val="num" w:pos="3240"/>
        </w:tabs>
        <w:ind w:left="3240" w:hanging="180"/>
      </w:pPr>
    </w:lvl>
    <w:lvl w:ilvl="3" w:tplc="1009000F" w:tentative="1">
      <w:start w:val="1"/>
      <w:numFmt w:val="decimal"/>
      <w:lvlText w:val="%4."/>
      <w:lvlJc w:val="left"/>
      <w:pPr>
        <w:tabs>
          <w:tab w:val="num" w:pos="3960"/>
        </w:tabs>
        <w:ind w:left="3960" w:hanging="360"/>
      </w:pPr>
    </w:lvl>
    <w:lvl w:ilvl="4" w:tplc="10090019" w:tentative="1">
      <w:start w:val="1"/>
      <w:numFmt w:val="lowerLetter"/>
      <w:lvlText w:val="%5."/>
      <w:lvlJc w:val="left"/>
      <w:pPr>
        <w:tabs>
          <w:tab w:val="num" w:pos="4680"/>
        </w:tabs>
        <w:ind w:left="4680" w:hanging="360"/>
      </w:pPr>
    </w:lvl>
    <w:lvl w:ilvl="5" w:tplc="1009001B" w:tentative="1">
      <w:start w:val="1"/>
      <w:numFmt w:val="lowerRoman"/>
      <w:lvlText w:val="%6."/>
      <w:lvlJc w:val="right"/>
      <w:pPr>
        <w:tabs>
          <w:tab w:val="num" w:pos="5400"/>
        </w:tabs>
        <w:ind w:left="5400" w:hanging="180"/>
      </w:pPr>
    </w:lvl>
    <w:lvl w:ilvl="6" w:tplc="1009000F" w:tentative="1">
      <w:start w:val="1"/>
      <w:numFmt w:val="decimal"/>
      <w:lvlText w:val="%7."/>
      <w:lvlJc w:val="left"/>
      <w:pPr>
        <w:tabs>
          <w:tab w:val="num" w:pos="6120"/>
        </w:tabs>
        <w:ind w:left="6120" w:hanging="360"/>
      </w:pPr>
    </w:lvl>
    <w:lvl w:ilvl="7" w:tplc="10090019" w:tentative="1">
      <w:start w:val="1"/>
      <w:numFmt w:val="lowerLetter"/>
      <w:lvlText w:val="%8."/>
      <w:lvlJc w:val="left"/>
      <w:pPr>
        <w:tabs>
          <w:tab w:val="num" w:pos="6840"/>
        </w:tabs>
        <w:ind w:left="6840" w:hanging="360"/>
      </w:pPr>
    </w:lvl>
    <w:lvl w:ilvl="8" w:tplc="1009001B" w:tentative="1">
      <w:start w:val="1"/>
      <w:numFmt w:val="lowerRoman"/>
      <w:lvlText w:val="%9."/>
      <w:lvlJc w:val="right"/>
      <w:pPr>
        <w:tabs>
          <w:tab w:val="num" w:pos="7560"/>
        </w:tabs>
        <w:ind w:left="7560" w:hanging="180"/>
      </w:pPr>
    </w:lvl>
  </w:abstractNum>
  <w:abstractNum w:abstractNumId="9" w15:restartNumberingAfterBreak="0">
    <w:nsid w:val="607E0F0A"/>
    <w:multiLevelType w:val="hybridMultilevel"/>
    <w:tmpl w:val="DBB09D0A"/>
    <w:lvl w:ilvl="0" w:tplc="49FCAA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C01A9A"/>
    <w:multiLevelType w:val="hybridMultilevel"/>
    <w:tmpl w:val="5ABA2CCA"/>
    <w:lvl w:ilvl="0" w:tplc="AFACF6C4">
      <w:start w:val="3"/>
      <w:numFmt w:val="decimal"/>
      <w:lvlText w:val="%1."/>
      <w:lvlJc w:val="left"/>
      <w:pPr>
        <w:tabs>
          <w:tab w:val="num" w:pos="1440"/>
        </w:tabs>
        <w:ind w:left="1440" w:hanging="360"/>
      </w:pPr>
      <w:rPr>
        <w:rFonts w:hint="default"/>
        <w:color w:val="auto"/>
      </w:rPr>
    </w:lvl>
    <w:lvl w:ilvl="1" w:tplc="10090019" w:tentative="1">
      <w:start w:val="1"/>
      <w:numFmt w:val="lowerLetter"/>
      <w:lvlText w:val="%2."/>
      <w:lvlJc w:val="left"/>
      <w:pPr>
        <w:tabs>
          <w:tab w:val="num" w:pos="2160"/>
        </w:tabs>
        <w:ind w:left="2160" w:hanging="360"/>
      </w:pPr>
    </w:lvl>
    <w:lvl w:ilvl="2" w:tplc="1009001B" w:tentative="1">
      <w:start w:val="1"/>
      <w:numFmt w:val="lowerRoman"/>
      <w:lvlText w:val="%3."/>
      <w:lvlJc w:val="right"/>
      <w:pPr>
        <w:tabs>
          <w:tab w:val="num" w:pos="2880"/>
        </w:tabs>
        <w:ind w:left="2880" w:hanging="180"/>
      </w:pPr>
    </w:lvl>
    <w:lvl w:ilvl="3" w:tplc="1009000F" w:tentative="1">
      <w:start w:val="1"/>
      <w:numFmt w:val="decimal"/>
      <w:lvlText w:val="%4."/>
      <w:lvlJc w:val="left"/>
      <w:pPr>
        <w:tabs>
          <w:tab w:val="num" w:pos="3600"/>
        </w:tabs>
        <w:ind w:left="3600" w:hanging="360"/>
      </w:pPr>
    </w:lvl>
    <w:lvl w:ilvl="4" w:tplc="10090019" w:tentative="1">
      <w:start w:val="1"/>
      <w:numFmt w:val="lowerLetter"/>
      <w:lvlText w:val="%5."/>
      <w:lvlJc w:val="left"/>
      <w:pPr>
        <w:tabs>
          <w:tab w:val="num" w:pos="4320"/>
        </w:tabs>
        <w:ind w:left="4320" w:hanging="360"/>
      </w:pPr>
    </w:lvl>
    <w:lvl w:ilvl="5" w:tplc="1009001B" w:tentative="1">
      <w:start w:val="1"/>
      <w:numFmt w:val="lowerRoman"/>
      <w:lvlText w:val="%6."/>
      <w:lvlJc w:val="right"/>
      <w:pPr>
        <w:tabs>
          <w:tab w:val="num" w:pos="5040"/>
        </w:tabs>
        <w:ind w:left="5040" w:hanging="180"/>
      </w:pPr>
    </w:lvl>
    <w:lvl w:ilvl="6" w:tplc="1009000F" w:tentative="1">
      <w:start w:val="1"/>
      <w:numFmt w:val="decimal"/>
      <w:lvlText w:val="%7."/>
      <w:lvlJc w:val="left"/>
      <w:pPr>
        <w:tabs>
          <w:tab w:val="num" w:pos="5760"/>
        </w:tabs>
        <w:ind w:left="5760" w:hanging="360"/>
      </w:pPr>
    </w:lvl>
    <w:lvl w:ilvl="7" w:tplc="10090019" w:tentative="1">
      <w:start w:val="1"/>
      <w:numFmt w:val="lowerLetter"/>
      <w:lvlText w:val="%8."/>
      <w:lvlJc w:val="left"/>
      <w:pPr>
        <w:tabs>
          <w:tab w:val="num" w:pos="6480"/>
        </w:tabs>
        <w:ind w:left="6480" w:hanging="360"/>
      </w:pPr>
    </w:lvl>
    <w:lvl w:ilvl="8" w:tplc="1009001B" w:tentative="1">
      <w:start w:val="1"/>
      <w:numFmt w:val="lowerRoman"/>
      <w:lvlText w:val="%9."/>
      <w:lvlJc w:val="right"/>
      <w:pPr>
        <w:tabs>
          <w:tab w:val="num" w:pos="7200"/>
        </w:tabs>
        <w:ind w:left="7200" w:hanging="180"/>
      </w:pPr>
    </w:lvl>
  </w:abstractNum>
  <w:abstractNum w:abstractNumId="11" w15:restartNumberingAfterBreak="0">
    <w:nsid w:val="79160840"/>
    <w:multiLevelType w:val="hybridMultilevel"/>
    <w:tmpl w:val="F94C6C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A74086C"/>
    <w:multiLevelType w:val="hybridMultilevel"/>
    <w:tmpl w:val="3E4434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17013558">
    <w:abstractNumId w:val="8"/>
  </w:num>
  <w:num w:numId="2" w16cid:durableId="1179196285">
    <w:abstractNumId w:val="10"/>
  </w:num>
  <w:num w:numId="3" w16cid:durableId="780805633">
    <w:abstractNumId w:val="3"/>
  </w:num>
  <w:num w:numId="4" w16cid:durableId="518080060">
    <w:abstractNumId w:val="4"/>
  </w:num>
  <w:num w:numId="5" w16cid:durableId="946616962">
    <w:abstractNumId w:val="12"/>
  </w:num>
  <w:num w:numId="6" w16cid:durableId="1426346504">
    <w:abstractNumId w:val="11"/>
  </w:num>
  <w:num w:numId="7" w16cid:durableId="1087461183">
    <w:abstractNumId w:val="9"/>
  </w:num>
  <w:num w:numId="8" w16cid:durableId="1650746347">
    <w:abstractNumId w:val="6"/>
  </w:num>
  <w:num w:numId="9" w16cid:durableId="1997763155">
    <w:abstractNumId w:val="7"/>
  </w:num>
  <w:num w:numId="10" w16cid:durableId="542517768">
    <w:abstractNumId w:val="1"/>
  </w:num>
  <w:num w:numId="11" w16cid:durableId="682627514">
    <w:abstractNumId w:val="5"/>
  </w:num>
  <w:num w:numId="12" w16cid:durableId="283080568">
    <w:abstractNumId w:val="2"/>
  </w:num>
  <w:num w:numId="13" w16cid:durableId="1498423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910"/>
    <w:rsid w:val="00001125"/>
    <w:rsid w:val="00006D32"/>
    <w:rsid w:val="000259DD"/>
    <w:rsid w:val="00025DD8"/>
    <w:rsid w:val="00033842"/>
    <w:rsid w:val="000379FC"/>
    <w:rsid w:val="00045946"/>
    <w:rsid w:val="0005579F"/>
    <w:rsid w:val="00061E07"/>
    <w:rsid w:val="00066281"/>
    <w:rsid w:val="00066F83"/>
    <w:rsid w:val="00070292"/>
    <w:rsid w:val="000730A8"/>
    <w:rsid w:val="000738C8"/>
    <w:rsid w:val="0009004F"/>
    <w:rsid w:val="00093CEB"/>
    <w:rsid w:val="000947D7"/>
    <w:rsid w:val="00095898"/>
    <w:rsid w:val="000970AF"/>
    <w:rsid w:val="000A5C9B"/>
    <w:rsid w:val="000B2353"/>
    <w:rsid w:val="000B657D"/>
    <w:rsid w:val="000D0052"/>
    <w:rsid w:val="000D10DF"/>
    <w:rsid w:val="000D3742"/>
    <w:rsid w:val="000D4FBF"/>
    <w:rsid w:val="000E2365"/>
    <w:rsid w:val="000E2B21"/>
    <w:rsid w:val="000F02D6"/>
    <w:rsid w:val="000F566E"/>
    <w:rsid w:val="00103491"/>
    <w:rsid w:val="00113049"/>
    <w:rsid w:val="00144E17"/>
    <w:rsid w:val="0014565D"/>
    <w:rsid w:val="00150552"/>
    <w:rsid w:val="001525B5"/>
    <w:rsid w:val="00161E3E"/>
    <w:rsid w:val="00162A49"/>
    <w:rsid w:val="001670C7"/>
    <w:rsid w:val="00172928"/>
    <w:rsid w:val="00173E3D"/>
    <w:rsid w:val="0018036A"/>
    <w:rsid w:val="00182652"/>
    <w:rsid w:val="00196CC7"/>
    <w:rsid w:val="00197179"/>
    <w:rsid w:val="001A031E"/>
    <w:rsid w:val="001A0CA9"/>
    <w:rsid w:val="001A2273"/>
    <w:rsid w:val="001A4C86"/>
    <w:rsid w:val="001B2312"/>
    <w:rsid w:val="001B55D2"/>
    <w:rsid w:val="001C39FA"/>
    <w:rsid w:val="001C70C5"/>
    <w:rsid w:val="001D0082"/>
    <w:rsid w:val="001D03ED"/>
    <w:rsid w:val="001E09BF"/>
    <w:rsid w:val="001E0B58"/>
    <w:rsid w:val="001F0065"/>
    <w:rsid w:val="001F42BF"/>
    <w:rsid w:val="001F68E0"/>
    <w:rsid w:val="002002F0"/>
    <w:rsid w:val="00212A7C"/>
    <w:rsid w:val="00212D8D"/>
    <w:rsid w:val="00213BAC"/>
    <w:rsid w:val="002311EB"/>
    <w:rsid w:val="00231C5F"/>
    <w:rsid w:val="002355E4"/>
    <w:rsid w:val="002408CE"/>
    <w:rsid w:val="00241269"/>
    <w:rsid w:val="00241BF5"/>
    <w:rsid w:val="002438C2"/>
    <w:rsid w:val="00246822"/>
    <w:rsid w:val="00247861"/>
    <w:rsid w:val="002530F2"/>
    <w:rsid w:val="002617BD"/>
    <w:rsid w:val="00262083"/>
    <w:rsid w:val="0026475C"/>
    <w:rsid w:val="00264BCF"/>
    <w:rsid w:val="00272A57"/>
    <w:rsid w:val="00272FF0"/>
    <w:rsid w:val="00273910"/>
    <w:rsid w:val="00280127"/>
    <w:rsid w:val="00280D69"/>
    <w:rsid w:val="0028236A"/>
    <w:rsid w:val="00286E42"/>
    <w:rsid w:val="002A3C60"/>
    <w:rsid w:val="002A76D9"/>
    <w:rsid w:val="002C1317"/>
    <w:rsid w:val="002C630C"/>
    <w:rsid w:val="002D009D"/>
    <w:rsid w:val="002D2AB4"/>
    <w:rsid w:val="002E227A"/>
    <w:rsid w:val="002E7221"/>
    <w:rsid w:val="002E7BFD"/>
    <w:rsid w:val="002E7E51"/>
    <w:rsid w:val="003012DE"/>
    <w:rsid w:val="00302C8B"/>
    <w:rsid w:val="00302EFA"/>
    <w:rsid w:val="003039CE"/>
    <w:rsid w:val="0030424F"/>
    <w:rsid w:val="00311172"/>
    <w:rsid w:val="00312F8D"/>
    <w:rsid w:val="003175B4"/>
    <w:rsid w:val="00324D4C"/>
    <w:rsid w:val="00330DB8"/>
    <w:rsid w:val="00332AF4"/>
    <w:rsid w:val="003342CC"/>
    <w:rsid w:val="00336DCE"/>
    <w:rsid w:val="003378E7"/>
    <w:rsid w:val="003379A8"/>
    <w:rsid w:val="00353BA8"/>
    <w:rsid w:val="00355305"/>
    <w:rsid w:val="00365139"/>
    <w:rsid w:val="00376375"/>
    <w:rsid w:val="0038306F"/>
    <w:rsid w:val="003919EC"/>
    <w:rsid w:val="003B2837"/>
    <w:rsid w:val="003B434C"/>
    <w:rsid w:val="003C196C"/>
    <w:rsid w:val="003C584F"/>
    <w:rsid w:val="003C7594"/>
    <w:rsid w:val="003D0EFE"/>
    <w:rsid w:val="003D7AE9"/>
    <w:rsid w:val="003E5071"/>
    <w:rsid w:val="003E66F7"/>
    <w:rsid w:val="003F0AD8"/>
    <w:rsid w:val="003F116B"/>
    <w:rsid w:val="003F5455"/>
    <w:rsid w:val="003F6862"/>
    <w:rsid w:val="003F75AC"/>
    <w:rsid w:val="00400A0B"/>
    <w:rsid w:val="00401F87"/>
    <w:rsid w:val="00403074"/>
    <w:rsid w:val="0041062C"/>
    <w:rsid w:val="00424161"/>
    <w:rsid w:val="00426B5C"/>
    <w:rsid w:val="00434FC4"/>
    <w:rsid w:val="004378FD"/>
    <w:rsid w:val="0044153D"/>
    <w:rsid w:val="0044523F"/>
    <w:rsid w:val="00446B98"/>
    <w:rsid w:val="00465F86"/>
    <w:rsid w:val="00467520"/>
    <w:rsid w:val="004676E4"/>
    <w:rsid w:val="00472308"/>
    <w:rsid w:val="00474707"/>
    <w:rsid w:val="00474737"/>
    <w:rsid w:val="00476B9A"/>
    <w:rsid w:val="004836ED"/>
    <w:rsid w:val="00484B96"/>
    <w:rsid w:val="00484E7E"/>
    <w:rsid w:val="00494723"/>
    <w:rsid w:val="00496A69"/>
    <w:rsid w:val="004B7E82"/>
    <w:rsid w:val="004C0786"/>
    <w:rsid w:val="004C163E"/>
    <w:rsid w:val="004C2206"/>
    <w:rsid w:val="004C3EE0"/>
    <w:rsid w:val="004C5511"/>
    <w:rsid w:val="004C5923"/>
    <w:rsid w:val="004D18F4"/>
    <w:rsid w:val="004F032A"/>
    <w:rsid w:val="004F2FCB"/>
    <w:rsid w:val="004F31A7"/>
    <w:rsid w:val="004F4072"/>
    <w:rsid w:val="004F5B03"/>
    <w:rsid w:val="00511193"/>
    <w:rsid w:val="0051251F"/>
    <w:rsid w:val="00515BD0"/>
    <w:rsid w:val="005327EB"/>
    <w:rsid w:val="00537AE1"/>
    <w:rsid w:val="00543D25"/>
    <w:rsid w:val="005537C5"/>
    <w:rsid w:val="005549F8"/>
    <w:rsid w:val="00564316"/>
    <w:rsid w:val="005769B6"/>
    <w:rsid w:val="00577256"/>
    <w:rsid w:val="00585364"/>
    <w:rsid w:val="0059026F"/>
    <w:rsid w:val="00590341"/>
    <w:rsid w:val="005950E9"/>
    <w:rsid w:val="005A1457"/>
    <w:rsid w:val="005A35B7"/>
    <w:rsid w:val="005B08A6"/>
    <w:rsid w:val="005B0B26"/>
    <w:rsid w:val="005B579B"/>
    <w:rsid w:val="005C3360"/>
    <w:rsid w:val="005C3E05"/>
    <w:rsid w:val="005C73DE"/>
    <w:rsid w:val="005D47C5"/>
    <w:rsid w:val="005D6C5E"/>
    <w:rsid w:val="005D70D5"/>
    <w:rsid w:val="005E42D4"/>
    <w:rsid w:val="005E77BD"/>
    <w:rsid w:val="005E7A1F"/>
    <w:rsid w:val="005F51F8"/>
    <w:rsid w:val="00601F99"/>
    <w:rsid w:val="006151C4"/>
    <w:rsid w:val="0062788A"/>
    <w:rsid w:val="0063286D"/>
    <w:rsid w:val="00641900"/>
    <w:rsid w:val="00646036"/>
    <w:rsid w:val="006505D3"/>
    <w:rsid w:val="006607C5"/>
    <w:rsid w:val="00662975"/>
    <w:rsid w:val="00662D2B"/>
    <w:rsid w:val="0067311A"/>
    <w:rsid w:val="006837DA"/>
    <w:rsid w:val="00687662"/>
    <w:rsid w:val="006900C0"/>
    <w:rsid w:val="006A41C0"/>
    <w:rsid w:val="006A45AB"/>
    <w:rsid w:val="006B6B50"/>
    <w:rsid w:val="006D2F68"/>
    <w:rsid w:val="006D706E"/>
    <w:rsid w:val="006E40CD"/>
    <w:rsid w:val="006E5964"/>
    <w:rsid w:val="006F23B8"/>
    <w:rsid w:val="006F4434"/>
    <w:rsid w:val="0070050D"/>
    <w:rsid w:val="00701051"/>
    <w:rsid w:val="00701290"/>
    <w:rsid w:val="007124DF"/>
    <w:rsid w:val="007229A0"/>
    <w:rsid w:val="00726254"/>
    <w:rsid w:val="00734166"/>
    <w:rsid w:val="0073526A"/>
    <w:rsid w:val="00744520"/>
    <w:rsid w:val="0074623F"/>
    <w:rsid w:val="007474CF"/>
    <w:rsid w:val="00747A02"/>
    <w:rsid w:val="00762F41"/>
    <w:rsid w:val="00767321"/>
    <w:rsid w:val="0077480F"/>
    <w:rsid w:val="007818E6"/>
    <w:rsid w:val="00781C23"/>
    <w:rsid w:val="00787C8D"/>
    <w:rsid w:val="00794BD1"/>
    <w:rsid w:val="00796D05"/>
    <w:rsid w:val="007A3E62"/>
    <w:rsid w:val="007A4B88"/>
    <w:rsid w:val="007A7785"/>
    <w:rsid w:val="007B248B"/>
    <w:rsid w:val="007B62B4"/>
    <w:rsid w:val="007C02CC"/>
    <w:rsid w:val="007C13C3"/>
    <w:rsid w:val="007D1072"/>
    <w:rsid w:val="007D301D"/>
    <w:rsid w:val="007D31E7"/>
    <w:rsid w:val="007D5553"/>
    <w:rsid w:val="007F240F"/>
    <w:rsid w:val="007F27EB"/>
    <w:rsid w:val="007F2C54"/>
    <w:rsid w:val="007F3506"/>
    <w:rsid w:val="007F43AF"/>
    <w:rsid w:val="00804055"/>
    <w:rsid w:val="00811B7C"/>
    <w:rsid w:val="0081413A"/>
    <w:rsid w:val="0081551E"/>
    <w:rsid w:val="00823119"/>
    <w:rsid w:val="008275A7"/>
    <w:rsid w:val="0083158D"/>
    <w:rsid w:val="008375EE"/>
    <w:rsid w:val="00850B5A"/>
    <w:rsid w:val="008658E9"/>
    <w:rsid w:val="00870AFA"/>
    <w:rsid w:val="008942CB"/>
    <w:rsid w:val="008A065B"/>
    <w:rsid w:val="008A132D"/>
    <w:rsid w:val="008A64CB"/>
    <w:rsid w:val="008B2056"/>
    <w:rsid w:val="008B481F"/>
    <w:rsid w:val="008C21D1"/>
    <w:rsid w:val="008C431F"/>
    <w:rsid w:val="008D38EE"/>
    <w:rsid w:val="008D7484"/>
    <w:rsid w:val="008E0EC4"/>
    <w:rsid w:val="008E1E0E"/>
    <w:rsid w:val="008E4572"/>
    <w:rsid w:val="008F2D74"/>
    <w:rsid w:val="008F52EA"/>
    <w:rsid w:val="00903515"/>
    <w:rsid w:val="00907B82"/>
    <w:rsid w:val="00913913"/>
    <w:rsid w:val="0092072C"/>
    <w:rsid w:val="00924BEE"/>
    <w:rsid w:val="009277EC"/>
    <w:rsid w:val="0093470F"/>
    <w:rsid w:val="0094133F"/>
    <w:rsid w:val="00946C94"/>
    <w:rsid w:val="00951887"/>
    <w:rsid w:val="0095543A"/>
    <w:rsid w:val="00961E6C"/>
    <w:rsid w:val="00973D36"/>
    <w:rsid w:val="009755F1"/>
    <w:rsid w:val="009776EF"/>
    <w:rsid w:val="0098335F"/>
    <w:rsid w:val="009A042E"/>
    <w:rsid w:val="009A0AA2"/>
    <w:rsid w:val="009A5E95"/>
    <w:rsid w:val="009A7CCE"/>
    <w:rsid w:val="009B0310"/>
    <w:rsid w:val="009B1892"/>
    <w:rsid w:val="009B2B26"/>
    <w:rsid w:val="009B5AF3"/>
    <w:rsid w:val="009C40D3"/>
    <w:rsid w:val="009D01F0"/>
    <w:rsid w:val="009D5A9B"/>
    <w:rsid w:val="009D5ECD"/>
    <w:rsid w:val="009E39A0"/>
    <w:rsid w:val="009E63E5"/>
    <w:rsid w:val="009F020C"/>
    <w:rsid w:val="00A0054F"/>
    <w:rsid w:val="00A015ED"/>
    <w:rsid w:val="00A04281"/>
    <w:rsid w:val="00A063CF"/>
    <w:rsid w:val="00A072FD"/>
    <w:rsid w:val="00A11609"/>
    <w:rsid w:val="00A2642C"/>
    <w:rsid w:val="00A306DF"/>
    <w:rsid w:val="00A34EA7"/>
    <w:rsid w:val="00A37982"/>
    <w:rsid w:val="00A420F1"/>
    <w:rsid w:val="00A457C6"/>
    <w:rsid w:val="00A47F7D"/>
    <w:rsid w:val="00A6400A"/>
    <w:rsid w:val="00A66140"/>
    <w:rsid w:val="00A80574"/>
    <w:rsid w:val="00A8728B"/>
    <w:rsid w:val="00AA37C9"/>
    <w:rsid w:val="00AB1006"/>
    <w:rsid w:val="00AC3759"/>
    <w:rsid w:val="00AC4E97"/>
    <w:rsid w:val="00AC545E"/>
    <w:rsid w:val="00AC6C3B"/>
    <w:rsid w:val="00AF0568"/>
    <w:rsid w:val="00AF2652"/>
    <w:rsid w:val="00AF2C9E"/>
    <w:rsid w:val="00AF3AFA"/>
    <w:rsid w:val="00AF7DBE"/>
    <w:rsid w:val="00B05FCD"/>
    <w:rsid w:val="00B077FA"/>
    <w:rsid w:val="00B10629"/>
    <w:rsid w:val="00B125EC"/>
    <w:rsid w:val="00B2456C"/>
    <w:rsid w:val="00B34701"/>
    <w:rsid w:val="00B3590E"/>
    <w:rsid w:val="00B50320"/>
    <w:rsid w:val="00B57865"/>
    <w:rsid w:val="00B61565"/>
    <w:rsid w:val="00B63A1E"/>
    <w:rsid w:val="00B66570"/>
    <w:rsid w:val="00B742DD"/>
    <w:rsid w:val="00B91C3C"/>
    <w:rsid w:val="00B92E32"/>
    <w:rsid w:val="00BA2F12"/>
    <w:rsid w:val="00BA547B"/>
    <w:rsid w:val="00BC6051"/>
    <w:rsid w:val="00BD2BB1"/>
    <w:rsid w:val="00BD615D"/>
    <w:rsid w:val="00BE6CA1"/>
    <w:rsid w:val="00BF24D2"/>
    <w:rsid w:val="00C11909"/>
    <w:rsid w:val="00C15E07"/>
    <w:rsid w:val="00C22F00"/>
    <w:rsid w:val="00C43814"/>
    <w:rsid w:val="00C46732"/>
    <w:rsid w:val="00C5093C"/>
    <w:rsid w:val="00C537EE"/>
    <w:rsid w:val="00C61D7B"/>
    <w:rsid w:val="00C62986"/>
    <w:rsid w:val="00C6596B"/>
    <w:rsid w:val="00C72682"/>
    <w:rsid w:val="00C73E8C"/>
    <w:rsid w:val="00C75F1E"/>
    <w:rsid w:val="00C935F5"/>
    <w:rsid w:val="00C93C38"/>
    <w:rsid w:val="00C93F66"/>
    <w:rsid w:val="00C95AF6"/>
    <w:rsid w:val="00CA04A5"/>
    <w:rsid w:val="00CA2568"/>
    <w:rsid w:val="00CA3469"/>
    <w:rsid w:val="00CB77CC"/>
    <w:rsid w:val="00CC1309"/>
    <w:rsid w:val="00CC37AE"/>
    <w:rsid w:val="00CC7476"/>
    <w:rsid w:val="00CD1BE9"/>
    <w:rsid w:val="00CE01A0"/>
    <w:rsid w:val="00CE02E1"/>
    <w:rsid w:val="00CE6A10"/>
    <w:rsid w:val="00CF2AEF"/>
    <w:rsid w:val="00D0082A"/>
    <w:rsid w:val="00D01A41"/>
    <w:rsid w:val="00D07B7D"/>
    <w:rsid w:val="00D10008"/>
    <w:rsid w:val="00D1033D"/>
    <w:rsid w:val="00D13A18"/>
    <w:rsid w:val="00D23D90"/>
    <w:rsid w:val="00D25176"/>
    <w:rsid w:val="00D258DF"/>
    <w:rsid w:val="00D262C4"/>
    <w:rsid w:val="00D32453"/>
    <w:rsid w:val="00D435AD"/>
    <w:rsid w:val="00D5335D"/>
    <w:rsid w:val="00D5437A"/>
    <w:rsid w:val="00D54BE6"/>
    <w:rsid w:val="00D570E8"/>
    <w:rsid w:val="00D66807"/>
    <w:rsid w:val="00D71668"/>
    <w:rsid w:val="00D830AB"/>
    <w:rsid w:val="00D83272"/>
    <w:rsid w:val="00D867A5"/>
    <w:rsid w:val="00D86F78"/>
    <w:rsid w:val="00D91F15"/>
    <w:rsid w:val="00D9205A"/>
    <w:rsid w:val="00DA2A07"/>
    <w:rsid w:val="00DA341D"/>
    <w:rsid w:val="00DB2297"/>
    <w:rsid w:val="00DB27FE"/>
    <w:rsid w:val="00DB70ED"/>
    <w:rsid w:val="00DC1BEC"/>
    <w:rsid w:val="00DC44A2"/>
    <w:rsid w:val="00DC5130"/>
    <w:rsid w:val="00DC5229"/>
    <w:rsid w:val="00DD0889"/>
    <w:rsid w:val="00DD1E0D"/>
    <w:rsid w:val="00DD5580"/>
    <w:rsid w:val="00DE377D"/>
    <w:rsid w:val="00DE4075"/>
    <w:rsid w:val="00DE40CB"/>
    <w:rsid w:val="00DF36D5"/>
    <w:rsid w:val="00E00ED4"/>
    <w:rsid w:val="00E07BCC"/>
    <w:rsid w:val="00E171B2"/>
    <w:rsid w:val="00E173AB"/>
    <w:rsid w:val="00E300A1"/>
    <w:rsid w:val="00E3514D"/>
    <w:rsid w:val="00E41C7C"/>
    <w:rsid w:val="00E50134"/>
    <w:rsid w:val="00E600F7"/>
    <w:rsid w:val="00E610BF"/>
    <w:rsid w:val="00E635C8"/>
    <w:rsid w:val="00E73D08"/>
    <w:rsid w:val="00E76470"/>
    <w:rsid w:val="00E85B67"/>
    <w:rsid w:val="00E97424"/>
    <w:rsid w:val="00EB09EF"/>
    <w:rsid w:val="00EB30AB"/>
    <w:rsid w:val="00EB674F"/>
    <w:rsid w:val="00ED5A4E"/>
    <w:rsid w:val="00EE0B25"/>
    <w:rsid w:val="00EE2D4A"/>
    <w:rsid w:val="00EE65E6"/>
    <w:rsid w:val="00EE7A7C"/>
    <w:rsid w:val="00EE7CB9"/>
    <w:rsid w:val="00EF775E"/>
    <w:rsid w:val="00F02566"/>
    <w:rsid w:val="00F10A1D"/>
    <w:rsid w:val="00F13048"/>
    <w:rsid w:val="00F25B70"/>
    <w:rsid w:val="00F26CE4"/>
    <w:rsid w:val="00F3008E"/>
    <w:rsid w:val="00F344E7"/>
    <w:rsid w:val="00F376E0"/>
    <w:rsid w:val="00F41264"/>
    <w:rsid w:val="00F50108"/>
    <w:rsid w:val="00F51884"/>
    <w:rsid w:val="00F54447"/>
    <w:rsid w:val="00F55702"/>
    <w:rsid w:val="00F57F15"/>
    <w:rsid w:val="00F64A20"/>
    <w:rsid w:val="00F65E52"/>
    <w:rsid w:val="00F670F8"/>
    <w:rsid w:val="00F73F87"/>
    <w:rsid w:val="00F8063A"/>
    <w:rsid w:val="00F83206"/>
    <w:rsid w:val="00F8567C"/>
    <w:rsid w:val="00F86FA3"/>
    <w:rsid w:val="00F912C0"/>
    <w:rsid w:val="00FA1A82"/>
    <w:rsid w:val="00FA25DB"/>
    <w:rsid w:val="00FA36CE"/>
    <w:rsid w:val="00FB21FF"/>
    <w:rsid w:val="00FC5096"/>
    <w:rsid w:val="00FD0AB9"/>
    <w:rsid w:val="00FE3C12"/>
    <w:rsid w:val="00FE6AF1"/>
    <w:rsid w:val="00FF0879"/>
    <w:rsid w:val="00FF239E"/>
    <w:rsid w:val="00FF4D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hapeDefaults>
    <o:shapedefaults v:ext="edit" spidmax="2050"/>
    <o:shapelayout v:ext="edit">
      <o:idmap v:ext="edit" data="2"/>
    </o:shapelayout>
  </w:shapeDefaults>
  <w:decimalSymbol w:val="."/>
  <w:listSeparator w:val=","/>
  <w14:docId w14:val="5F4521B7"/>
  <w15:chartTrackingRefBased/>
  <w15:docId w15:val="{31487315-BB65-4BD0-BF2A-F04E8968B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570"/>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6570"/>
    <w:pPr>
      <w:widowControl w:val="0"/>
      <w:tabs>
        <w:tab w:val="center" w:pos="4320"/>
        <w:tab w:val="right" w:pos="8640"/>
      </w:tabs>
    </w:pPr>
    <w:rPr>
      <w:rFonts w:ascii="Courier" w:hAnsi="Courier"/>
      <w:snapToGrid w:val="0"/>
      <w:sz w:val="24"/>
    </w:rPr>
  </w:style>
  <w:style w:type="character" w:styleId="PageNumber">
    <w:name w:val="page number"/>
    <w:basedOn w:val="DefaultParagraphFont"/>
    <w:rsid w:val="005537C5"/>
  </w:style>
  <w:style w:type="paragraph" w:styleId="Header">
    <w:name w:val="header"/>
    <w:basedOn w:val="Normal"/>
    <w:rsid w:val="005537C5"/>
    <w:pPr>
      <w:tabs>
        <w:tab w:val="center" w:pos="4320"/>
        <w:tab w:val="right" w:pos="8640"/>
      </w:tabs>
    </w:pPr>
  </w:style>
  <w:style w:type="table" w:styleId="TableGrid">
    <w:name w:val="Table Grid"/>
    <w:basedOn w:val="TableNormal"/>
    <w:rsid w:val="00B125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4B88"/>
    <w:rPr>
      <w:lang w:val="en-US" w:eastAsia="en-US"/>
    </w:rPr>
  </w:style>
  <w:style w:type="character" w:styleId="CommentReference">
    <w:name w:val="annotation reference"/>
    <w:uiPriority w:val="99"/>
    <w:semiHidden/>
    <w:unhideWhenUsed/>
    <w:rsid w:val="00D32453"/>
    <w:rPr>
      <w:sz w:val="16"/>
      <w:szCs w:val="16"/>
    </w:rPr>
  </w:style>
  <w:style w:type="paragraph" w:styleId="CommentText">
    <w:name w:val="annotation text"/>
    <w:basedOn w:val="Normal"/>
    <w:link w:val="CommentTextChar"/>
    <w:uiPriority w:val="99"/>
    <w:unhideWhenUsed/>
    <w:rsid w:val="00D32453"/>
  </w:style>
  <w:style w:type="character" w:customStyle="1" w:styleId="CommentTextChar">
    <w:name w:val="Comment Text Char"/>
    <w:link w:val="CommentText"/>
    <w:uiPriority w:val="99"/>
    <w:rsid w:val="00D32453"/>
    <w:rPr>
      <w:lang w:val="en-US" w:eastAsia="en-US"/>
    </w:rPr>
  </w:style>
  <w:style w:type="paragraph" w:styleId="CommentSubject">
    <w:name w:val="annotation subject"/>
    <w:basedOn w:val="CommentText"/>
    <w:next w:val="CommentText"/>
    <w:link w:val="CommentSubjectChar"/>
    <w:uiPriority w:val="99"/>
    <w:semiHidden/>
    <w:unhideWhenUsed/>
    <w:rsid w:val="00D830AB"/>
    <w:rPr>
      <w:b/>
      <w:bCs/>
    </w:rPr>
  </w:style>
  <w:style w:type="character" w:customStyle="1" w:styleId="CommentSubjectChar">
    <w:name w:val="Comment Subject Char"/>
    <w:link w:val="CommentSubject"/>
    <w:uiPriority w:val="99"/>
    <w:semiHidden/>
    <w:rsid w:val="00D830AB"/>
    <w:rPr>
      <w:b/>
      <w:bCs/>
      <w:lang w:val="en-US" w:eastAsia="en-US"/>
    </w:rPr>
  </w:style>
  <w:style w:type="paragraph" w:styleId="ListParagraph">
    <w:name w:val="List Paragraph"/>
    <w:basedOn w:val="Normal"/>
    <w:uiPriority w:val="34"/>
    <w:qFormat/>
    <w:rsid w:val="00D570E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4B5046-E3CC-49E8-B28B-51412B292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1979</Words>
  <Characters>10086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LETTERHEAD OF LAW FIRM GIVING TITLE OPINION</vt:lpstr>
    </vt:vector>
  </TitlesOfParts>
  <Company>City of Toronto</Company>
  <LinksUpToDate>false</LinksUpToDate>
  <CharactersWithSpaces>12041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LETTERHEAD OF LAW FIRM GIVING TITLE OPINION</dc:title>
  <dc:subject/>
  <dc:creator>Template</dc:creator>
  <cp:keywords/>
  <dc:description/>
  <cp:lastModifiedBy>Georgia Tanner</cp:lastModifiedBy>
  <cp:revision>2</cp:revision>
  <cp:lastPrinted>2024-02-20T18:43:00Z</cp:lastPrinted>
  <dcterms:created xsi:type="dcterms:W3CDTF">2024-07-16T01:25:00Z</dcterms:created>
  <dcterms:modified xsi:type="dcterms:W3CDTF">2024-07-16T01:25:00Z</dcterms:modified>
</cp:coreProperties>
</file>