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957F" w14:textId="77777777" w:rsidR="0047127A" w:rsidRPr="00284247" w:rsidRDefault="002050C0" w:rsidP="00284247">
      <w:pPr>
        <w:pStyle w:val="Title"/>
      </w:pPr>
      <w:r w:rsidRPr="00284247">
        <w:t>A</w:t>
      </w:r>
      <w:r w:rsidR="002D0D77" w:rsidRPr="00284247">
        <w:t>dvance</w:t>
      </w:r>
      <w:r w:rsidR="00553E34">
        <w:t>d</w:t>
      </w:r>
      <w:r w:rsidR="002D0D77" w:rsidRPr="00284247">
        <w:t xml:space="preserve"> A</w:t>
      </w:r>
      <w:r w:rsidRPr="00284247">
        <w:t>quatic</w:t>
      </w:r>
      <w:r w:rsidR="002D0D77" w:rsidRPr="00284247">
        <w:t xml:space="preserve"> Certifications</w:t>
      </w:r>
    </w:p>
    <w:p w14:paraId="184104ED" w14:textId="77777777" w:rsidR="00752A83" w:rsidRPr="006436EA" w:rsidRDefault="00E573DF" w:rsidP="002B4604">
      <w:pPr>
        <w:rPr>
          <w:sz w:val="32"/>
          <w:szCs w:val="32"/>
        </w:rPr>
      </w:pPr>
      <w:r>
        <w:br/>
      </w:r>
      <w:r w:rsidR="00B66C87" w:rsidRPr="006436EA">
        <w:rPr>
          <w:sz w:val="32"/>
          <w:szCs w:val="32"/>
        </w:rPr>
        <w:t>The chart below details the progression of courses</w:t>
      </w:r>
      <w:r w:rsidR="006B799F" w:rsidRPr="006436EA">
        <w:rPr>
          <w:sz w:val="32"/>
          <w:szCs w:val="32"/>
        </w:rPr>
        <w:t xml:space="preserve"> a</w:t>
      </w:r>
      <w:r w:rsidR="001B4ECE" w:rsidRPr="006436EA">
        <w:rPr>
          <w:sz w:val="32"/>
          <w:szCs w:val="32"/>
        </w:rPr>
        <w:t>nd</w:t>
      </w:r>
      <w:r w:rsidR="006B799F" w:rsidRPr="006436EA">
        <w:rPr>
          <w:sz w:val="32"/>
          <w:szCs w:val="32"/>
        </w:rPr>
        <w:t xml:space="preserve"> potential pathways</w:t>
      </w:r>
      <w:r w:rsidR="00B66C87" w:rsidRPr="006436EA">
        <w:rPr>
          <w:sz w:val="32"/>
          <w:szCs w:val="32"/>
        </w:rPr>
        <w:t xml:space="preserve"> that will</w:t>
      </w:r>
      <w:r w:rsidR="007A2914" w:rsidRPr="006436EA">
        <w:rPr>
          <w:sz w:val="32"/>
          <w:szCs w:val="32"/>
        </w:rPr>
        <w:t xml:space="preserve"> qualify a swimmer to advance their certifications</w:t>
      </w:r>
      <w:r w:rsidR="005414F7" w:rsidRPr="006436EA">
        <w:rPr>
          <w:sz w:val="32"/>
          <w:szCs w:val="32"/>
        </w:rPr>
        <w:t>. Pathways could lead to certification as an</w:t>
      </w:r>
      <w:r w:rsidR="007A2914" w:rsidRPr="006436EA">
        <w:rPr>
          <w:sz w:val="32"/>
          <w:szCs w:val="32"/>
        </w:rPr>
        <w:t xml:space="preserve"> </w:t>
      </w:r>
      <w:r w:rsidR="001B4ECE" w:rsidRPr="006436EA">
        <w:rPr>
          <w:sz w:val="32"/>
          <w:szCs w:val="32"/>
        </w:rPr>
        <w:t>A</w:t>
      </w:r>
      <w:r w:rsidR="007A2914" w:rsidRPr="006436EA">
        <w:rPr>
          <w:sz w:val="32"/>
          <w:szCs w:val="32"/>
        </w:rPr>
        <w:t>dvanced Instructor</w:t>
      </w:r>
      <w:r w:rsidR="001B4ECE" w:rsidRPr="006436EA">
        <w:rPr>
          <w:sz w:val="32"/>
          <w:szCs w:val="32"/>
        </w:rPr>
        <w:t xml:space="preserve">, </w:t>
      </w:r>
      <w:r w:rsidR="000A64B0" w:rsidRPr="006436EA">
        <w:rPr>
          <w:sz w:val="32"/>
          <w:szCs w:val="32"/>
        </w:rPr>
        <w:t>an</w:t>
      </w:r>
      <w:r w:rsidR="001B4ECE" w:rsidRPr="006436EA">
        <w:rPr>
          <w:sz w:val="32"/>
          <w:szCs w:val="32"/>
        </w:rPr>
        <w:t xml:space="preserve"> Examiner</w:t>
      </w:r>
      <w:r w:rsidR="000A64B0" w:rsidRPr="006436EA">
        <w:rPr>
          <w:sz w:val="32"/>
          <w:szCs w:val="32"/>
        </w:rPr>
        <w:t>,</w:t>
      </w:r>
      <w:r w:rsidR="001B4ECE" w:rsidRPr="006436EA">
        <w:rPr>
          <w:sz w:val="32"/>
          <w:szCs w:val="32"/>
        </w:rPr>
        <w:t xml:space="preserve"> </w:t>
      </w:r>
      <w:r w:rsidR="000A64B0" w:rsidRPr="006436EA">
        <w:rPr>
          <w:sz w:val="32"/>
          <w:szCs w:val="32"/>
        </w:rPr>
        <w:t>and/</w:t>
      </w:r>
      <w:r w:rsidR="001B4ECE" w:rsidRPr="006436EA">
        <w:rPr>
          <w:sz w:val="32"/>
          <w:szCs w:val="32"/>
        </w:rPr>
        <w:t xml:space="preserve">or </w:t>
      </w:r>
      <w:r w:rsidR="005414F7" w:rsidRPr="006436EA">
        <w:rPr>
          <w:sz w:val="32"/>
          <w:szCs w:val="32"/>
        </w:rPr>
        <w:t xml:space="preserve">a </w:t>
      </w:r>
      <w:r w:rsidR="001B4ECE" w:rsidRPr="006436EA">
        <w:rPr>
          <w:sz w:val="32"/>
          <w:szCs w:val="32"/>
        </w:rPr>
        <w:t>Trainer</w:t>
      </w:r>
      <w:r w:rsidR="007947E1" w:rsidRPr="006436EA">
        <w:rPr>
          <w:sz w:val="32"/>
          <w:szCs w:val="32"/>
        </w:rPr>
        <w:t xml:space="preserve"> of the</w:t>
      </w:r>
      <w:r w:rsidR="005414F7" w:rsidRPr="006436EA">
        <w:rPr>
          <w:sz w:val="32"/>
          <w:szCs w:val="32"/>
        </w:rPr>
        <w:t xml:space="preserve"> particular stream</w:t>
      </w:r>
      <w:r w:rsidR="007947E1" w:rsidRPr="006436EA">
        <w:rPr>
          <w:sz w:val="32"/>
          <w:szCs w:val="32"/>
        </w:rPr>
        <w:t>(s) of their choosing</w:t>
      </w:r>
      <w:r w:rsidR="001B4ECE" w:rsidRPr="006436EA">
        <w:rPr>
          <w:sz w:val="32"/>
          <w:szCs w:val="32"/>
        </w:rPr>
        <w:t>.</w:t>
      </w:r>
      <w:r w:rsidR="006B799F" w:rsidRPr="006436EA">
        <w:rPr>
          <w:sz w:val="32"/>
          <w:szCs w:val="32"/>
        </w:rPr>
        <w:t xml:space="preserve"> </w:t>
      </w:r>
      <w:r w:rsidR="00602430" w:rsidRPr="006436EA">
        <w:rPr>
          <w:sz w:val="32"/>
          <w:szCs w:val="32"/>
        </w:rPr>
        <w:t>These</w:t>
      </w:r>
      <w:r w:rsidR="00CA51B5" w:rsidRPr="006436EA">
        <w:rPr>
          <w:sz w:val="32"/>
          <w:szCs w:val="32"/>
        </w:rPr>
        <w:t xml:space="preserve"> courses </w:t>
      </w:r>
      <w:r w:rsidR="009352C9" w:rsidRPr="006436EA">
        <w:rPr>
          <w:sz w:val="32"/>
          <w:szCs w:val="32"/>
        </w:rPr>
        <w:t>require</w:t>
      </w:r>
      <w:r w:rsidR="00CA51B5" w:rsidRPr="006436EA">
        <w:rPr>
          <w:sz w:val="32"/>
          <w:szCs w:val="32"/>
        </w:rPr>
        <w:t xml:space="preserve"> prerequisites</w:t>
      </w:r>
      <w:r w:rsidR="0071177F" w:rsidRPr="006436EA">
        <w:rPr>
          <w:sz w:val="32"/>
          <w:szCs w:val="32"/>
        </w:rPr>
        <w:t xml:space="preserve"> to participate</w:t>
      </w:r>
      <w:r w:rsidR="00602430" w:rsidRPr="006436EA">
        <w:rPr>
          <w:sz w:val="32"/>
          <w:szCs w:val="32"/>
        </w:rPr>
        <w:t xml:space="preserve">. </w:t>
      </w:r>
      <w:r w:rsidR="000A5952" w:rsidRPr="006436EA">
        <w:rPr>
          <w:sz w:val="32"/>
          <w:szCs w:val="32"/>
        </w:rPr>
        <w:t>Apprenticeships are offered through the Lifesaving Society.</w:t>
      </w:r>
    </w:p>
    <w:p w14:paraId="1166BF22" w14:textId="77777777" w:rsidR="00F047FC" w:rsidRPr="005611EA" w:rsidRDefault="00AA7410" w:rsidP="002B4604"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BF3652" wp14:editId="1B93BFC2">
                <wp:simplePos x="0" y="0"/>
                <wp:positionH relativeFrom="column">
                  <wp:posOffset>0</wp:posOffset>
                </wp:positionH>
                <wp:positionV relativeFrom="paragraph">
                  <wp:posOffset>536934</wp:posOffset>
                </wp:positionV>
                <wp:extent cx="13259436" cy="2541905"/>
                <wp:effectExtent l="0" t="0" r="0" b="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9436" cy="2541905"/>
                          <a:chOff x="0" y="0"/>
                          <a:chExt cx="13259436" cy="2541905"/>
                        </a:xfrm>
                      </wpg:grpSpPr>
                      <wpg:grpSp>
                        <wpg:cNvPr id="44" name="Group 3" descr="Aquatic Leadership Continuum" title="Aquatic Leadership Continuum"/>
                        <wpg:cNvGrpSpPr/>
                        <wpg:grpSpPr>
                          <a:xfrm>
                            <a:off x="0" y="0"/>
                            <a:ext cx="13259436" cy="2541905"/>
                            <a:chOff x="-1" y="334466"/>
                            <a:chExt cx="13260469" cy="2542263"/>
                          </a:xfrm>
                        </wpg:grpSpPr>
                        <wps:wsp>
                          <wps:cNvPr id="45" name="TextBox 50"/>
                          <wps:cNvSpPr txBox="1"/>
                          <wps:spPr>
                            <a:xfrm>
                              <a:off x="-1" y="334472"/>
                              <a:ext cx="2478368" cy="1104893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txbx>
                            <w:txbxContent>
                              <w:p w14:paraId="45CF876C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First Aid Instructor</w:t>
                                </w:r>
                              </w:p>
                              <w:p w14:paraId="458B1773" w14:textId="34BB299A" w:rsidR="005230A1" w:rsidRPr="007C7AEC" w:rsidRDefault="00AF68B0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Must be minimum 1</w:t>
                                </w:r>
                                <w:r w:rsidR="00362D3A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8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 years old and </w:t>
                                </w:r>
                                <w:r w:rsidR="005230A1"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have </w:t>
                                </w:r>
                                <w:r w:rsidR="00362D3A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Intermediate</w:t>
                                </w:r>
                                <w:r w:rsidR="005230A1"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 First Aid with CPR-C</w:t>
                                </w:r>
                                <w:r w:rsidR="00362D3A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 &amp; AED</w:t>
                                </w:r>
                                <w:r w:rsidR="005230A1"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 from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 the Lifesaving Society</w:t>
                                </w:r>
                                <w:r w:rsidR="005230A1"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6" name="TextBox 54"/>
                          <wps:cNvSpPr txBox="1"/>
                          <wps:spPr>
                            <a:xfrm>
                              <a:off x="5658291" y="334467"/>
                              <a:ext cx="1973769" cy="209544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txbx>
                            <w:txbxContent>
                              <w:p w14:paraId="5CD96C2B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Examiner Course </w:t>
                                </w:r>
                              </w:p>
                              <w:p w14:paraId="1C178D88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Must hold current Instructor certification for the stream they are seeking Examiner certification (Swim and Lifesaving or First Aid </w:t>
                                </w:r>
                              </w:p>
                              <w:p w14:paraId="4E9D6110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or National Lifeguard) and must have taught or</w:t>
                                </w:r>
                                <w:r w:rsidR="001C4AE3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br/>
                                </w:r>
                                <w:r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co-taught a minimum of one course in that stream.</w:t>
                                </w:r>
                              </w:p>
                              <w:p w14:paraId="06A187AB" w14:textId="77777777" w:rsidR="005230A1" w:rsidRDefault="005230A1" w:rsidP="005230A1">
                                <w:pPr>
                                  <w:pStyle w:val="NormalWeb"/>
                                  <w:spacing w:before="0" w:beforeAutospacing="0" w:after="120" w:afterAutospacing="0" w:line="360" w:lineRule="auto"/>
                                </w:pPr>
                                <w:r>
                                  <w:rPr>
                                    <w:rFonts w:ascii="Arial" w:eastAsia="Calibri" w:hAnsi="Arial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7" name="Down Arrow 47" descr="Arrow points from Swim and Lifesaving  Instructor to National Lifeguard Instructor to indicate the opportunity for progression " title="Arrow pointing to National Lifeguard Instructor"/>
                          <wps:cNvSpPr/>
                          <wps:spPr>
                            <a:xfrm rot="16200000">
                              <a:off x="2541063" y="1552331"/>
                              <a:ext cx="374448" cy="348313"/>
                            </a:xfrm>
                            <a:prstGeom prst="downArrow">
                              <a:avLst>
                                <a:gd name="adj1" fmla="val 77839"/>
                                <a:gd name="adj2" fmla="val 51381"/>
                              </a:avLst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TextBox 62"/>
                          <wps:cNvSpPr txBox="1"/>
                          <wps:spPr>
                            <a:xfrm>
                              <a:off x="0" y="1604828"/>
                              <a:ext cx="2478368" cy="1271901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txbx>
                            <w:txbxContent>
                              <w:p w14:paraId="59AE84EC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Swim and Lifesaving Instructor</w:t>
                                </w:r>
                              </w:p>
                              <w:p w14:paraId="620DEF47" w14:textId="77777777" w:rsidR="005230A1" w:rsidRDefault="00AF68B0" w:rsidP="005230A1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Calibri" w:hAnsi="Arial" w:cs="Arial"/>
                                    <w:color w:val="000000"/>
                                    <w:kern w:val="24"/>
                                  </w:rPr>
                                  <w:t>Must be minimum 15 years old and</w:t>
                                </w:r>
                                <w:r w:rsidR="005230A1" w:rsidRPr="007C7AEC">
                                  <w:rPr>
                                    <w:rFonts w:ascii="Arial" w:eastAsia="Calibri" w:hAnsi="Arial" w:cs="Arial"/>
                                    <w:color w:val="000000"/>
                                    <w:kern w:val="24"/>
                                  </w:rPr>
                                  <w:t xml:space="preserve"> have held Bronze Cross</w:t>
                                </w:r>
                                <w:r w:rsidR="005230A1"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9" name="Down Arrow 49" descr="Arrow points from Swim and Lifesaving Instructor to Examiner Course to indicate the opportunity for progression " title="Arrow pointing to Examiner Course"/>
                          <wps:cNvSpPr/>
                          <wps:spPr>
                            <a:xfrm rot="16200000">
                              <a:off x="3900968" y="672476"/>
                              <a:ext cx="375558" cy="3069231"/>
                            </a:xfrm>
                            <a:prstGeom prst="downArrow">
                              <a:avLst>
                                <a:gd name="adj1" fmla="val 77839"/>
                                <a:gd name="adj2" fmla="val 51381"/>
                              </a:avLst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" name="TextBox 52"/>
                          <wps:cNvSpPr txBox="1"/>
                          <wps:spPr>
                            <a:xfrm>
                              <a:off x="9689344" y="334466"/>
                              <a:ext cx="1653540" cy="2542263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txbx>
                            <w:txbxContent>
                              <w:p w14:paraId="0A8D3B43" w14:textId="77777777" w:rsidR="005230A1" w:rsidRPr="00E45FA9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E45FA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Trainer Course</w:t>
                                </w:r>
                              </w:p>
                              <w:p w14:paraId="67273BCD" w14:textId="77777777" w:rsidR="005230A1" w:rsidRPr="00E45FA9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E45FA9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Must be an experienced Examiner (Bronze, First Aid or National Lifeguard) or be an experienced Swim Instruc</w:t>
                                </w:r>
                                <w:r w:rsidR="00B33223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tor having taught 100 hours of </w:t>
                                </w:r>
                                <w:r w:rsidRPr="00E45FA9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Learn to Swim or Swim for Life.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1" name="Oval 51"/>
                          <wps:cNvSpPr/>
                          <wps:spPr>
                            <a:xfrm>
                              <a:off x="11460468" y="406863"/>
                              <a:ext cx="1800000" cy="1800229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9EC41A" w14:textId="77777777" w:rsidR="005230A1" w:rsidRPr="00E45FA9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E45FA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Trainer Apprenticeship </w:t>
                                </w:r>
                              </w:p>
                              <w:p w14:paraId="44D60C3C" w14:textId="77777777" w:rsidR="005230A1" w:rsidRPr="00E45FA9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E45FA9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A successful apprenticeship will result in Trainer status.</w:t>
                                </w:r>
                              </w:p>
                              <w:p w14:paraId="62A03E20" w14:textId="77777777" w:rsidR="005230A1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="Times New Roman" w:hAnsi="Calibri"/>
                                    <w:color w:val="000000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lIns="45720" rIns="45720" rtlCol="0" anchor="ctr"/>
                        </wps:wsp>
                        <wps:wsp>
                          <wps:cNvPr id="52" name="Oval 52"/>
                          <wps:cNvSpPr/>
                          <wps:spPr>
                            <a:xfrm>
                              <a:off x="7771760" y="407324"/>
                              <a:ext cx="1802420" cy="1800229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DB578D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Examiner Apprenticeship</w:t>
                                </w:r>
                              </w:p>
                              <w:p w14:paraId="6CBA722B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Successful </w:t>
                                </w:r>
                                <w:r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br/>
                                  <w:t>co-examinations will result in Examiner status.</w:t>
                                </w:r>
                              </w:p>
                              <w:p w14:paraId="47BAD36E" w14:textId="77777777" w:rsidR="005230A1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="Times New Roman" w:hAnsi="Calibri"/>
                                    <w:color w:val="000000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lIns="45720" rIns="45720" rtlCol="0" anchor="ctr"/>
                        </wps:wsp>
                        <wps:wsp>
                          <wps:cNvPr id="53" name="Down Arrow 53" descr="Arrow points from National Lifeguard Instructor to Examiner Course to indicate the opportunity for progression." title="Arrow pointing to Examiner Course"/>
                          <wps:cNvSpPr/>
                          <wps:spPr>
                            <a:xfrm rot="16200000">
                              <a:off x="5264662" y="1549174"/>
                              <a:ext cx="374448" cy="349305"/>
                            </a:xfrm>
                            <a:prstGeom prst="downArrow">
                              <a:avLst>
                                <a:gd name="adj1" fmla="val 77839"/>
                                <a:gd name="adj2" fmla="val 51381"/>
                              </a:avLst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" name="TextBox 51"/>
                          <wps:cNvSpPr txBox="1"/>
                          <wps:spPr>
                            <a:xfrm>
                              <a:off x="2921497" y="1007422"/>
                              <a:ext cx="2304261" cy="906291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txbx>
                            <w:txbxContent>
                              <w:p w14:paraId="7E7778A8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National Lifeguard Instructor </w:t>
                                </w:r>
                              </w:p>
                              <w:p w14:paraId="485CB1E7" w14:textId="77777777" w:rsidR="005230A1" w:rsidRPr="007C7AEC" w:rsidRDefault="005230A1" w:rsidP="005230A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</w:rPr>
                                </w:pPr>
                                <w:r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Must have Nat</w:t>
                                </w:r>
                                <w:r w:rsidR="000B01D0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>ional Lifeguard</w:t>
                                </w:r>
                                <w:r w:rsidRPr="007C7AEC">
                                  <w:rPr>
                                    <w:rFonts w:ascii="Arial" w:eastAsia="Times New Roman" w:hAnsi="Arial" w:cs="Arial"/>
                                    <w:color w:val="000000"/>
                                    <w:kern w:val="24"/>
                                  </w:rPr>
                                  <w:t xml:space="preserve"> (Pool or Waterfront) and Lifesaving Instructor. </w:t>
                                </w:r>
                              </w:p>
                              <w:p w14:paraId="2721C1E9" w14:textId="77777777" w:rsidR="005230A1" w:rsidRDefault="005230A1" w:rsidP="005230A1">
                                <w:pPr>
                                  <w:pStyle w:val="NormalWeb"/>
                                  <w:spacing w:before="0" w:beforeAutospacing="0" w:after="120" w:afterAutospacing="0" w:line="360" w:lineRule="auto"/>
                                </w:pPr>
                                <w:r>
                                  <w:rPr>
                                    <w:rFonts w:ascii="Arial" w:eastAsia="Calibri" w:hAnsi="Arial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5" name="Down Arrow 14" descr="Arrow points from First Aid Instructor to Examiner Course to indicate the opportunity for progression " title="Arrow pointing to Examiner Course"/>
                        <wps:cNvSpPr/>
                        <wps:spPr>
                          <a:xfrm rot="16200000">
                            <a:off x="3901966" y="-1347952"/>
                            <a:ext cx="374015" cy="3070860"/>
                          </a:xfrm>
                          <a:prstGeom prst="downArrow">
                            <a:avLst>
                              <a:gd name="adj1" fmla="val 77839"/>
                              <a:gd name="adj2" fmla="val 51381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Down Arrow 15" descr="Arrow points from Swim and Lifesaving Instructor to Trainer Course to indicate the opportunity for progression " title="Arrow pointing to Trainer Course"/>
                        <wps:cNvSpPr/>
                        <wps:spPr>
                          <a:xfrm rot="16200000">
                            <a:off x="5904186" y="-1190297"/>
                            <a:ext cx="375285" cy="7085647"/>
                          </a:xfrm>
                          <a:prstGeom prst="downArrow">
                            <a:avLst>
                              <a:gd name="adj1" fmla="val 77839"/>
                              <a:gd name="adj2" fmla="val 51381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F3652" id="Group 92" o:spid="_x0000_s1026" style="position:absolute;margin-left:0;margin-top:42.3pt;width:1044.05pt;height:200.15pt;z-index:251661312" coordsize="132594,25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">
                <v:group id="Group 3" o:spid="_x0000_s1027" alt="Aquatic Leadership Continuum" style="position:absolute;width:132594;height:25419" coordorigin=",3344" coordsize="132604,2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50" o:spid="_x0000_s1028" type="#_x0000_t202" style="position:absolute;top:3344;width:24783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" fillcolor="#c5e0b3 [1305]" stroked="f">
                    <v:textbox>
                      <w:txbxContent>
                        <w:p w14:paraId="45CF876C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First Aid Instructor</w:t>
                          </w:r>
                        </w:p>
                        <w:p w14:paraId="458B1773" w14:textId="34BB299A" w:rsidR="005230A1" w:rsidRPr="007C7AEC" w:rsidRDefault="00AF68B0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Must be minimum 1</w:t>
                          </w:r>
                          <w:r w:rsidR="00362D3A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8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 years old and </w:t>
                          </w:r>
                          <w:r w:rsidR="005230A1"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have </w:t>
                          </w:r>
                          <w:r w:rsidR="00362D3A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Intermediate</w:t>
                          </w:r>
                          <w:r w:rsidR="005230A1"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 First Aid with CPR-C</w:t>
                          </w:r>
                          <w:r w:rsidR="00362D3A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 &amp; AED</w:t>
                          </w:r>
                          <w:r w:rsidR="005230A1"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 from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 the Lifesaving Society</w:t>
                          </w:r>
                          <w:r w:rsidR="005230A1"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. </w:t>
                          </w:r>
                        </w:p>
                      </w:txbxContent>
                    </v:textbox>
                  </v:shape>
                  <v:shape id="TextBox 54" o:spid="_x0000_s1029" type="#_x0000_t202" style="position:absolute;left:56582;top:3344;width:19738;height:20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" fillcolor="#c5e0b3 [1305]" stroked="f">
                    <v:textbox>
                      <w:txbxContent>
                        <w:p w14:paraId="5CD96C2B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Examiner Course </w:t>
                          </w:r>
                        </w:p>
                        <w:p w14:paraId="1C178D88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Must hold current Instructor certification for the stream they are seeking Examiner certification (Swim and Lifesaving or First Aid </w:t>
                          </w:r>
                        </w:p>
                        <w:p w14:paraId="4E9D6110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or National Lifeguard) and must have taught or</w:t>
                          </w:r>
                          <w:r w:rsidR="001C4AE3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br/>
                          </w:r>
                          <w:r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co-taught a minimum of one course in that stream.</w:t>
                          </w:r>
                        </w:p>
                        <w:p w14:paraId="06A187AB" w14:textId="77777777" w:rsidR="005230A1" w:rsidRDefault="005230A1" w:rsidP="005230A1">
                          <w:pPr>
                            <w:pStyle w:val="NormalWeb"/>
                            <w:spacing w:before="0" w:beforeAutospacing="0" w:after="120" w:afterAutospacing="0" w:line="360" w:lineRule="auto"/>
                          </w:pPr>
                          <w:r>
                            <w:rPr>
                              <w:rFonts w:ascii="Arial" w:eastAsia="Calibri" w:hAnsi="Arial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47" o:spid="_x0000_s1030" type="#_x0000_t67" alt="Arrow points from Swim and Lifesaving  Instructor to National Lifeguard Instructor to indicate the opportunity for progression " style="position:absolute;left:25410;top:15523;width:3745;height:348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" adj="10502,2393" fillcolor="#c5e0b3 [1305]" stroked="f" strokeweight="1pt"/>
                  <v:shape id="TextBox 62" o:spid="_x0000_s1031" type="#_x0000_t202" style="position:absolute;top:16048;width:24783;height:1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" fillcolor="#c5e0b3 [1305]" stroked="f">
                    <v:textbox>
                      <w:txbxContent>
                        <w:p w14:paraId="59AE84EC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Swim and Lifesaving Instructor</w:t>
                          </w:r>
                        </w:p>
                        <w:p w14:paraId="620DEF47" w14:textId="77777777" w:rsidR="005230A1" w:rsidRDefault="00AF68B0" w:rsidP="005230A1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Calibri" w:hAnsi="Arial" w:cs="Arial"/>
                              <w:color w:val="000000"/>
                              <w:kern w:val="24"/>
                            </w:rPr>
                            <w:t>Must be minimum 15 years old and</w:t>
                          </w:r>
                          <w:r w:rsidR="005230A1" w:rsidRPr="007C7AEC">
                            <w:rPr>
                              <w:rFonts w:ascii="Arial" w:eastAsia="Calibri" w:hAnsi="Arial" w:cs="Arial"/>
                              <w:color w:val="000000"/>
                              <w:kern w:val="24"/>
                            </w:rPr>
                            <w:t xml:space="preserve"> have held Bronze Cross</w:t>
                          </w:r>
                          <w:r w:rsidR="005230A1">
                            <w:rPr>
                              <w:rFonts w:ascii="Calibri" w:eastAsia="Calibri" w:hAnsi="Calibri"/>
                              <w:color w:val="000000"/>
                              <w:kern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Down Arrow 49" o:spid="_x0000_s1032" type="#_x0000_t67" alt="Arrow points from Swim and Lifesaving Instructor to Examiner Course to indicate the opportunity for progression " style="position:absolute;left:39009;top:6725;width:3755;height:3069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" adj="20242,2393" fillcolor="#c5e0b3 [1305]" stroked="f" strokeweight="1pt"/>
                  <v:shape id="TextBox 52" o:spid="_x0000_s1033" type="#_x0000_t202" style="position:absolute;left:96893;top:3344;width:16535;height:2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" fillcolor="#c5e0b3 [1305]" stroked="f">
                    <v:textbox>
                      <w:txbxContent>
                        <w:p w14:paraId="0A8D3B43" w14:textId="77777777" w:rsidR="005230A1" w:rsidRPr="00E45FA9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E45FA9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Trainer Course</w:t>
                          </w:r>
                        </w:p>
                        <w:p w14:paraId="67273BCD" w14:textId="77777777" w:rsidR="005230A1" w:rsidRPr="00E45FA9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E45FA9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Must be an experienced Examiner (Bronze, First Aid or National Lifeguard) or be an experienced Swim Instruc</w:t>
                          </w:r>
                          <w:r w:rsidR="00B33223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tor having taught 100 hours of </w:t>
                          </w:r>
                          <w:r w:rsidRPr="00E45FA9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Learn to Swim or Swim for Life.</w:t>
                          </w:r>
                        </w:p>
                      </w:txbxContent>
                    </v:textbox>
                  </v:shape>
                  <v:oval id="Oval 51" o:spid="_x0000_s1034" style="position:absolute;left:114604;top:4068;width:18000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" fillcolor="#c5e0b3 [1305]" stroked="f" strokeweight="1pt">
                    <v:stroke joinstyle="miter"/>
                    <v:textbox inset="3.6pt,,3.6pt">
                      <w:txbxContent>
                        <w:p w14:paraId="6B9EC41A" w14:textId="77777777" w:rsidR="005230A1" w:rsidRPr="00E45FA9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45FA9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Trainer Apprenticeship </w:t>
                          </w:r>
                        </w:p>
                        <w:p w14:paraId="44D60C3C" w14:textId="77777777" w:rsidR="005230A1" w:rsidRPr="00E45FA9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45FA9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A successful apprenticeship will result in Trainer status.</w:t>
                          </w:r>
                        </w:p>
                        <w:p w14:paraId="62A03E20" w14:textId="77777777" w:rsidR="005230A1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="Times New Roman" w:hAnsi="Calibri"/>
                              <w:color w:val="000000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oval>
                  <v:oval id="Oval 52" o:spid="_x0000_s1035" style="position:absolute;left:77717;top:4073;width:18024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" fillcolor="#c5e0b3 [1305]" stroked="f" strokeweight="1pt">
                    <v:stroke joinstyle="miter"/>
                    <v:textbox inset="3.6pt,,3.6pt">
                      <w:txbxContent>
                        <w:p w14:paraId="0FDB578D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Examiner Apprenticeship</w:t>
                          </w:r>
                        </w:p>
                        <w:p w14:paraId="6CBA722B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Successful </w:t>
                          </w:r>
                          <w:r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br/>
                            <w:t>co-examinations will result in Examiner status.</w:t>
                          </w:r>
                        </w:p>
                        <w:p w14:paraId="47BAD36E" w14:textId="77777777" w:rsidR="005230A1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="Times New Roman" w:hAnsi="Calibri"/>
                              <w:color w:val="000000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oval>
                  <v:shape id="Down Arrow 53" o:spid="_x0000_s1036" type="#_x0000_t67" alt="Arrow points from National Lifeguard Instructor to Examiner Course to indicate the opportunity for progression." style="position:absolute;left:52647;top:15491;width:3744;height:34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" adj="10502,2393" fillcolor="#c5e0b3 [1305]" stroked="f" strokeweight="1pt"/>
                  <v:shape id="TextBox 51" o:spid="_x0000_s1037" type="#_x0000_t202" style="position:absolute;left:29214;top:10074;width:23043;height:9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" fillcolor="#c5e0b3 [1305]" stroked="f">
                    <v:textbox>
                      <w:txbxContent>
                        <w:p w14:paraId="7E7778A8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National Lifeguard Instructor </w:t>
                          </w:r>
                        </w:p>
                        <w:p w14:paraId="485CB1E7" w14:textId="77777777" w:rsidR="005230A1" w:rsidRPr="007C7AEC" w:rsidRDefault="005230A1" w:rsidP="005230A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Must have Nat</w:t>
                          </w:r>
                          <w:r w:rsidR="000B01D0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>ional Lifeguard</w:t>
                          </w:r>
                          <w:r w:rsidRPr="007C7AEC">
                            <w:rPr>
                              <w:rFonts w:ascii="Arial" w:eastAsia="Times New Roman" w:hAnsi="Arial" w:cs="Arial"/>
                              <w:color w:val="000000"/>
                              <w:kern w:val="24"/>
                            </w:rPr>
                            <w:t xml:space="preserve"> (Pool or Waterfront) and Lifesaving Instructor. </w:t>
                          </w:r>
                        </w:p>
                        <w:p w14:paraId="2721C1E9" w14:textId="77777777" w:rsidR="005230A1" w:rsidRDefault="005230A1" w:rsidP="005230A1">
                          <w:pPr>
                            <w:pStyle w:val="NormalWeb"/>
                            <w:spacing w:before="0" w:beforeAutospacing="0" w:after="120" w:afterAutospacing="0" w:line="360" w:lineRule="auto"/>
                          </w:pPr>
                          <w:r>
                            <w:rPr>
                              <w:rFonts w:ascii="Arial" w:eastAsia="Calibri" w:hAnsi="Arial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Down Arrow 14" o:spid="_x0000_s1038" type="#_x0000_t67" alt="Arrow points from First Aid Instructor to Examiner Course to indicate the opportunity for progression " style="position:absolute;left:39020;top:-13481;width:3740;height:30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" adj="20248,2393" fillcolor="#c5e0b3 [1305]" stroked="f" strokeweight="1pt"/>
                <v:shape id="Down Arrow 15" o:spid="_x0000_s1039" type="#_x0000_t67" alt="Arrow points from Swim and Lifesaving Instructor to Trainer Course to indicate the opportunity for progression " style="position:absolute;left:59041;top:-11903;width:3753;height:7085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" adj="21012,2393" fillcolor="#c5e0b3 [1305]" stroked="f" strokeweight="1pt"/>
              </v:group>
            </w:pict>
          </mc:Fallback>
        </mc:AlternateContent>
      </w:r>
    </w:p>
    <w:sectPr w:rsidR="00F047FC" w:rsidRPr="005611EA" w:rsidSect="004646DE">
      <w:headerReference w:type="default" r:id="rId7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E924" w14:textId="77777777" w:rsidR="00D94D35" w:rsidRDefault="00D94D35" w:rsidP="002B4604">
      <w:r>
        <w:separator/>
      </w:r>
    </w:p>
  </w:endnote>
  <w:endnote w:type="continuationSeparator" w:id="0">
    <w:p w14:paraId="26CAB5D8" w14:textId="77777777" w:rsidR="00D94D35" w:rsidRDefault="00D94D35" w:rsidP="002B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4E2E" w14:textId="77777777" w:rsidR="00D94D35" w:rsidRDefault="00D94D35" w:rsidP="002B4604">
      <w:r>
        <w:separator/>
      </w:r>
    </w:p>
  </w:footnote>
  <w:footnote w:type="continuationSeparator" w:id="0">
    <w:p w14:paraId="6A7DF7AB" w14:textId="77777777" w:rsidR="00D94D35" w:rsidRDefault="00D94D35" w:rsidP="002B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9776" w14:textId="77777777" w:rsidR="00990ABB" w:rsidRDefault="00990ABB" w:rsidP="002B4604">
    <w:pPr>
      <w:pStyle w:val="Header"/>
    </w:pPr>
    <w:r>
      <w:rPr>
        <w:noProof/>
        <w:lang w:eastAsia="en-CA"/>
      </w:rPr>
      <w:drawing>
        <wp:inline distT="0" distB="0" distL="0" distR="0" wp14:anchorId="7D6E0F9B" wp14:editId="0259B05D">
          <wp:extent cx="1419860" cy="457200"/>
          <wp:effectExtent l="0" t="0" r="8890" b="0"/>
          <wp:docPr id="11" name="Picture 11" descr="City of Toronto logo" title="City of Toro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damari\AppData\Local\Microsoft\Windows\INetCache\Content.Word\City of Toronto 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65578" w14:textId="77777777" w:rsidR="00990ABB" w:rsidRPr="00990ABB" w:rsidRDefault="00990ABB" w:rsidP="002B4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48"/>
    <w:rsid w:val="00002C3A"/>
    <w:rsid w:val="00010704"/>
    <w:rsid w:val="00016B04"/>
    <w:rsid w:val="00042041"/>
    <w:rsid w:val="000448A7"/>
    <w:rsid w:val="00047D42"/>
    <w:rsid w:val="00050778"/>
    <w:rsid w:val="00060083"/>
    <w:rsid w:val="0008362D"/>
    <w:rsid w:val="00086098"/>
    <w:rsid w:val="000933F6"/>
    <w:rsid w:val="000A5952"/>
    <w:rsid w:val="000A64B0"/>
    <w:rsid w:val="000B01D0"/>
    <w:rsid w:val="000C7A47"/>
    <w:rsid w:val="000F2939"/>
    <w:rsid w:val="000F3D72"/>
    <w:rsid w:val="001075B3"/>
    <w:rsid w:val="00112F10"/>
    <w:rsid w:val="001200A0"/>
    <w:rsid w:val="00130566"/>
    <w:rsid w:val="00133DC6"/>
    <w:rsid w:val="001440CF"/>
    <w:rsid w:val="00180169"/>
    <w:rsid w:val="00193FE3"/>
    <w:rsid w:val="001954B3"/>
    <w:rsid w:val="001A2830"/>
    <w:rsid w:val="001A5239"/>
    <w:rsid w:val="001A5CCD"/>
    <w:rsid w:val="001B4ECE"/>
    <w:rsid w:val="001C4AE3"/>
    <w:rsid w:val="001F2911"/>
    <w:rsid w:val="002050C0"/>
    <w:rsid w:val="002117FF"/>
    <w:rsid w:val="00216D07"/>
    <w:rsid w:val="00217F36"/>
    <w:rsid w:val="002259AC"/>
    <w:rsid w:val="00236BBD"/>
    <w:rsid w:val="002471CC"/>
    <w:rsid w:val="0025121F"/>
    <w:rsid w:val="00261F1F"/>
    <w:rsid w:val="002733B2"/>
    <w:rsid w:val="002815F5"/>
    <w:rsid w:val="00284247"/>
    <w:rsid w:val="002A47EC"/>
    <w:rsid w:val="002A78BF"/>
    <w:rsid w:val="002B4604"/>
    <w:rsid w:val="002C2ADB"/>
    <w:rsid w:val="002D0D77"/>
    <w:rsid w:val="003039C4"/>
    <w:rsid w:val="00305385"/>
    <w:rsid w:val="003140A1"/>
    <w:rsid w:val="00323638"/>
    <w:rsid w:val="00346396"/>
    <w:rsid w:val="00362D3A"/>
    <w:rsid w:val="00372956"/>
    <w:rsid w:val="00375D14"/>
    <w:rsid w:val="0038025E"/>
    <w:rsid w:val="003A0221"/>
    <w:rsid w:val="003B282F"/>
    <w:rsid w:val="003B7D63"/>
    <w:rsid w:val="003F42B9"/>
    <w:rsid w:val="003F6673"/>
    <w:rsid w:val="003F76CE"/>
    <w:rsid w:val="00426DE7"/>
    <w:rsid w:val="00432890"/>
    <w:rsid w:val="0043439D"/>
    <w:rsid w:val="0044181A"/>
    <w:rsid w:val="00442A7E"/>
    <w:rsid w:val="004646DE"/>
    <w:rsid w:val="004663D4"/>
    <w:rsid w:val="0047127A"/>
    <w:rsid w:val="00473404"/>
    <w:rsid w:val="0048305A"/>
    <w:rsid w:val="00497F6A"/>
    <w:rsid w:val="004C67F7"/>
    <w:rsid w:val="004D6A9F"/>
    <w:rsid w:val="004E5854"/>
    <w:rsid w:val="0050775B"/>
    <w:rsid w:val="005227D1"/>
    <w:rsid w:val="005230A1"/>
    <w:rsid w:val="005361FF"/>
    <w:rsid w:val="00540CB0"/>
    <w:rsid w:val="005414F7"/>
    <w:rsid w:val="00541E3D"/>
    <w:rsid w:val="00543B36"/>
    <w:rsid w:val="00547D00"/>
    <w:rsid w:val="00551F36"/>
    <w:rsid w:val="00553E34"/>
    <w:rsid w:val="005611EA"/>
    <w:rsid w:val="0056463D"/>
    <w:rsid w:val="00580EAD"/>
    <w:rsid w:val="005830D4"/>
    <w:rsid w:val="00586C06"/>
    <w:rsid w:val="005A1B8C"/>
    <w:rsid w:val="005A55CF"/>
    <w:rsid w:val="005C6144"/>
    <w:rsid w:val="00602306"/>
    <w:rsid w:val="00602430"/>
    <w:rsid w:val="006117FF"/>
    <w:rsid w:val="00613AFA"/>
    <w:rsid w:val="00614039"/>
    <w:rsid w:val="00633F09"/>
    <w:rsid w:val="0063606C"/>
    <w:rsid w:val="006362BA"/>
    <w:rsid w:val="00636EDD"/>
    <w:rsid w:val="00641C13"/>
    <w:rsid w:val="006436EA"/>
    <w:rsid w:val="006551E0"/>
    <w:rsid w:val="00655F56"/>
    <w:rsid w:val="00664449"/>
    <w:rsid w:val="00665D56"/>
    <w:rsid w:val="00677C47"/>
    <w:rsid w:val="00686076"/>
    <w:rsid w:val="00687B0B"/>
    <w:rsid w:val="006A1A7A"/>
    <w:rsid w:val="006B1119"/>
    <w:rsid w:val="006B4AD0"/>
    <w:rsid w:val="006B799F"/>
    <w:rsid w:val="006C2EEB"/>
    <w:rsid w:val="006D38ED"/>
    <w:rsid w:val="006D6BF4"/>
    <w:rsid w:val="006E33E5"/>
    <w:rsid w:val="006E5BF2"/>
    <w:rsid w:val="0071177F"/>
    <w:rsid w:val="00712015"/>
    <w:rsid w:val="00713EE9"/>
    <w:rsid w:val="007156B4"/>
    <w:rsid w:val="00720175"/>
    <w:rsid w:val="00721143"/>
    <w:rsid w:val="007241E3"/>
    <w:rsid w:val="007370F9"/>
    <w:rsid w:val="007431A0"/>
    <w:rsid w:val="00752A83"/>
    <w:rsid w:val="0076365F"/>
    <w:rsid w:val="00766243"/>
    <w:rsid w:val="007947E1"/>
    <w:rsid w:val="007A2914"/>
    <w:rsid w:val="007C7AEC"/>
    <w:rsid w:val="007E57C3"/>
    <w:rsid w:val="007F353D"/>
    <w:rsid w:val="00802D3A"/>
    <w:rsid w:val="0080333A"/>
    <w:rsid w:val="008055E2"/>
    <w:rsid w:val="00821EB6"/>
    <w:rsid w:val="00832311"/>
    <w:rsid w:val="00836151"/>
    <w:rsid w:val="00856E37"/>
    <w:rsid w:val="008635C0"/>
    <w:rsid w:val="008717AB"/>
    <w:rsid w:val="008815EB"/>
    <w:rsid w:val="008A0989"/>
    <w:rsid w:val="008C2838"/>
    <w:rsid w:val="008C70BB"/>
    <w:rsid w:val="008D2791"/>
    <w:rsid w:val="008D5A6F"/>
    <w:rsid w:val="008F3857"/>
    <w:rsid w:val="009352C9"/>
    <w:rsid w:val="00955359"/>
    <w:rsid w:val="00961B3D"/>
    <w:rsid w:val="009659C8"/>
    <w:rsid w:val="00973785"/>
    <w:rsid w:val="00984CB7"/>
    <w:rsid w:val="00986AC9"/>
    <w:rsid w:val="0099042B"/>
    <w:rsid w:val="00990ABB"/>
    <w:rsid w:val="00993C7B"/>
    <w:rsid w:val="0099493C"/>
    <w:rsid w:val="00997A8C"/>
    <w:rsid w:val="009A14EE"/>
    <w:rsid w:val="009B260A"/>
    <w:rsid w:val="009B7C1C"/>
    <w:rsid w:val="009C5B6C"/>
    <w:rsid w:val="009E2CE8"/>
    <w:rsid w:val="009F3A24"/>
    <w:rsid w:val="00A02030"/>
    <w:rsid w:val="00A05EDA"/>
    <w:rsid w:val="00A13D08"/>
    <w:rsid w:val="00A17402"/>
    <w:rsid w:val="00A26C5B"/>
    <w:rsid w:val="00A33BB0"/>
    <w:rsid w:val="00A652C1"/>
    <w:rsid w:val="00A7279A"/>
    <w:rsid w:val="00A96101"/>
    <w:rsid w:val="00AA2FB8"/>
    <w:rsid w:val="00AA7410"/>
    <w:rsid w:val="00AB065E"/>
    <w:rsid w:val="00AB1AE4"/>
    <w:rsid w:val="00AB6548"/>
    <w:rsid w:val="00AC70E1"/>
    <w:rsid w:val="00AD601E"/>
    <w:rsid w:val="00AD6B0E"/>
    <w:rsid w:val="00AE0520"/>
    <w:rsid w:val="00AE1559"/>
    <w:rsid w:val="00AE6463"/>
    <w:rsid w:val="00AE723D"/>
    <w:rsid w:val="00AF68B0"/>
    <w:rsid w:val="00B01F94"/>
    <w:rsid w:val="00B10078"/>
    <w:rsid w:val="00B124A2"/>
    <w:rsid w:val="00B326CC"/>
    <w:rsid w:val="00B33223"/>
    <w:rsid w:val="00B4641E"/>
    <w:rsid w:val="00B47B37"/>
    <w:rsid w:val="00B502E6"/>
    <w:rsid w:val="00B53B5F"/>
    <w:rsid w:val="00B57427"/>
    <w:rsid w:val="00B66121"/>
    <w:rsid w:val="00B66C87"/>
    <w:rsid w:val="00B84508"/>
    <w:rsid w:val="00B91664"/>
    <w:rsid w:val="00BA12C2"/>
    <w:rsid w:val="00BA2275"/>
    <w:rsid w:val="00BB59EC"/>
    <w:rsid w:val="00BC0C4A"/>
    <w:rsid w:val="00BC10A9"/>
    <w:rsid w:val="00BF30AF"/>
    <w:rsid w:val="00BF6CF8"/>
    <w:rsid w:val="00C217F0"/>
    <w:rsid w:val="00C31017"/>
    <w:rsid w:val="00C362E8"/>
    <w:rsid w:val="00C40AF3"/>
    <w:rsid w:val="00C550C9"/>
    <w:rsid w:val="00C60015"/>
    <w:rsid w:val="00C6574D"/>
    <w:rsid w:val="00C657C0"/>
    <w:rsid w:val="00C67DEA"/>
    <w:rsid w:val="00C71AA4"/>
    <w:rsid w:val="00C82064"/>
    <w:rsid w:val="00C8251A"/>
    <w:rsid w:val="00C82CB8"/>
    <w:rsid w:val="00CA19E9"/>
    <w:rsid w:val="00CA50B1"/>
    <w:rsid w:val="00CA51B5"/>
    <w:rsid w:val="00CB6F8E"/>
    <w:rsid w:val="00CE330D"/>
    <w:rsid w:val="00CE5838"/>
    <w:rsid w:val="00CF55BF"/>
    <w:rsid w:val="00D10033"/>
    <w:rsid w:val="00D11413"/>
    <w:rsid w:val="00D1647E"/>
    <w:rsid w:val="00D216DF"/>
    <w:rsid w:val="00D21732"/>
    <w:rsid w:val="00D51E69"/>
    <w:rsid w:val="00D56356"/>
    <w:rsid w:val="00D71D7A"/>
    <w:rsid w:val="00D837B5"/>
    <w:rsid w:val="00D94D35"/>
    <w:rsid w:val="00DA4F34"/>
    <w:rsid w:val="00DA66C1"/>
    <w:rsid w:val="00DA7800"/>
    <w:rsid w:val="00DC2379"/>
    <w:rsid w:val="00DD2EDD"/>
    <w:rsid w:val="00DD5580"/>
    <w:rsid w:val="00DE3AD6"/>
    <w:rsid w:val="00DE7F92"/>
    <w:rsid w:val="00DF07F7"/>
    <w:rsid w:val="00DF4C3C"/>
    <w:rsid w:val="00E37073"/>
    <w:rsid w:val="00E45FA9"/>
    <w:rsid w:val="00E573DF"/>
    <w:rsid w:val="00E64AAC"/>
    <w:rsid w:val="00E72A17"/>
    <w:rsid w:val="00E80240"/>
    <w:rsid w:val="00E8709B"/>
    <w:rsid w:val="00E911CA"/>
    <w:rsid w:val="00E96D07"/>
    <w:rsid w:val="00EA2796"/>
    <w:rsid w:val="00EB009F"/>
    <w:rsid w:val="00EB11CE"/>
    <w:rsid w:val="00EC22C7"/>
    <w:rsid w:val="00EF5362"/>
    <w:rsid w:val="00F047FC"/>
    <w:rsid w:val="00F15E21"/>
    <w:rsid w:val="00F17A48"/>
    <w:rsid w:val="00F21102"/>
    <w:rsid w:val="00F301E1"/>
    <w:rsid w:val="00F37A1E"/>
    <w:rsid w:val="00F50BAD"/>
    <w:rsid w:val="00F538FD"/>
    <w:rsid w:val="00F71F4D"/>
    <w:rsid w:val="00F90481"/>
    <w:rsid w:val="00FB535E"/>
    <w:rsid w:val="00FC4800"/>
    <w:rsid w:val="00FD035E"/>
    <w:rsid w:val="00FD294E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0070F"/>
  <w15:chartTrackingRefBased/>
  <w15:docId w15:val="{2B5DA5A8-DF9C-4861-B6B7-E67F1D8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08"/>
    <w:rPr>
      <w:rFonts w:ascii="Arial" w:hAnsi="Arial" w:cs="Arial"/>
      <w:color w:val="000000" w:themeColor="text1"/>
      <w:sz w:val="28"/>
      <w:szCs w:val="36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047D42"/>
    <w:pPr>
      <w:outlineLvl w:val="0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A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047D42"/>
    <w:rPr>
      <w:rFonts w:ascii="Arial" w:eastAsia="Times New Roman" w:hAnsi="Arial"/>
      <w:b/>
      <w:color w:val="000000" w:themeColor="text1"/>
      <w:kern w:val="24"/>
      <w:sz w:val="28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90A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ABB"/>
  </w:style>
  <w:style w:type="paragraph" w:styleId="Footer">
    <w:name w:val="footer"/>
    <w:basedOn w:val="Normal"/>
    <w:link w:val="FooterChar"/>
    <w:uiPriority w:val="99"/>
    <w:unhideWhenUsed/>
    <w:rsid w:val="00990A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BB"/>
  </w:style>
  <w:style w:type="paragraph" w:styleId="BalloonText">
    <w:name w:val="Balloon Text"/>
    <w:basedOn w:val="Normal"/>
    <w:link w:val="BalloonTextChar"/>
    <w:uiPriority w:val="99"/>
    <w:semiHidden/>
    <w:unhideWhenUsed/>
    <w:rsid w:val="00112F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1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4604"/>
    <w:pPr>
      <w:spacing w:line="240" w:lineRule="auto"/>
      <w:contextualSpacing/>
    </w:pPr>
    <w:rPr>
      <w:rFonts w:eastAsiaTheme="majorEastAsia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4604"/>
    <w:rPr>
      <w:rFonts w:ascii="Arial" w:eastAsiaTheme="majorEastAsia" w:hAnsi="Arial" w:cs="Arial"/>
      <w:color w:val="000000" w:themeColor="text1"/>
      <w:spacing w:val="-10"/>
      <w:kern w:val="28"/>
      <w:sz w:val="96"/>
      <w:szCs w:val="96"/>
    </w:rPr>
  </w:style>
  <w:style w:type="character" w:styleId="CommentReference">
    <w:name w:val="annotation reference"/>
    <w:basedOn w:val="DefaultParagraphFont"/>
    <w:uiPriority w:val="99"/>
    <w:semiHidden/>
    <w:unhideWhenUsed/>
    <w:rsid w:val="00B6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87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99F"/>
    <w:rPr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6B799F"/>
    <w:rPr>
      <w:rFonts w:ascii="Arial" w:hAnsi="Arial" w:cs="Arial"/>
      <w:color w:val="000000" w:themeColor="text1"/>
      <w:sz w:val="44"/>
      <w:szCs w:val="44"/>
    </w:rPr>
  </w:style>
  <w:style w:type="paragraph" w:styleId="NoSpacing">
    <w:name w:val="No Spacing"/>
    <w:basedOn w:val="NormalWeb"/>
    <w:uiPriority w:val="1"/>
    <w:qFormat/>
    <w:rsid w:val="00047D42"/>
    <w:pPr>
      <w:spacing w:before="0" w:beforeAutospacing="0" w:after="0" w:afterAutospacing="0"/>
    </w:pPr>
    <w:rPr>
      <w:rFonts w:ascii="Arial" w:hAnsi="Arial" w:cstheme="minorBidi"/>
      <w:kern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D97D-3170-4E2C-9D6F-C1E44A86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lifegruard</vt:lpstr>
    </vt:vector>
  </TitlesOfParts>
  <Company>City of Toronto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lifegruard</dc:title>
  <dc:subject/>
  <dc:creator>Parks, Forestry and Recreation</dc:creator>
  <cp:keywords>lifeguard, bronze program, pool, waterfront, aquatic leadership</cp:keywords>
  <dc:description/>
  <cp:lastModifiedBy>Valerie Morgado</cp:lastModifiedBy>
  <cp:revision>2</cp:revision>
  <cp:lastPrinted>2022-08-25T19:46:00Z</cp:lastPrinted>
  <dcterms:created xsi:type="dcterms:W3CDTF">2026-06-15T15:20:00Z</dcterms:created>
  <dcterms:modified xsi:type="dcterms:W3CDTF">2026-06-15T15:20:00Z</dcterms:modified>
</cp:coreProperties>
</file>